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57" w:rsidRPr="00E203C3" w:rsidRDefault="00304C57" w:rsidP="00304C57">
      <w:pPr>
        <w:ind w:firstLine="567"/>
        <w:jc w:val="both"/>
        <w:rPr>
          <w:rFonts w:ascii="Times New Roman" w:hAnsi="Times New Roman" w:cs="Times New Roman"/>
          <w:sz w:val="24"/>
          <w:szCs w:val="24"/>
        </w:rPr>
      </w:pPr>
    </w:p>
    <w:p w:rsidR="00304C57" w:rsidRPr="00E203C3" w:rsidRDefault="00304C57" w:rsidP="00304C57">
      <w:pPr>
        <w:ind w:firstLine="567"/>
        <w:jc w:val="both"/>
        <w:rPr>
          <w:rFonts w:ascii="Times New Roman" w:hAnsi="Times New Roman" w:cs="Times New Roman"/>
          <w:sz w:val="24"/>
          <w:szCs w:val="24"/>
        </w:rPr>
      </w:pPr>
    </w:p>
    <w:p w:rsidR="00304C57" w:rsidRPr="00E203C3" w:rsidRDefault="00304C57" w:rsidP="00966D26">
      <w:pPr>
        <w:spacing w:after="0" w:line="240" w:lineRule="auto"/>
        <w:ind w:firstLine="567"/>
        <w:jc w:val="center"/>
        <w:rPr>
          <w:rFonts w:ascii="Times New Roman" w:hAnsi="Times New Roman" w:cs="Times New Roman"/>
          <w:b/>
          <w:caps/>
          <w:sz w:val="32"/>
          <w:szCs w:val="32"/>
        </w:rPr>
      </w:pPr>
    </w:p>
    <w:p w:rsidR="00304C57" w:rsidRPr="00E203C3" w:rsidRDefault="009221DD" w:rsidP="00966D26">
      <w:pPr>
        <w:spacing w:after="0" w:line="240" w:lineRule="auto"/>
        <w:ind w:firstLine="567"/>
        <w:jc w:val="center"/>
        <w:rPr>
          <w:rFonts w:ascii="Times New Roman" w:hAnsi="Times New Roman" w:cs="Times New Roman"/>
          <w:b/>
          <w:caps/>
          <w:sz w:val="32"/>
          <w:szCs w:val="32"/>
        </w:rPr>
      </w:pPr>
      <w:r>
        <w:rPr>
          <w:rFonts w:ascii="Times New Roman" w:hAnsi="Times New Roman" w:cs="Times New Roman"/>
          <w:b/>
          <w:caps/>
          <w:sz w:val="32"/>
          <w:szCs w:val="32"/>
        </w:rPr>
        <w:t>пример</w:t>
      </w:r>
    </w:p>
    <w:p w:rsidR="00966D26" w:rsidRPr="00E203C3" w:rsidRDefault="00D71931" w:rsidP="00966D26">
      <w:pPr>
        <w:spacing w:after="0" w:line="240" w:lineRule="auto"/>
        <w:ind w:firstLine="567"/>
        <w:jc w:val="center"/>
        <w:rPr>
          <w:rFonts w:ascii="Times New Roman" w:hAnsi="Times New Roman" w:cs="Times New Roman"/>
          <w:b/>
          <w:caps/>
          <w:sz w:val="32"/>
          <w:szCs w:val="32"/>
        </w:rPr>
      </w:pPr>
      <w:r w:rsidRPr="00E203C3">
        <w:rPr>
          <w:rFonts w:ascii="Times New Roman" w:hAnsi="Times New Roman" w:cs="Times New Roman"/>
          <w:b/>
          <w:caps/>
          <w:sz w:val="32"/>
          <w:szCs w:val="32"/>
        </w:rPr>
        <w:t>Комплект оценочных средств</w:t>
      </w:r>
    </w:p>
    <w:p w:rsidR="00966D26" w:rsidRPr="00E203C3" w:rsidRDefault="00D71931" w:rsidP="00966D26">
      <w:pPr>
        <w:spacing w:after="0" w:line="240" w:lineRule="auto"/>
        <w:ind w:firstLine="567"/>
        <w:jc w:val="center"/>
        <w:rPr>
          <w:rFonts w:ascii="Times New Roman" w:hAnsi="Times New Roman" w:cs="Times New Roman"/>
          <w:b/>
          <w:caps/>
          <w:sz w:val="32"/>
          <w:szCs w:val="32"/>
        </w:rPr>
      </w:pPr>
      <w:r w:rsidRPr="00E203C3">
        <w:rPr>
          <w:rFonts w:ascii="Times New Roman" w:hAnsi="Times New Roman" w:cs="Times New Roman"/>
          <w:b/>
          <w:caps/>
          <w:sz w:val="32"/>
          <w:szCs w:val="32"/>
        </w:rPr>
        <w:t xml:space="preserve">для оценки </w:t>
      </w:r>
      <w:r w:rsidR="00966D26" w:rsidRPr="00E203C3">
        <w:rPr>
          <w:rFonts w:ascii="Times New Roman" w:hAnsi="Times New Roman" w:cs="Times New Roman"/>
          <w:b/>
          <w:caps/>
          <w:sz w:val="32"/>
          <w:szCs w:val="32"/>
        </w:rPr>
        <w:t>профессиональной</w:t>
      </w:r>
    </w:p>
    <w:p w:rsidR="00D71931" w:rsidRPr="00E203C3" w:rsidRDefault="00D71931" w:rsidP="00966D26">
      <w:pPr>
        <w:spacing w:after="0" w:line="240" w:lineRule="auto"/>
        <w:ind w:firstLine="567"/>
        <w:jc w:val="center"/>
        <w:rPr>
          <w:rFonts w:ascii="Times New Roman" w:hAnsi="Times New Roman" w:cs="Times New Roman"/>
          <w:b/>
          <w:caps/>
          <w:sz w:val="32"/>
          <w:szCs w:val="32"/>
        </w:rPr>
      </w:pPr>
      <w:r w:rsidRPr="00E203C3">
        <w:rPr>
          <w:rFonts w:ascii="Times New Roman" w:hAnsi="Times New Roman" w:cs="Times New Roman"/>
          <w:b/>
          <w:caps/>
          <w:sz w:val="32"/>
          <w:szCs w:val="32"/>
        </w:rPr>
        <w:t>квалификации</w:t>
      </w:r>
    </w:p>
    <w:p w:rsidR="00913FEB" w:rsidRPr="00E203C3" w:rsidRDefault="00913FEB" w:rsidP="00966D26">
      <w:pPr>
        <w:spacing w:after="0" w:line="240" w:lineRule="auto"/>
        <w:ind w:firstLine="567"/>
        <w:jc w:val="center"/>
        <w:rPr>
          <w:rFonts w:ascii="Times New Roman" w:hAnsi="Times New Roman" w:cs="Times New Roman"/>
          <w:b/>
          <w:sz w:val="32"/>
          <w:szCs w:val="32"/>
        </w:rPr>
      </w:pPr>
    </w:p>
    <w:p w:rsidR="00E9534F" w:rsidRPr="00E203C3" w:rsidRDefault="002F78AB" w:rsidP="00966D26">
      <w:pPr>
        <w:spacing w:after="0" w:line="240" w:lineRule="auto"/>
        <w:ind w:firstLine="567"/>
        <w:jc w:val="center"/>
        <w:rPr>
          <w:rFonts w:ascii="Times New Roman" w:hAnsi="Times New Roman" w:cs="Times New Roman"/>
          <w:b/>
          <w:caps/>
          <w:sz w:val="32"/>
          <w:szCs w:val="32"/>
        </w:rPr>
      </w:pPr>
      <w:r w:rsidRPr="00E203C3">
        <w:rPr>
          <w:rFonts w:ascii="Times New Roman" w:hAnsi="Times New Roman" w:cs="Times New Roman"/>
          <w:b/>
          <w:caps/>
          <w:sz w:val="32"/>
          <w:szCs w:val="32"/>
        </w:rPr>
        <w:t xml:space="preserve">оператор поэтажного эскалатора </w:t>
      </w:r>
    </w:p>
    <w:p w:rsidR="002F78AB" w:rsidRPr="00E203C3" w:rsidRDefault="002F78AB" w:rsidP="00966D26">
      <w:pPr>
        <w:spacing w:after="0" w:line="240" w:lineRule="auto"/>
        <w:ind w:firstLine="567"/>
        <w:jc w:val="center"/>
        <w:rPr>
          <w:rFonts w:ascii="Times New Roman" w:hAnsi="Times New Roman" w:cs="Times New Roman"/>
          <w:b/>
          <w:sz w:val="32"/>
          <w:szCs w:val="32"/>
        </w:rPr>
      </w:pPr>
      <w:r w:rsidRPr="00E203C3">
        <w:rPr>
          <w:rFonts w:ascii="Times New Roman" w:hAnsi="Times New Roman" w:cs="Times New Roman"/>
          <w:b/>
          <w:caps/>
          <w:sz w:val="32"/>
          <w:szCs w:val="32"/>
        </w:rPr>
        <w:t>(3 уровень квалификации)</w:t>
      </w:r>
    </w:p>
    <w:p w:rsidR="002F78AB" w:rsidRPr="00E203C3" w:rsidRDefault="002F78AB" w:rsidP="00966D26">
      <w:pPr>
        <w:spacing w:after="0" w:line="240" w:lineRule="auto"/>
        <w:ind w:firstLine="567"/>
        <w:jc w:val="center"/>
        <w:rPr>
          <w:rFonts w:ascii="Times New Roman" w:hAnsi="Times New Roman" w:cs="Times New Roman"/>
          <w:b/>
          <w:sz w:val="32"/>
          <w:szCs w:val="32"/>
        </w:rPr>
      </w:pPr>
    </w:p>
    <w:p w:rsidR="00913FEB" w:rsidRPr="00E203C3" w:rsidRDefault="00913FEB" w:rsidP="00913FEB">
      <w:pPr>
        <w:pStyle w:val="12"/>
        <w:spacing w:before="0" w:line="240" w:lineRule="auto"/>
        <w:ind w:right="0"/>
        <w:rPr>
          <w:rFonts w:eastAsiaTheme="minorHAnsi"/>
          <w:b/>
          <w:caps/>
          <w:szCs w:val="32"/>
          <w:lang w:eastAsia="en-US"/>
        </w:rPr>
      </w:pPr>
      <w:r w:rsidRPr="00E203C3">
        <w:rPr>
          <w:rFonts w:eastAsiaTheme="minorHAnsi"/>
          <w:b/>
          <w:caps/>
          <w:szCs w:val="32"/>
          <w:lang w:eastAsia="en-US"/>
        </w:rPr>
        <w:t>КОС-03</w:t>
      </w:r>
      <w:r w:rsidR="00C92AE4" w:rsidRPr="00E203C3">
        <w:rPr>
          <w:rFonts w:eastAsiaTheme="minorHAnsi"/>
          <w:b/>
          <w:caps/>
          <w:szCs w:val="32"/>
          <w:lang w:eastAsia="en-US"/>
        </w:rPr>
        <w:t>/00</w:t>
      </w:r>
      <w:r w:rsidR="002F78AB" w:rsidRPr="00E203C3">
        <w:rPr>
          <w:rFonts w:eastAsiaTheme="minorHAnsi"/>
          <w:b/>
          <w:caps/>
          <w:szCs w:val="32"/>
          <w:lang w:eastAsia="en-US"/>
        </w:rPr>
        <w:t>9</w:t>
      </w:r>
      <w:r w:rsidRPr="00E203C3">
        <w:rPr>
          <w:rFonts w:eastAsiaTheme="minorHAnsi"/>
          <w:b/>
          <w:caps/>
          <w:szCs w:val="32"/>
          <w:lang w:eastAsia="en-US"/>
        </w:rPr>
        <w:t>-2018</w:t>
      </w:r>
    </w:p>
    <w:p w:rsidR="00913FEB" w:rsidRPr="00E203C3" w:rsidRDefault="00913FEB" w:rsidP="00913FEB">
      <w:pPr>
        <w:rPr>
          <w:rFonts w:ascii="Times New Roman" w:hAnsi="Times New Roman" w:cs="Times New Roman"/>
          <w:sz w:val="24"/>
          <w:szCs w:val="24"/>
        </w:rPr>
      </w:pPr>
    </w:p>
    <w:p w:rsidR="00913FEB" w:rsidRPr="00E203C3" w:rsidRDefault="00913FEB" w:rsidP="00002B81">
      <w:pPr>
        <w:spacing w:after="0" w:line="240" w:lineRule="auto"/>
        <w:ind w:firstLine="4820"/>
        <w:jc w:val="right"/>
        <w:rPr>
          <w:rFonts w:ascii="Times New Roman" w:hAnsi="Times New Roman" w:cs="Times New Roman"/>
          <w:sz w:val="24"/>
          <w:szCs w:val="24"/>
        </w:rPr>
      </w:pPr>
    </w:p>
    <w:p w:rsidR="00913FEB" w:rsidRPr="00E203C3" w:rsidRDefault="00913FEB" w:rsidP="00002B81">
      <w:pPr>
        <w:spacing w:after="0" w:line="240" w:lineRule="auto"/>
        <w:ind w:firstLine="4820"/>
        <w:jc w:val="right"/>
        <w:rPr>
          <w:rFonts w:ascii="Times New Roman" w:hAnsi="Times New Roman" w:cs="Times New Roman"/>
          <w:sz w:val="24"/>
          <w:szCs w:val="24"/>
        </w:rPr>
      </w:pPr>
      <w:r w:rsidRPr="00E203C3">
        <w:rPr>
          <w:rFonts w:ascii="Times New Roman" w:hAnsi="Times New Roman" w:cs="Times New Roman"/>
          <w:sz w:val="24"/>
          <w:szCs w:val="24"/>
        </w:rPr>
        <w:t>РАЗРАБОТАЛ:</w:t>
      </w:r>
    </w:p>
    <w:p w:rsidR="00913FEB" w:rsidRPr="00E203C3" w:rsidRDefault="00913FEB" w:rsidP="00002B81">
      <w:pPr>
        <w:spacing w:after="0" w:line="240" w:lineRule="auto"/>
        <w:ind w:firstLine="4820"/>
        <w:jc w:val="right"/>
        <w:rPr>
          <w:rFonts w:ascii="Times New Roman" w:hAnsi="Times New Roman" w:cs="Times New Roman"/>
          <w:sz w:val="24"/>
          <w:szCs w:val="24"/>
        </w:rPr>
      </w:pPr>
      <w:r w:rsidRPr="00E203C3">
        <w:rPr>
          <w:rFonts w:ascii="Times New Roman" w:hAnsi="Times New Roman" w:cs="Times New Roman"/>
          <w:sz w:val="24"/>
          <w:szCs w:val="24"/>
        </w:rPr>
        <w:t>Руководитель ЦОК Пермь</w:t>
      </w:r>
    </w:p>
    <w:p w:rsidR="00913FEB" w:rsidRPr="00E203C3" w:rsidRDefault="00913FEB" w:rsidP="00002B81">
      <w:pPr>
        <w:spacing w:after="0" w:line="240" w:lineRule="auto"/>
        <w:ind w:firstLine="4820"/>
        <w:jc w:val="right"/>
        <w:rPr>
          <w:rFonts w:ascii="Times New Roman" w:hAnsi="Times New Roman" w:cs="Times New Roman"/>
          <w:sz w:val="24"/>
          <w:szCs w:val="24"/>
        </w:rPr>
      </w:pPr>
    </w:p>
    <w:p w:rsidR="00913FEB" w:rsidRPr="00E203C3" w:rsidRDefault="00913FEB" w:rsidP="00002B81">
      <w:pPr>
        <w:spacing w:after="0" w:line="240" w:lineRule="auto"/>
        <w:ind w:firstLine="4820"/>
        <w:jc w:val="right"/>
        <w:rPr>
          <w:rFonts w:ascii="Times New Roman" w:hAnsi="Times New Roman" w:cs="Times New Roman"/>
          <w:sz w:val="24"/>
          <w:szCs w:val="24"/>
        </w:rPr>
      </w:pPr>
      <w:r w:rsidRPr="00E203C3">
        <w:rPr>
          <w:rFonts w:ascii="Times New Roman" w:hAnsi="Times New Roman" w:cs="Times New Roman"/>
          <w:sz w:val="24"/>
          <w:szCs w:val="24"/>
        </w:rPr>
        <w:t>___________________ ____________</w:t>
      </w:r>
    </w:p>
    <w:p w:rsidR="00913FEB" w:rsidRPr="00E203C3" w:rsidRDefault="00913FEB" w:rsidP="00002B81">
      <w:pPr>
        <w:spacing w:after="0" w:line="240" w:lineRule="auto"/>
        <w:ind w:firstLine="4820"/>
        <w:jc w:val="right"/>
        <w:rPr>
          <w:rFonts w:ascii="Times New Roman" w:hAnsi="Times New Roman" w:cs="Times New Roman"/>
          <w:sz w:val="24"/>
          <w:szCs w:val="24"/>
        </w:rPr>
      </w:pPr>
      <w:r w:rsidRPr="00E203C3">
        <w:rPr>
          <w:rFonts w:ascii="Times New Roman" w:hAnsi="Times New Roman" w:cs="Times New Roman"/>
          <w:sz w:val="24"/>
          <w:szCs w:val="24"/>
        </w:rPr>
        <w:t>«01» марта 2018 г.</w:t>
      </w:r>
    </w:p>
    <w:p w:rsidR="00002B81" w:rsidRPr="00E203C3" w:rsidRDefault="00002B81" w:rsidP="00002B81">
      <w:pPr>
        <w:spacing w:after="0" w:line="240" w:lineRule="auto"/>
        <w:ind w:firstLine="4820"/>
        <w:jc w:val="right"/>
        <w:rPr>
          <w:rFonts w:ascii="Times New Roman" w:hAnsi="Times New Roman" w:cs="Times New Roman"/>
          <w:sz w:val="24"/>
          <w:szCs w:val="24"/>
        </w:rPr>
      </w:pPr>
    </w:p>
    <w:p w:rsidR="00913FEB" w:rsidRPr="00E203C3" w:rsidRDefault="00002B81" w:rsidP="00002B81">
      <w:pPr>
        <w:spacing w:after="0" w:line="240" w:lineRule="auto"/>
        <w:ind w:firstLine="4820"/>
        <w:jc w:val="right"/>
        <w:rPr>
          <w:rFonts w:ascii="Times New Roman" w:hAnsi="Times New Roman" w:cs="Times New Roman"/>
          <w:sz w:val="24"/>
          <w:szCs w:val="24"/>
        </w:rPr>
      </w:pPr>
      <w:r w:rsidRPr="00E203C3">
        <w:rPr>
          <w:rFonts w:ascii="Times New Roman" w:hAnsi="Times New Roman" w:cs="Times New Roman"/>
          <w:sz w:val="24"/>
          <w:szCs w:val="24"/>
        </w:rPr>
        <w:t>СОГЛАСОВАНО:</w:t>
      </w:r>
    </w:p>
    <w:p w:rsidR="00002B81" w:rsidRPr="00E203C3" w:rsidRDefault="00002B81" w:rsidP="00002B81">
      <w:pPr>
        <w:spacing w:after="0" w:line="240" w:lineRule="auto"/>
        <w:ind w:firstLine="4820"/>
        <w:jc w:val="right"/>
        <w:rPr>
          <w:rFonts w:ascii="Times New Roman" w:hAnsi="Times New Roman" w:cs="Times New Roman"/>
          <w:sz w:val="24"/>
          <w:szCs w:val="24"/>
        </w:rPr>
      </w:pPr>
      <w:r w:rsidRPr="00E203C3">
        <w:rPr>
          <w:rFonts w:ascii="Times New Roman" w:hAnsi="Times New Roman" w:cs="Times New Roman"/>
          <w:sz w:val="24"/>
          <w:szCs w:val="24"/>
        </w:rPr>
        <w:t>Менеджер по качеству</w:t>
      </w:r>
    </w:p>
    <w:p w:rsidR="00002B81" w:rsidRPr="00E203C3" w:rsidRDefault="00002B81" w:rsidP="00002B81">
      <w:pPr>
        <w:spacing w:after="0" w:line="240" w:lineRule="auto"/>
        <w:ind w:firstLine="4820"/>
        <w:jc w:val="right"/>
        <w:rPr>
          <w:rFonts w:ascii="Times New Roman" w:hAnsi="Times New Roman" w:cs="Times New Roman"/>
          <w:sz w:val="24"/>
          <w:szCs w:val="24"/>
        </w:rPr>
      </w:pPr>
    </w:p>
    <w:p w:rsidR="00002B81" w:rsidRPr="00E203C3" w:rsidRDefault="00002B81" w:rsidP="00002B81">
      <w:pPr>
        <w:spacing w:after="0" w:line="240" w:lineRule="auto"/>
        <w:ind w:firstLine="4820"/>
        <w:jc w:val="right"/>
        <w:rPr>
          <w:rFonts w:ascii="Times New Roman" w:hAnsi="Times New Roman" w:cs="Times New Roman"/>
          <w:sz w:val="24"/>
          <w:szCs w:val="24"/>
        </w:rPr>
      </w:pPr>
      <w:r w:rsidRPr="00E203C3">
        <w:rPr>
          <w:rFonts w:ascii="Times New Roman" w:hAnsi="Times New Roman" w:cs="Times New Roman"/>
          <w:sz w:val="24"/>
          <w:szCs w:val="24"/>
        </w:rPr>
        <w:t xml:space="preserve">___________________ </w:t>
      </w:r>
    </w:p>
    <w:p w:rsidR="00913FEB" w:rsidRPr="00E203C3" w:rsidRDefault="00913FEB" w:rsidP="00002B81">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570"/>
      </w:tblGrid>
      <w:tr w:rsidR="00913FEB" w:rsidRPr="00E203C3" w:rsidTr="00C63CF4">
        <w:tc>
          <w:tcPr>
            <w:tcW w:w="9570" w:type="dxa"/>
            <w:shd w:val="clear" w:color="auto" w:fill="auto"/>
          </w:tcPr>
          <w:p w:rsidR="00002B81" w:rsidRPr="00E203C3" w:rsidRDefault="00002B81" w:rsidP="00002B81">
            <w:pPr>
              <w:spacing w:after="0" w:line="240" w:lineRule="auto"/>
              <w:jc w:val="center"/>
              <w:rPr>
                <w:rFonts w:ascii="Times New Roman" w:hAnsi="Times New Roman" w:cs="Times New Roman"/>
                <w:sz w:val="24"/>
                <w:szCs w:val="24"/>
              </w:rPr>
            </w:pPr>
          </w:p>
          <w:p w:rsidR="00913FEB" w:rsidRPr="00E203C3" w:rsidRDefault="00913FEB" w:rsidP="00002B81">
            <w:pPr>
              <w:spacing w:after="0" w:line="240" w:lineRule="auto"/>
              <w:jc w:val="center"/>
              <w:rPr>
                <w:rFonts w:ascii="Times New Roman" w:hAnsi="Times New Roman" w:cs="Times New Roman"/>
                <w:sz w:val="24"/>
                <w:szCs w:val="24"/>
              </w:rPr>
            </w:pPr>
            <w:r w:rsidRPr="00E203C3">
              <w:rPr>
                <w:rFonts w:ascii="Times New Roman" w:hAnsi="Times New Roman" w:cs="Times New Roman"/>
                <w:sz w:val="24"/>
                <w:szCs w:val="24"/>
              </w:rPr>
              <w:t>Предисловие</w:t>
            </w:r>
          </w:p>
          <w:p w:rsidR="00913FEB" w:rsidRPr="00E203C3" w:rsidRDefault="00913FEB" w:rsidP="00002B81">
            <w:pPr>
              <w:spacing w:after="0" w:line="240" w:lineRule="auto"/>
              <w:rPr>
                <w:rFonts w:ascii="Times New Roman" w:hAnsi="Times New Roman" w:cs="Times New Roman"/>
                <w:sz w:val="24"/>
                <w:szCs w:val="24"/>
              </w:rPr>
            </w:pPr>
            <w:r w:rsidRPr="00E203C3">
              <w:rPr>
                <w:rFonts w:ascii="Times New Roman" w:hAnsi="Times New Roman" w:cs="Times New Roman"/>
                <w:sz w:val="24"/>
                <w:szCs w:val="24"/>
              </w:rPr>
              <w:t>Введены в действие Приказом Генерального директор</w:t>
            </w:r>
            <w:proofErr w:type="gramStart"/>
            <w:r w:rsidRPr="00E203C3">
              <w:rPr>
                <w:rFonts w:ascii="Times New Roman" w:hAnsi="Times New Roman" w:cs="Times New Roman"/>
                <w:sz w:val="24"/>
                <w:szCs w:val="24"/>
              </w:rPr>
              <w:t>а ООО</w:t>
            </w:r>
            <w:proofErr w:type="gramEnd"/>
            <w:r w:rsidRPr="00E203C3">
              <w:rPr>
                <w:rFonts w:ascii="Times New Roman" w:hAnsi="Times New Roman" w:cs="Times New Roman"/>
                <w:sz w:val="24"/>
                <w:szCs w:val="24"/>
              </w:rPr>
              <w:t xml:space="preserve"> «ЦОК Пермь» №____ с даты утверждения СПК «Союз, общероссийское отраслевое объединение работодателей лифтовой отрасли и сферы вертикального транспорта "Федерация лифтовых предприятий"»</w:t>
            </w:r>
          </w:p>
          <w:p w:rsidR="00002B81" w:rsidRPr="00E203C3" w:rsidRDefault="00913FEB" w:rsidP="00002B81">
            <w:pPr>
              <w:spacing w:after="0" w:line="240" w:lineRule="auto"/>
              <w:rPr>
                <w:rFonts w:ascii="Times New Roman" w:hAnsi="Times New Roman" w:cs="Times New Roman"/>
                <w:sz w:val="24"/>
                <w:szCs w:val="24"/>
              </w:rPr>
            </w:pPr>
            <w:r w:rsidRPr="00E203C3">
              <w:rPr>
                <w:rFonts w:ascii="Times New Roman" w:hAnsi="Times New Roman" w:cs="Times New Roman"/>
                <w:sz w:val="24"/>
                <w:szCs w:val="24"/>
              </w:rPr>
              <w:t xml:space="preserve">Введены впервые </w:t>
            </w:r>
          </w:p>
        </w:tc>
      </w:tr>
    </w:tbl>
    <w:p w:rsidR="00913FEB" w:rsidRPr="00E203C3" w:rsidRDefault="00913FEB" w:rsidP="00966D26">
      <w:pPr>
        <w:spacing w:after="0" w:line="240" w:lineRule="auto"/>
        <w:ind w:firstLine="567"/>
        <w:jc w:val="center"/>
        <w:rPr>
          <w:rFonts w:ascii="Times New Roman" w:hAnsi="Times New Roman" w:cs="Times New Roman"/>
          <w:b/>
          <w:sz w:val="32"/>
          <w:szCs w:val="32"/>
        </w:rPr>
      </w:pPr>
      <w:r w:rsidRPr="00E203C3">
        <w:rPr>
          <w:rFonts w:ascii="Times New Roman" w:hAnsi="Times New Roman" w:cs="Times New Roman"/>
          <w:b/>
          <w:sz w:val="32"/>
          <w:szCs w:val="32"/>
        </w:rPr>
        <w:br w:type="page"/>
      </w:r>
    </w:p>
    <w:p w:rsidR="00F47801" w:rsidRPr="00E203C3" w:rsidRDefault="00F47801" w:rsidP="00F47801">
      <w:pPr>
        <w:autoSpaceDE w:val="0"/>
        <w:autoSpaceDN w:val="0"/>
        <w:adjustRightInd w:val="0"/>
        <w:spacing w:after="0" w:line="240" w:lineRule="auto"/>
        <w:ind w:firstLine="567"/>
        <w:jc w:val="right"/>
        <w:rPr>
          <w:rFonts w:ascii="Times New Roman" w:hAnsi="Times New Roman" w:cs="Times New Roman"/>
          <w:sz w:val="24"/>
          <w:szCs w:val="24"/>
        </w:rPr>
      </w:pPr>
    </w:p>
    <w:p w:rsidR="00F47801" w:rsidRPr="00E203C3" w:rsidRDefault="00F47801" w:rsidP="00F47801">
      <w:pPr>
        <w:pStyle w:val="15"/>
        <w:shd w:val="clear" w:color="auto" w:fill="auto"/>
        <w:spacing w:after="0" w:line="240" w:lineRule="auto"/>
        <w:ind w:left="60" w:hanging="60"/>
        <w:jc w:val="center"/>
        <w:rPr>
          <w:sz w:val="24"/>
          <w:szCs w:val="24"/>
        </w:rPr>
      </w:pPr>
      <w:r w:rsidRPr="00E203C3">
        <w:rPr>
          <w:sz w:val="24"/>
          <w:szCs w:val="24"/>
        </w:rPr>
        <w:t>Регистрация изменений</w:t>
      </w:r>
    </w:p>
    <w:p w:rsidR="00F47801" w:rsidRPr="00E203C3"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951"/>
        <w:gridCol w:w="951"/>
        <w:gridCol w:w="951"/>
        <w:gridCol w:w="951"/>
        <w:gridCol w:w="951"/>
        <w:gridCol w:w="951"/>
        <w:gridCol w:w="1068"/>
        <w:gridCol w:w="952"/>
      </w:tblGrid>
      <w:tr w:rsidR="00F47801" w:rsidRPr="00E203C3" w:rsidTr="00F47801">
        <w:tc>
          <w:tcPr>
            <w:tcW w:w="951" w:type="dxa"/>
            <w:vMerge w:val="restart"/>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Измене</w:t>
            </w:r>
          </w:p>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E203C3">
              <w:rPr>
                <w:rFonts w:eastAsiaTheme="minorHAnsi"/>
                <w:b w:val="0"/>
                <w:bCs w:val="0"/>
                <w:spacing w:val="0"/>
              </w:rPr>
              <w:t>ние</w:t>
            </w:r>
            <w:proofErr w:type="spellEnd"/>
          </w:p>
        </w:tc>
        <w:tc>
          <w:tcPr>
            <w:tcW w:w="3804" w:type="dxa"/>
            <w:gridSpan w:val="4"/>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Номера страниц</w:t>
            </w:r>
          </w:p>
        </w:tc>
        <w:tc>
          <w:tcPr>
            <w:tcW w:w="951" w:type="dxa"/>
            <w:vMerge w:val="restart"/>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 xml:space="preserve">Всего </w:t>
            </w:r>
            <w:proofErr w:type="spellStart"/>
            <w:r w:rsidRPr="00E203C3">
              <w:rPr>
                <w:rFonts w:eastAsiaTheme="minorHAnsi"/>
                <w:b w:val="0"/>
                <w:bCs w:val="0"/>
                <w:spacing w:val="0"/>
              </w:rPr>
              <w:t>стра</w:t>
            </w:r>
            <w:proofErr w:type="spellEnd"/>
          </w:p>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ниц в доку</w:t>
            </w:r>
          </w:p>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менте</w:t>
            </w:r>
          </w:p>
        </w:tc>
        <w:tc>
          <w:tcPr>
            <w:tcW w:w="951" w:type="dxa"/>
            <w:vMerge w:val="restart"/>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Номер доку</w:t>
            </w:r>
          </w:p>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мента</w:t>
            </w:r>
          </w:p>
        </w:tc>
        <w:tc>
          <w:tcPr>
            <w:tcW w:w="951" w:type="dxa"/>
            <w:vMerge w:val="restart"/>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 xml:space="preserve">Дата </w:t>
            </w:r>
            <w:proofErr w:type="spellStart"/>
            <w:r w:rsidRPr="00E203C3">
              <w:rPr>
                <w:rFonts w:eastAsiaTheme="minorHAnsi"/>
                <w:b w:val="0"/>
                <w:bCs w:val="0"/>
                <w:spacing w:val="0"/>
              </w:rPr>
              <w:t>введе</w:t>
            </w:r>
            <w:proofErr w:type="spellEnd"/>
          </w:p>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E203C3">
              <w:rPr>
                <w:rFonts w:eastAsiaTheme="minorHAnsi"/>
                <w:b w:val="0"/>
                <w:bCs w:val="0"/>
                <w:spacing w:val="0"/>
              </w:rPr>
              <w:t>ния</w:t>
            </w:r>
            <w:proofErr w:type="spellEnd"/>
            <w:r w:rsidRPr="00E203C3">
              <w:rPr>
                <w:rFonts w:eastAsiaTheme="minorHAnsi"/>
                <w:b w:val="0"/>
                <w:bCs w:val="0"/>
                <w:spacing w:val="0"/>
              </w:rPr>
              <w:t xml:space="preserve"> </w:t>
            </w:r>
          </w:p>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E203C3">
              <w:rPr>
                <w:rFonts w:eastAsiaTheme="minorHAnsi"/>
                <w:b w:val="0"/>
                <w:bCs w:val="0"/>
                <w:spacing w:val="0"/>
              </w:rPr>
              <w:t>изме</w:t>
            </w:r>
            <w:proofErr w:type="spellEnd"/>
          </w:p>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нения</w:t>
            </w:r>
          </w:p>
        </w:tc>
        <w:tc>
          <w:tcPr>
            <w:tcW w:w="951" w:type="dxa"/>
            <w:vMerge w:val="restart"/>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 xml:space="preserve">Дата внесения </w:t>
            </w:r>
            <w:proofErr w:type="spellStart"/>
            <w:r w:rsidRPr="00E203C3">
              <w:rPr>
                <w:rFonts w:eastAsiaTheme="minorHAnsi"/>
                <w:b w:val="0"/>
                <w:bCs w:val="0"/>
                <w:spacing w:val="0"/>
              </w:rPr>
              <w:t>изме</w:t>
            </w:r>
            <w:proofErr w:type="spellEnd"/>
          </w:p>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нения</w:t>
            </w:r>
          </w:p>
        </w:tc>
        <w:tc>
          <w:tcPr>
            <w:tcW w:w="952" w:type="dxa"/>
            <w:vMerge w:val="restart"/>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Под</w:t>
            </w:r>
          </w:p>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E203C3">
              <w:rPr>
                <w:rFonts w:eastAsiaTheme="minorHAnsi"/>
                <w:b w:val="0"/>
                <w:bCs w:val="0"/>
                <w:spacing w:val="0"/>
              </w:rPr>
              <w:t>пись</w:t>
            </w:r>
            <w:proofErr w:type="spellEnd"/>
          </w:p>
        </w:tc>
      </w:tr>
      <w:tr w:rsidR="00F47801" w:rsidRPr="00E203C3" w:rsidTr="00F47801">
        <w:tc>
          <w:tcPr>
            <w:tcW w:w="951" w:type="dxa"/>
            <w:vMerge/>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E203C3">
              <w:rPr>
                <w:rFonts w:eastAsiaTheme="minorHAnsi"/>
                <w:b w:val="0"/>
                <w:bCs w:val="0"/>
                <w:spacing w:val="0"/>
              </w:rPr>
              <w:t>Изме</w:t>
            </w:r>
            <w:proofErr w:type="spellEnd"/>
          </w:p>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E203C3">
              <w:rPr>
                <w:rFonts w:eastAsiaTheme="minorHAnsi"/>
                <w:b w:val="0"/>
                <w:bCs w:val="0"/>
                <w:spacing w:val="0"/>
              </w:rPr>
              <w:t>ненных</w:t>
            </w:r>
            <w:proofErr w:type="spellEnd"/>
            <w:r w:rsidRPr="00E203C3">
              <w:rPr>
                <w:rFonts w:eastAsiaTheme="minorHAnsi"/>
                <w:b w:val="0"/>
                <w:bCs w:val="0"/>
                <w:spacing w:val="0"/>
              </w:rPr>
              <w:t xml:space="preserve"> </w:t>
            </w: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roofErr w:type="gramStart"/>
            <w:r w:rsidRPr="00E203C3">
              <w:rPr>
                <w:rFonts w:eastAsiaTheme="minorHAnsi"/>
                <w:b w:val="0"/>
                <w:bCs w:val="0"/>
                <w:spacing w:val="0"/>
              </w:rPr>
              <w:t>Заме</w:t>
            </w:r>
            <w:proofErr w:type="gramEnd"/>
          </w:p>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E203C3">
              <w:rPr>
                <w:rFonts w:eastAsiaTheme="minorHAnsi"/>
                <w:b w:val="0"/>
                <w:bCs w:val="0"/>
                <w:spacing w:val="0"/>
              </w:rPr>
              <w:t>нен</w:t>
            </w:r>
            <w:proofErr w:type="spellEnd"/>
          </w:p>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E203C3">
              <w:rPr>
                <w:rFonts w:eastAsiaTheme="minorHAnsi"/>
                <w:b w:val="0"/>
                <w:bCs w:val="0"/>
                <w:spacing w:val="0"/>
              </w:rPr>
              <w:t>ных</w:t>
            </w:r>
            <w:proofErr w:type="spellEnd"/>
            <w:r w:rsidRPr="00E203C3">
              <w:rPr>
                <w:rFonts w:eastAsiaTheme="minorHAnsi"/>
                <w:b w:val="0"/>
                <w:bCs w:val="0"/>
                <w:spacing w:val="0"/>
              </w:rPr>
              <w:t xml:space="preserve"> </w:t>
            </w: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 xml:space="preserve">Новых </w:t>
            </w: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E203C3">
              <w:rPr>
                <w:rFonts w:eastAsiaTheme="minorHAnsi"/>
                <w:b w:val="0"/>
                <w:bCs w:val="0"/>
                <w:spacing w:val="0"/>
              </w:rPr>
              <w:t>Аннули</w:t>
            </w:r>
            <w:proofErr w:type="spellEnd"/>
          </w:p>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E203C3">
              <w:rPr>
                <w:rFonts w:eastAsiaTheme="minorHAnsi"/>
                <w:b w:val="0"/>
                <w:bCs w:val="0"/>
                <w:spacing w:val="0"/>
              </w:rPr>
              <w:t>рован</w:t>
            </w:r>
            <w:proofErr w:type="spellEnd"/>
          </w:p>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E203C3">
              <w:rPr>
                <w:rFonts w:eastAsiaTheme="minorHAnsi"/>
                <w:b w:val="0"/>
                <w:bCs w:val="0"/>
                <w:spacing w:val="0"/>
              </w:rPr>
              <w:t>ных</w:t>
            </w:r>
            <w:proofErr w:type="spellEnd"/>
            <w:r w:rsidRPr="00E203C3">
              <w:rPr>
                <w:rFonts w:eastAsiaTheme="minorHAnsi"/>
                <w:b w:val="0"/>
                <w:bCs w:val="0"/>
                <w:spacing w:val="0"/>
              </w:rPr>
              <w:t xml:space="preserve"> </w:t>
            </w:r>
          </w:p>
        </w:tc>
        <w:tc>
          <w:tcPr>
            <w:tcW w:w="951" w:type="dxa"/>
            <w:vMerge/>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vMerge/>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1</w:t>
            </w: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2</w:t>
            </w: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3</w:t>
            </w: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4</w:t>
            </w: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5</w:t>
            </w: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6</w:t>
            </w: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7</w:t>
            </w: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8</w:t>
            </w: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9</w:t>
            </w:r>
          </w:p>
        </w:tc>
        <w:tc>
          <w:tcPr>
            <w:tcW w:w="952"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10</w:t>
            </w:r>
          </w:p>
        </w:tc>
      </w:tr>
      <w:tr w:rsidR="00F47801" w:rsidRPr="00E203C3" w:rsidTr="00F47801">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E203C3" w:rsidRDefault="00F47801" w:rsidP="00F47801">
      <w:pPr>
        <w:pStyle w:val="15"/>
        <w:shd w:val="clear" w:color="auto" w:fill="auto"/>
        <w:spacing w:after="0" w:line="240" w:lineRule="auto"/>
        <w:ind w:left="60" w:hanging="60"/>
        <w:jc w:val="center"/>
        <w:rPr>
          <w:b w:val="0"/>
          <w:sz w:val="24"/>
          <w:szCs w:val="24"/>
        </w:rPr>
      </w:pPr>
    </w:p>
    <w:p w:rsidR="00F47801" w:rsidRPr="00E203C3" w:rsidRDefault="00F47801" w:rsidP="00F47801">
      <w:pPr>
        <w:pStyle w:val="15"/>
        <w:shd w:val="clear" w:color="auto" w:fill="auto"/>
        <w:spacing w:after="0" w:line="240" w:lineRule="auto"/>
        <w:ind w:left="60" w:hanging="60"/>
        <w:jc w:val="center"/>
        <w:rPr>
          <w:b w:val="0"/>
          <w:sz w:val="24"/>
          <w:szCs w:val="24"/>
        </w:rPr>
      </w:pPr>
    </w:p>
    <w:p w:rsidR="00F47801" w:rsidRPr="00E203C3" w:rsidRDefault="00F47801" w:rsidP="00F47801">
      <w:pPr>
        <w:pStyle w:val="15"/>
        <w:shd w:val="clear" w:color="auto" w:fill="auto"/>
        <w:spacing w:after="0" w:line="240" w:lineRule="auto"/>
        <w:ind w:left="60" w:hanging="60"/>
        <w:jc w:val="center"/>
        <w:rPr>
          <w:rFonts w:eastAsia="Arial"/>
          <w:bCs w:val="0"/>
          <w:spacing w:val="0"/>
          <w:sz w:val="24"/>
          <w:szCs w:val="24"/>
          <w:lang w:eastAsia="ar-SA"/>
        </w:rPr>
      </w:pPr>
      <w:r w:rsidRPr="00E203C3">
        <w:rPr>
          <w:rFonts w:eastAsia="Arial"/>
          <w:bCs w:val="0"/>
          <w:spacing w:val="0"/>
          <w:sz w:val="24"/>
          <w:szCs w:val="24"/>
          <w:lang w:eastAsia="ar-SA"/>
        </w:rPr>
        <w:t>Ознакомления</w:t>
      </w:r>
    </w:p>
    <w:p w:rsidR="00F47801" w:rsidRPr="00E203C3" w:rsidRDefault="00F47801" w:rsidP="00F47801">
      <w:pPr>
        <w:pStyle w:val="12"/>
        <w:spacing w:before="0" w:line="240" w:lineRule="auto"/>
        <w:ind w:right="0"/>
        <w:rPr>
          <w:b/>
          <w:sz w:val="24"/>
          <w:szCs w:val="24"/>
        </w:rPr>
      </w:pPr>
      <w:r w:rsidRPr="00E203C3">
        <w:rPr>
          <w:b/>
          <w:sz w:val="24"/>
          <w:szCs w:val="24"/>
        </w:rPr>
        <w:t>с Комплектом оценочных сре</w:t>
      </w:r>
      <w:proofErr w:type="gramStart"/>
      <w:r w:rsidRPr="00E203C3">
        <w:rPr>
          <w:b/>
          <w:sz w:val="24"/>
          <w:szCs w:val="24"/>
        </w:rPr>
        <w:t>дств дл</w:t>
      </w:r>
      <w:proofErr w:type="gramEnd"/>
      <w:r w:rsidRPr="00E203C3">
        <w:rPr>
          <w:b/>
          <w:sz w:val="24"/>
          <w:szCs w:val="24"/>
        </w:rPr>
        <w:t xml:space="preserve">я оценки профессиональной квалификации </w:t>
      </w:r>
      <w:r w:rsidR="002F78AB" w:rsidRPr="00E203C3">
        <w:rPr>
          <w:b/>
          <w:sz w:val="24"/>
          <w:szCs w:val="24"/>
        </w:rPr>
        <w:t>«Оператор поэтажного эскалатора (3 уровень квалификации)</w:t>
      </w:r>
      <w:r w:rsidRPr="00E203C3">
        <w:rPr>
          <w:b/>
          <w:sz w:val="24"/>
          <w:szCs w:val="24"/>
        </w:rPr>
        <w:t>» (</w:t>
      </w:r>
      <w:r w:rsidR="00F5550C" w:rsidRPr="00E203C3">
        <w:rPr>
          <w:b/>
          <w:sz w:val="24"/>
          <w:szCs w:val="24"/>
        </w:rPr>
        <w:t>КОС 03/00</w:t>
      </w:r>
      <w:r w:rsidR="002F78AB" w:rsidRPr="00E203C3">
        <w:rPr>
          <w:b/>
          <w:sz w:val="24"/>
          <w:szCs w:val="24"/>
        </w:rPr>
        <w:t>9</w:t>
      </w:r>
      <w:r w:rsidRPr="00E203C3">
        <w:rPr>
          <w:b/>
          <w:sz w:val="24"/>
          <w:szCs w:val="24"/>
        </w:rPr>
        <w:t>-2018) и изменениями к ним</w:t>
      </w:r>
    </w:p>
    <w:p w:rsidR="00F47801" w:rsidRPr="00E203C3"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Дата</w:t>
            </w: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Извещение об изменении (при его наличии)</w:t>
            </w: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Подразделение организации</w:t>
            </w: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Фамилия, инициалы работника</w:t>
            </w: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r w:rsidRPr="00E203C3">
              <w:rPr>
                <w:rFonts w:eastAsiaTheme="minorHAnsi"/>
                <w:b w:val="0"/>
                <w:bCs w:val="0"/>
                <w:spacing w:val="0"/>
              </w:rPr>
              <w:t xml:space="preserve">Подпись </w:t>
            </w: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E203C3" w:rsidTr="00F47801">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E203C3"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E203C3" w:rsidRDefault="00F47801" w:rsidP="00F47801">
      <w:pPr>
        <w:pStyle w:val="15"/>
        <w:shd w:val="clear" w:color="auto" w:fill="auto"/>
        <w:spacing w:after="0" w:line="240" w:lineRule="auto"/>
        <w:ind w:left="60" w:hanging="60"/>
        <w:jc w:val="center"/>
        <w:rPr>
          <w:sz w:val="24"/>
          <w:szCs w:val="24"/>
        </w:rPr>
      </w:pPr>
      <w:r w:rsidRPr="00E203C3">
        <w:rPr>
          <w:sz w:val="28"/>
          <w:szCs w:val="28"/>
        </w:rPr>
        <w:br w:type="page"/>
      </w:r>
      <w:r w:rsidRPr="00E203C3">
        <w:rPr>
          <w:sz w:val="24"/>
          <w:szCs w:val="24"/>
        </w:rPr>
        <w:lastRenderedPageBreak/>
        <w:t>Содержание</w:t>
      </w:r>
    </w:p>
    <w:p w:rsidR="00F47801" w:rsidRPr="00E203C3" w:rsidRDefault="00F47801" w:rsidP="00F47801">
      <w:pPr>
        <w:pStyle w:val="15"/>
        <w:shd w:val="clear" w:color="auto" w:fill="auto"/>
        <w:spacing w:after="0" w:line="240" w:lineRule="auto"/>
        <w:ind w:left="60" w:hanging="60"/>
        <w:jc w:val="left"/>
        <w:rPr>
          <w:b w:val="0"/>
          <w:sz w:val="24"/>
          <w:szCs w:val="24"/>
        </w:rPr>
      </w:pPr>
    </w:p>
    <w:tbl>
      <w:tblPr>
        <w:tblW w:w="0" w:type="auto"/>
        <w:tblInd w:w="60" w:type="dxa"/>
        <w:tblBorders>
          <w:bottom w:val="dashed" w:sz="4" w:space="0" w:color="auto"/>
          <w:insideH w:val="dashed" w:sz="4" w:space="0" w:color="auto"/>
        </w:tblBorders>
        <w:tblLook w:val="04A0" w:firstRow="1" w:lastRow="0" w:firstColumn="1" w:lastColumn="0" w:noHBand="0" w:noVBand="1"/>
      </w:tblPr>
      <w:tblGrid>
        <w:gridCol w:w="474"/>
        <w:gridCol w:w="8221"/>
        <w:gridCol w:w="815"/>
      </w:tblGrid>
      <w:tr w:rsidR="00F47801" w:rsidRPr="00E203C3" w:rsidTr="00F47801">
        <w:tc>
          <w:tcPr>
            <w:tcW w:w="474" w:type="dxa"/>
          </w:tcPr>
          <w:p w:rsidR="00F47801" w:rsidRPr="00E203C3" w:rsidRDefault="00F47801" w:rsidP="00F47801">
            <w:pPr>
              <w:pStyle w:val="15"/>
              <w:shd w:val="clear" w:color="auto" w:fill="auto"/>
              <w:spacing w:after="0" w:line="240" w:lineRule="auto"/>
              <w:ind w:firstLine="0"/>
              <w:jc w:val="right"/>
              <w:rPr>
                <w:b w:val="0"/>
              </w:rPr>
            </w:pPr>
            <w:r w:rsidRPr="00E203C3">
              <w:rPr>
                <w:b w:val="0"/>
              </w:rPr>
              <w:t>1</w:t>
            </w:r>
          </w:p>
        </w:tc>
        <w:tc>
          <w:tcPr>
            <w:tcW w:w="8221" w:type="dxa"/>
          </w:tcPr>
          <w:p w:rsidR="00F47801" w:rsidRPr="00E203C3" w:rsidRDefault="00F5550C" w:rsidP="00F47801">
            <w:pPr>
              <w:tabs>
                <w:tab w:val="left" w:pos="8080"/>
              </w:tabs>
              <w:spacing w:after="0" w:line="240" w:lineRule="auto"/>
              <w:rPr>
                <w:rFonts w:ascii="Times New Roman" w:hAnsi="Times New Roman" w:cs="Times New Roman"/>
              </w:rPr>
            </w:pPr>
            <w:r w:rsidRPr="00E203C3">
              <w:rPr>
                <w:rFonts w:ascii="Times New Roman" w:hAnsi="Times New Roman" w:cs="Times New Roman"/>
              </w:rPr>
              <w:t>Паспорт комплекта оценочных средств</w:t>
            </w:r>
          </w:p>
        </w:tc>
        <w:tc>
          <w:tcPr>
            <w:tcW w:w="815" w:type="dxa"/>
            <w:vAlign w:val="bottom"/>
          </w:tcPr>
          <w:p w:rsidR="00F47801" w:rsidRPr="00E203C3" w:rsidRDefault="00F47801" w:rsidP="00F47801">
            <w:pPr>
              <w:pStyle w:val="15"/>
              <w:shd w:val="clear" w:color="auto" w:fill="auto"/>
              <w:spacing w:after="0" w:line="240" w:lineRule="auto"/>
              <w:ind w:firstLine="0"/>
              <w:jc w:val="right"/>
              <w:rPr>
                <w:b w:val="0"/>
              </w:rPr>
            </w:pPr>
          </w:p>
        </w:tc>
      </w:tr>
      <w:tr w:rsidR="00F5550C" w:rsidRPr="00E203C3" w:rsidTr="00E9534F">
        <w:tc>
          <w:tcPr>
            <w:tcW w:w="474" w:type="dxa"/>
          </w:tcPr>
          <w:p w:rsidR="00F5550C" w:rsidRPr="00E203C3" w:rsidRDefault="00F5550C" w:rsidP="00E9534F">
            <w:pPr>
              <w:pStyle w:val="15"/>
              <w:shd w:val="clear" w:color="auto" w:fill="auto"/>
              <w:spacing w:after="0" w:line="240" w:lineRule="auto"/>
              <w:ind w:firstLine="0"/>
              <w:jc w:val="right"/>
              <w:rPr>
                <w:b w:val="0"/>
              </w:rPr>
            </w:pPr>
          </w:p>
        </w:tc>
        <w:tc>
          <w:tcPr>
            <w:tcW w:w="8221" w:type="dxa"/>
          </w:tcPr>
          <w:p w:rsidR="00F5550C" w:rsidRPr="00E203C3" w:rsidRDefault="0097356F" w:rsidP="0097356F">
            <w:pPr>
              <w:tabs>
                <w:tab w:val="left" w:pos="8080"/>
              </w:tabs>
              <w:spacing w:after="0" w:line="240" w:lineRule="auto"/>
              <w:rPr>
                <w:rFonts w:ascii="Times New Roman" w:hAnsi="Times New Roman" w:cs="Times New Roman"/>
              </w:rPr>
            </w:pPr>
            <w:r w:rsidRPr="00E203C3">
              <w:rPr>
                <w:rFonts w:ascii="Times New Roman" w:hAnsi="Times New Roman" w:cs="Times New Roman"/>
              </w:rPr>
              <w:t>1</w:t>
            </w:r>
            <w:r w:rsidR="00F5550C" w:rsidRPr="00E203C3">
              <w:rPr>
                <w:rFonts w:ascii="Times New Roman" w:hAnsi="Times New Roman" w:cs="Times New Roman"/>
              </w:rPr>
              <w:t xml:space="preserve">.1. </w:t>
            </w:r>
            <w:r w:rsidRPr="00E203C3">
              <w:rPr>
                <w:rFonts w:ascii="Times New Roman" w:hAnsi="Times New Roman" w:cs="Times New Roman"/>
              </w:rPr>
              <w:t>О</w:t>
            </w:r>
            <w:r w:rsidR="00F5550C" w:rsidRPr="00E203C3">
              <w:rPr>
                <w:rFonts w:ascii="Times New Roman" w:hAnsi="Times New Roman" w:cs="Times New Roman"/>
              </w:rPr>
              <w:t>бласть применения.</w:t>
            </w:r>
          </w:p>
        </w:tc>
        <w:tc>
          <w:tcPr>
            <w:tcW w:w="815" w:type="dxa"/>
            <w:vAlign w:val="bottom"/>
          </w:tcPr>
          <w:p w:rsidR="00F5550C" w:rsidRPr="00E203C3" w:rsidRDefault="00F5550C" w:rsidP="00E9534F">
            <w:pPr>
              <w:pStyle w:val="15"/>
              <w:shd w:val="clear" w:color="auto" w:fill="auto"/>
              <w:spacing w:after="0" w:line="240" w:lineRule="auto"/>
              <w:ind w:firstLine="0"/>
              <w:jc w:val="right"/>
              <w:rPr>
                <w:b w:val="0"/>
              </w:rPr>
            </w:pPr>
          </w:p>
        </w:tc>
      </w:tr>
      <w:tr w:rsidR="00F5550C" w:rsidRPr="00E203C3" w:rsidTr="00E9534F">
        <w:tc>
          <w:tcPr>
            <w:tcW w:w="474" w:type="dxa"/>
          </w:tcPr>
          <w:p w:rsidR="00F5550C" w:rsidRPr="00E203C3" w:rsidRDefault="00F5550C" w:rsidP="00E9534F">
            <w:pPr>
              <w:pStyle w:val="15"/>
              <w:shd w:val="clear" w:color="auto" w:fill="auto"/>
              <w:spacing w:after="0" w:line="240" w:lineRule="auto"/>
              <w:ind w:firstLine="0"/>
              <w:jc w:val="right"/>
              <w:rPr>
                <w:b w:val="0"/>
              </w:rPr>
            </w:pPr>
          </w:p>
        </w:tc>
        <w:tc>
          <w:tcPr>
            <w:tcW w:w="8221" w:type="dxa"/>
          </w:tcPr>
          <w:p w:rsidR="00F5550C" w:rsidRPr="00E203C3" w:rsidRDefault="0097356F" w:rsidP="0097356F">
            <w:pPr>
              <w:tabs>
                <w:tab w:val="left" w:pos="8080"/>
              </w:tabs>
              <w:spacing w:after="0" w:line="240" w:lineRule="auto"/>
              <w:rPr>
                <w:rFonts w:ascii="Times New Roman" w:hAnsi="Times New Roman" w:cs="Times New Roman"/>
              </w:rPr>
            </w:pPr>
            <w:r w:rsidRPr="00E203C3">
              <w:rPr>
                <w:rFonts w:ascii="Times New Roman" w:hAnsi="Times New Roman" w:cs="Times New Roman"/>
              </w:rPr>
              <w:t>1</w:t>
            </w:r>
            <w:r w:rsidR="00F5550C" w:rsidRPr="00E203C3">
              <w:rPr>
                <w:rFonts w:ascii="Times New Roman" w:hAnsi="Times New Roman" w:cs="Times New Roman"/>
              </w:rPr>
              <w:t xml:space="preserve">.2. </w:t>
            </w:r>
            <w:r w:rsidRPr="00E203C3">
              <w:rPr>
                <w:rFonts w:ascii="Times New Roman" w:hAnsi="Times New Roman" w:cs="Times New Roman"/>
              </w:rPr>
              <w:t>Инструменты оценки для теоретического этапа экзамена</w:t>
            </w:r>
          </w:p>
        </w:tc>
        <w:tc>
          <w:tcPr>
            <w:tcW w:w="815" w:type="dxa"/>
            <w:vAlign w:val="bottom"/>
          </w:tcPr>
          <w:p w:rsidR="00F5550C" w:rsidRPr="00E203C3" w:rsidRDefault="00F5550C" w:rsidP="00E9534F">
            <w:pPr>
              <w:pStyle w:val="15"/>
              <w:shd w:val="clear" w:color="auto" w:fill="auto"/>
              <w:spacing w:after="0" w:line="240" w:lineRule="auto"/>
              <w:ind w:firstLine="0"/>
              <w:jc w:val="right"/>
              <w:rPr>
                <w:b w:val="0"/>
              </w:rPr>
            </w:pPr>
          </w:p>
        </w:tc>
      </w:tr>
      <w:tr w:rsidR="00F5550C" w:rsidRPr="00E203C3" w:rsidTr="00E9534F">
        <w:tc>
          <w:tcPr>
            <w:tcW w:w="474" w:type="dxa"/>
          </w:tcPr>
          <w:p w:rsidR="00F5550C" w:rsidRPr="00E203C3" w:rsidRDefault="00F5550C" w:rsidP="00E9534F">
            <w:pPr>
              <w:pStyle w:val="15"/>
              <w:shd w:val="clear" w:color="auto" w:fill="auto"/>
              <w:spacing w:after="0" w:line="240" w:lineRule="auto"/>
              <w:ind w:firstLine="0"/>
              <w:jc w:val="right"/>
              <w:rPr>
                <w:b w:val="0"/>
              </w:rPr>
            </w:pPr>
          </w:p>
        </w:tc>
        <w:tc>
          <w:tcPr>
            <w:tcW w:w="8221" w:type="dxa"/>
          </w:tcPr>
          <w:p w:rsidR="00F5550C" w:rsidRPr="00E203C3" w:rsidRDefault="0097356F" w:rsidP="0097356F">
            <w:pPr>
              <w:tabs>
                <w:tab w:val="left" w:pos="8080"/>
              </w:tabs>
              <w:spacing w:after="0" w:line="240" w:lineRule="auto"/>
              <w:rPr>
                <w:rFonts w:ascii="Times New Roman" w:hAnsi="Times New Roman" w:cs="Times New Roman"/>
              </w:rPr>
            </w:pPr>
            <w:r w:rsidRPr="00E203C3">
              <w:rPr>
                <w:rFonts w:ascii="Times New Roman" w:hAnsi="Times New Roman" w:cs="Times New Roman"/>
              </w:rPr>
              <w:t>1</w:t>
            </w:r>
            <w:r w:rsidR="00F5550C" w:rsidRPr="00E203C3">
              <w:rPr>
                <w:rFonts w:ascii="Times New Roman" w:hAnsi="Times New Roman" w:cs="Times New Roman"/>
              </w:rPr>
              <w:t>.</w:t>
            </w:r>
            <w:r w:rsidRPr="00E203C3">
              <w:rPr>
                <w:rFonts w:ascii="Times New Roman" w:hAnsi="Times New Roman" w:cs="Times New Roman"/>
              </w:rPr>
              <w:t>3</w:t>
            </w:r>
            <w:r w:rsidR="00F5550C" w:rsidRPr="00E203C3">
              <w:rPr>
                <w:rFonts w:ascii="Times New Roman" w:hAnsi="Times New Roman" w:cs="Times New Roman"/>
              </w:rPr>
              <w:t xml:space="preserve">. </w:t>
            </w:r>
            <w:r w:rsidRPr="00E203C3">
              <w:rPr>
                <w:rFonts w:ascii="Times New Roman" w:hAnsi="Times New Roman" w:cs="Times New Roman"/>
              </w:rPr>
              <w:t>Инструменты оценки для практического этапа экзамена</w:t>
            </w:r>
            <w:r w:rsidR="00F5550C" w:rsidRPr="00E203C3">
              <w:rPr>
                <w:rFonts w:ascii="Times New Roman" w:hAnsi="Times New Roman" w:cs="Times New Roman"/>
              </w:rPr>
              <w:t>.</w:t>
            </w:r>
          </w:p>
        </w:tc>
        <w:tc>
          <w:tcPr>
            <w:tcW w:w="815" w:type="dxa"/>
            <w:vAlign w:val="bottom"/>
          </w:tcPr>
          <w:p w:rsidR="00F5550C" w:rsidRPr="00E203C3" w:rsidRDefault="00F5550C" w:rsidP="00E9534F">
            <w:pPr>
              <w:pStyle w:val="15"/>
              <w:shd w:val="clear" w:color="auto" w:fill="auto"/>
              <w:spacing w:after="0" w:line="240" w:lineRule="auto"/>
              <w:ind w:firstLine="0"/>
              <w:jc w:val="right"/>
              <w:rPr>
                <w:b w:val="0"/>
              </w:rPr>
            </w:pPr>
          </w:p>
        </w:tc>
      </w:tr>
      <w:tr w:rsidR="00F5550C" w:rsidRPr="00E203C3" w:rsidTr="00E9534F">
        <w:tc>
          <w:tcPr>
            <w:tcW w:w="474" w:type="dxa"/>
          </w:tcPr>
          <w:p w:rsidR="00F5550C" w:rsidRPr="00E203C3" w:rsidRDefault="00F5550C" w:rsidP="00E9534F">
            <w:pPr>
              <w:pStyle w:val="15"/>
              <w:shd w:val="clear" w:color="auto" w:fill="auto"/>
              <w:spacing w:after="0" w:line="240" w:lineRule="auto"/>
              <w:ind w:firstLine="0"/>
              <w:jc w:val="right"/>
              <w:rPr>
                <w:b w:val="0"/>
              </w:rPr>
            </w:pPr>
          </w:p>
        </w:tc>
        <w:tc>
          <w:tcPr>
            <w:tcW w:w="8221" w:type="dxa"/>
          </w:tcPr>
          <w:p w:rsidR="00F5550C" w:rsidRPr="00E203C3" w:rsidRDefault="0097356F" w:rsidP="0097356F">
            <w:pPr>
              <w:tabs>
                <w:tab w:val="left" w:pos="8080"/>
              </w:tabs>
              <w:spacing w:after="0" w:line="240" w:lineRule="auto"/>
              <w:rPr>
                <w:rFonts w:ascii="Times New Roman" w:hAnsi="Times New Roman" w:cs="Times New Roman"/>
              </w:rPr>
            </w:pPr>
            <w:r w:rsidRPr="00E203C3">
              <w:rPr>
                <w:rFonts w:ascii="Times New Roman" w:hAnsi="Times New Roman" w:cs="Times New Roman"/>
              </w:rPr>
              <w:t>1</w:t>
            </w:r>
            <w:r w:rsidR="00F5550C" w:rsidRPr="00E203C3">
              <w:rPr>
                <w:rFonts w:ascii="Times New Roman" w:hAnsi="Times New Roman" w:cs="Times New Roman"/>
              </w:rPr>
              <w:t>.</w:t>
            </w:r>
            <w:r w:rsidRPr="00E203C3">
              <w:rPr>
                <w:rFonts w:ascii="Times New Roman" w:hAnsi="Times New Roman" w:cs="Times New Roman"/>
              </w:rPr>
              <w:t>4</w:t>
            </w:r>
            <w:r w:rsidR="00F5550C" w:rsidRPr="00E203C3">
              <w:rPr>
                <w:rFonts w:ascii="Times New Roman" w:hAnsi="Times New Roman" w:cs="Times New Roman"/>
              </w:rPr>
              <w:t xml:space="preserve">. </w:t>
            </w:r>
            <w:r w:rsidRPr="00E203C3">
              <w:rPr>
                <w:rFonts w:ascii="Times New Roman" w:hAnsi="Times New Roman" w:cs="Times New Roman"/>
              </w:rPr>
              <w:t>материально – техническое обеспечение оценочных мероприятий</w:t>
            </w:r>
          </w:p>
        </w:tc>
        <w:tc>
          <w:tcPr>
            <w:tcW w:w="815" w:type="dxa"/>
            <w:vAlign w:val="bottom"/>
          </w:tcPr>
          <w:p w:rsidR="00F5550C" w:rsidRPr="00E203C3" w:rsidRDefault="00F5550C" w:rsidP="00E9534F">
            <w:pPr>
              <w:pStyle w:val="15"/>
              <w:shd w:val="clear" w:color="auto" w:fill="auto"/>
              <w:spacing w:after="0" w:line="240" w:lineRule="auto"/>
              <w:ind w:firstLine="0"/>
              <w:jc w:val="right"/>
              <w:rPr>
                <w:b w:val="0"/>
              </w:rPr>
            </w:pPr>
          </w:p>
        </w:tc>
      </w:tr>
      <w:tr w:rsidR="00F47801" w:rsidRPr="00E203C3" w:rsidTr="00F47801">
        <w:tc>
          <w:tcPr>
            <w:tcW w:w="474" w:type="dxa"/>
          </w:tcPr>
          <w:p w:rsidR="00F47801" w:rsidRPr="00E203C3" w:rsidRDefault="00F47801" w:rsidP="00F47801">
            <w:pPr>
              <w:pStyle w:val="15"/>
              <w:shd w:val="clear" w:color="auto" w:fill="auto"/>
              <w:spacing w:after="0" w:line="240" w:lineRule="auto"/>
              <w:ind w:firstLine="0"/>
              <w:jc w:val="right"/>
              <w:rPr>
                <w:b w:val="0"/>
              </w:rPr>
            </w:pPr>
            <w:r w:rsidRPr="00E203C3">
              <w:rPr>
                <w:b w:val="0"/>
              </w:rPr>
              <w:t>2</w:t>
            </w:r>
          </w:p>
        </w:tc>
        <w:tc>
          <w:tcPr>
            <w:tcW w:w="8221" w:type="dxa"/>
          </w:tcPr>
          <w:p w:rsidR="00F47801" w:rsidRPr="00E203C3" w:rsidRDefault="0097356F" w:rsidP="00F47801">
            <w:pPr>
              <w:tabs>
                <w:tab w:val="left" w:pos="8080"/>
              </w:tabs>
              <w:spacing w:after="0" w:line="240" w:lineRule="auto"/>
              <w:rPr>
                <w:rFonts w:ascii="Times New Roman" w:hAnsi="Times New Roman" w:cs="Times New Roman"/>
              </w:rPr>
            </w:pPr>
            <w:r w:rsidRPr="00E203C3">
              <w:rPr>
                <w:rFonts w:ascii="Times New Roman" w:hAnsi="Times New Roman" w:cs="Times New Roman"/>
              </w:rPr>
              <w:t>Оценочные средства для профессионального экзамена</w:t>
            </w:r>
          </w:p>
        </w:tc>
        <w:tc>
          <w:tcPr>
            <w:tcW w:w="815" w:type="dxa"/>
            <w:vAlign w:val="bottom"/>
          </w:tcPr>
          <w:p w:rsidR="00F47801" w:rsidRPr="00E203C3" w:rsidRDefault="00F47801" w:rsidP="00F47801">
            <w:pPr>
              <w:pStyle w:val="15"/>
              <w:shd w:val="clear" w:color="auto" w:fill="auto"/>
              <w:spacing w:after="0" w:line="240" w:lineRule="auto"/>
              <w:ind w:firstLine="0"/>
              <w:jc w:val="right"/>
              <w:rPr>
                <w:b w:val="0"/>
              </w:rPr>
            </w:pPr>
          </w:p>
        </w:tc>
      </w:tr>
      <w:tr w:rsidR="0097356F" w:rsidRPr="00E203C3" w:rsidTr="00E9534F">
        <w:tc>
          <w:tcPr>
            <w:tcW w:w="474" w:type="dxa"/>
          </w:tcPr>
          <w:p w:rsidR="0097356F" w:rsidRPr="00E203C3" w:rsidRDefault="0097356F" w:rsidP="00E9534F">
            <w:pPr>
              <w:pStyle w:val="15"/>
              <w:shd w:val="clear" w:color="auto" w:fill="auto"/>
              <w:spacing w:after="0" w:line="240" w:lineRule="auto"/>
              <w:ind w:firstLine="0"/>
              <w:jc w:val="right"/>
              <w:rPr>
                <w:b w:val="0"/>
              </w:rPr>
            </w:pPr>
          </w:p>
        </w:tc>
        <w:tc>
          <w:tcPr>
            <w:tcW w:w="8221" w:type="dxa"/>
          </w:tcPr>
          <w:p w:rsidR="0097356F" w:rsidRPr="00E203C3" w:rsidRDefault="0097356F" w:rsidP="0097356F">
            <w:pPr>
              <w:tabs>
                <w:tab w:val="left" w:pos="8080"/>
              </w:tabs>
              <w:spacing w:after="0" w:line="240" w:lineRule="auto"/>
              <w:rPr>
                <w:rFonts w:ascii="Times New Roman" w:hAnsi="Times New Roman" w:cs="Times New Roman"/>
              </w:rPr>
            </w:pPr>
            <w:r w:rsidRPr="00E203C3">
              <w:rPr>
                <w:rFonts w:ascii="Times New Roman" w:hAnsi="Times New Roman" w:cs="Times New Roman"/>
              </w:rPr>
              <w:t>2.1. Оценочные средства для теоретического этапа профессионального экзамена.</w:t>
            </w:r>
          </w:p>
        </w:tc>
        <w:tc>
          <w:tcPr>
            <w:tcW w:w="815" w:type="dxa"/>
            <w:vAlign w:val="bottom"/>
          </w:tcPr>
          <w:p w:rsidR="0097356F" w:rsidRPr="00E203C3" w:rsidRDefault="0097356F" w:rsidP="00E9534F">
            <w:pPr>
              <w:pStyle w:val="15"/>
              <w:shd w:val="clear" w:color="auto" w:fill="auto"/>
              <w:spacing w:after="0" w:line="240" w:lineRule="auto"/>
              <w:ind w:firstLine="0"/>
              <w:jc w:val="right"/>
              <w:rPr>
                <w:b w:val="0"/>
              </w:rPr>
            </w:pPr>
          </w:p>
        </w:tc>
      </w:tr>
      <w:tr w:rsidR="0097356F" w:rsidRPr="00E203C3" w:rsidTr="00E9534F">
        <w:tc>
          <w:tcPr>
            <w:tcW w:w="474" w:type="dxa"/>
          </w:tcPr>
          <w:p w:rsidR="0097356F" w:rsidRPr="00E203C3" w:rsidRDefault="0097356F" w:rsidP="00E9534F">
            <w:pPr>
              <w:pStyle w:val="15"/>
              <w:shd w:val="clear" w:color="auto" w:fill="auto"/>
              <w:spacing w:after="0" w:line="240" w:lineRule="auto"/>
              <w:ind w:firstLine="0"/>
              <w:jc w:val="right"/>
              <w:rPr>
                <w:b w:val="0"/>
              </w:rPr>
            </w:pPr>
          </w:p>
        </w:tc>
        <w:tc>
          <w:tcPr>
            <w:tcW w:w="8221" w:type="dxa"/>
          </w:tcPr>
          <w:p w:rsidR="0097356F" w:rsidRPr="00E203C3" w:rsidRDefault="0097356F" w:rsidP="0097356F">
            <w:pPr>
              <w:tabs>
                <w:tab w:val="left" w:pos="8080"/>
              </w:tabs>
              <w:spacing w:after="0" w:line="240" w:lineRule="auto"/>
              <w:rPr>
                <w:rFonts w:ascii="Times New Roman" w:hAnsi="Times New Roman" w:cs="Times New Roman"/>
              </w:rPr>
            </w:pPr>
            <w:r w:rsidRPr="00E203C3">
              <w:rPr>
                <w:rFonts w:ascii="Times New Roman" w:hAnsi="Times New Roman" w:cs="Times New Roman"/>
              </w:rPr>
              <w:t>2.2. Оценочные средства для практического этапа профессионального экзамена</w:t>
            </w:r>
          </w:p>
        </w:tc>
        <w:tc>
          <w:tcPr>
            <w:tcW w:w="815" w:type="dxa"/>
            <w:vAlign w:val="bottom"/>
          </w:tcPr>
          <w:p w:rsidR="0097356F" w:rsidRPr="00E203C3" w:rsidRDefault="0097356F" w:rsidP="00E9534F">
            <w:pPr>
              <w:pStyle w:val="15"/>
              <w:shd w:val="clear" w:color="auto" w:fill="auto"/>
              <w:spacing w:after="0" w:line="240" w:lineRule="auto"/>
              <w:ind w:firstLine="0"/>
              <w:jc w:val="right"/>
              <w:rPr>
                <w:b w:val="0"/>
              </w:rPr>
            </w:pPr>
          </w:p>
        </w:tc>
      </w:tr>
    </w:tbl>
    <w:p w:rsidR="00F47801" w:rsidRPr="00E203C3" w:rsidRDefault="00F47801" w:rsidP="00F47801">
      <w:pPr>
        <w:spacing w:after="0" w:line="240" w:lineRule="auto"/>
        <w:rPr>
          <w:rFonts w:ascii="Times New Roman" w:hAnsi="Times New Roman" w:cs="Times New Roman"/>
          <w:b/>
          <w:sz w:val="28"/>
          <w:szCs w:val="28"/>
        </w:rPr>
      </w:pPr>
    </w:p>
    <w:p w:rsidR="004F31FF" w:rsidRPr="00E203C3" w:rsidRDefault="004F31FF" w:rsidP="00966D26">
      <w:pPr>
        <w:spacing w:after="0" w:line="240" w:lineRule="auto"/>
        <w:ind w:firstLine="567"/>
        <w:jc w:val="center"/>
        <w:rPr>
          <w:rFonts w:ascii="Times New Roman" w:hAnsi="Times New Roman" w:cs="Times New Roman"/>
          <w:b/>
          <w:sz w:val="32"/>
          <w:szCs w:val="32"/>
        </w:rPr>
      </w:pPr>
    </w:p>
    <w:p w:rsidR="004F31FF" w:rsidRPr="00E203C3" w:rsidRDefault="004F31FF" w:rsidP="00966D26">
      <w:pPr>
        <w:spacing w:after="0" w:line="240" w:lineRule="auto"/>
        <w:ind w:firstLine="567"/>
        <w:jc w:val="center"/>
        <w:rPr>
          <w:rFonts w:ascii="Times New Roman" w:hAnsi="Times New Roman" w:cs="Times New Roman"/>
          <w:b/>
          <w:sz w:val="32"/>
          <w:szCs w:val="32"/>
        </w:rPr>
      </w:pPr>
      <w:r w:rsidRPr="00E203C3">
        <w:rPr>
          <w:rFonts w:ascii="Times New Roman" w:hAnsi="Times New Roman" w:cs="Times New Roman"/>
          <w:b/>
          <w:sz w:val="32"/>
          <w:szCs w:val="32"/>
        </w:rPr>
        <w:br w:type="page"/>
      </w:r>
    </w:p>
    <w:p w:rsidR="005A76B8" w:rsidRPr="00E203C3" w:rsidRDefault="00854B31" w:rsidP="002D2DBE">
      <w:pPr>
        <w:tabs>
          <w:tab w:val="left" w:pos="993"/>
        </w:tabs>
        <w:spacing w:after="0" w:line="240" w:lineRule="auto"/>
        <w:ind w:left="567"/>
        <w:jc w:val="both"/>
        <w:rPr>
          <w:rFonts w:ascii="Times New Roman" w:hAnsi="Times New Roman" w:cs="Times New Roman"/>
          <w:b/>
          <w:caps/>
          <w:sz w:val="24"/>
          <w:szCs w:val="24"/>
        </w:rPr>
      </w:pPr>
      <w:r w:rsidRPr="00E203C3">
        <w:rPr>
          <w:rFonts w:ascii="Times New Roman" w:hAnsi="Times New Roman" w:cs="Times New Roman"/>
          <w:b/>
          <w:caps/>
          <w:sz w:val="24"/>
          <w:szCs w:val="24"/>
        </w:rPr>
        <w:lastRenderedPageBreak/>
        <w:t>1.</w:t>
      </w:r>
      <w:r w:rsidR="005A76B8" w:rsidRPr="00E203C3">
        <w:rPr>
          <w:rFonts w:ascii="Times New Roman" w:hAnsi="Times New Roman" w:cs="Times New Roman"/>
          <w:b/>
          <w:caps/>
          <w:sz w:val="24"/>
          <w:szCs w:val="24"/>
        </w:rPr>
        <w:t>Паспорт комплекта оценочных средств</w:t>
      </w:r>
    </w:p>
    <w:p w:rsidR="005A76B8" w:rsidRPr="00E203C3" w:rsidRDefault="00854B31" w:rsidP="002D2DBE">
      <w:pPr>
        <w:spacing w:after="0" w:line="240" w:lineRule="auto"/>
        <w:ind w:left="567"/>
        <w:jc w:val="both"/>
        <w:rPr>
          <w:rFonts w:ascii="Times New Roman" w:hAnsi="Times New Roman" w:cs="Times New Roman"/>
          <w:b/>
          <w:sz w:val="24"/>
          <w:szCs w:val="24"/>
        </w:rPr>
      </w:pPr>
      <w:r w:rsidRPr="00E203C3">
        <w:rPr>
          <w:rFonts w:ascii="Times New Roman" w:hAnsi="Times New Roman" w:cs="Times New Roman"/>
          <w:b/>
          <w:sz w:val="24"/>
          <w:szCs w:val="24"/>
        </w:rPr>
        <w:t>1.1.</w:t>
      </w:r>
      <w:r w:rsidR="005A76B8" w:rsidRPr="00E203C3">
        <w:rPr>
          <w:rFonts w:ascii="Times New Roman" w:hAnsi="Times New Roman" w:cs="Times New Roman"/>
          <w:b/>
          <w:sz w:val="24"/>
          <w:szCs w:val="24"/>
        </w:rPr>
        <w:t>Область применения</w:t>
      </w:r>
    </w:p>
    <w:p w:rsidR="005A76B8" w:rsidRPr="00E203C3" w:rsidRDefault="005A76B8" w:rsidP="005A76B8">
      <w:pPr>
        <w:pStyle w:val="a3"/>
        <w:spacing w:after="0" w:line="240" w:lineRule="auto"/>
        <w:ind w:left="0" w:firstLine="567"/>
        <w:jc w:val="both"/>
        <w:rPr>
          <w:rFonts w:ascii="Times New Roman" w:hAnsi="Times New Roman" w:cs="Times New Roman"/>
          <w:sz w:val="24"/>
          <w:szCs w:val="24"/>
          <w:u w:val="single"/>
        </w:rPr>
      </w:pPr>
      <w:r w:rsidRPr="00E203C3">
        <w:rPr>
          <w:rFonts w:ascii="Times New Roman" w:hAnsi="Times New Roman" w:cs="Times New Roman"/>
          <w:sz w:val="24"/>
          <w:szCs w:val="24"/>
          <w:u w:val="single"/>
        </w:rPr>
        <w:t>Комплект оценочных сре</w:t>
      </w:r>
      <w:proofErr w:type="gramStart"/>
      <w:r w:rsidRPr="00E203C3">
        <w:rPr>
          <w:rFonts w:ascii="Times New Roman" w:hAnsi="Times New Roman" w:cs="Times New Roman"/>
          <w:sz w:val="24"/>
          <w:szCs w:val="24"/>
          <w:u w:val="single"/>
        </w:rPr>
        <w:t>дств пр</w:t>
      </w:r>
      <w:proofErr w:type="gramEnd"/>
      <w:r w:rsidRPr="00E203C3">
        <w:rPr>
          <w:rFonts w:ascii="Times New Roman" w:hAnsi="Times New Roman" w:cs="Times New Roman"/>
          <w:sz w:val="24"/>
          <w:szCs w:val="24"/>
          <w:u w:val="single"/>
        </w:rPr>
        <w:t>едназначен для оценки квалификации</w:t>
      </w:r>
    </w:p>
    <w:p w:rsidR="005A76B8" w:rsidRPr="00E203C3" w:rsidRDefault="005A76B8" w:rsidP="005A76B8">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Оператор поэтажного эскалатора (3 уровень квалификации)</w:t>
      </w:r>
    </w:p>
    <w:p w:rsidR="005A76B8" w:rsidRPr="00E203C3" w:rsidRDefault="005A76B8" w:rsidP="005A76B8">
      <w:pPr>
        <w:pStyle w:val="a3"/>
        <w:spacing w:after="0" w:line="240" w:lineRule="auto"/>
        <w:ind w:left="0" w:firstLine="567"/>
        <w:jc w:val="both"/>
        <w:rPr>
          <w:rFonts w:ascii="Times New Roman" w:hAnsi="Times New Roman" w:cs="Times New Roman"/>
          <w:sz w:val="24"/>
          <w:szCs w:val="24"/>
        </w:rPr>
      </w:pPr>
    </w:p>
    <w:p w:rsidR="005A76B8" w:rsidRPr="00E203C3" w:rsidRDefault="005A76B8" w:rsidP="005A76B8">
      <w:pPr>
        <w:pStyle w:val="a3"/>
        <w:spacing w:after="0" w:line="240" w:lineRule="auto"/>
        <w:ind w:left="0" w:firstLine="567"/>
        <w:jc w:val="both"/>
        <w:rPr>
          <w:rFonts w:ascii="Times New Roman" w:hAnsi="Times New Roman" w:cs="Times New Roman"/>
          <w:sz w:val="24"/>
          <w:szCs w:val="24"/>
          <w:u w:val="single"/>
        </w:rPr>
      </w:pPr>
      <w:r w:rsidRPr="00E203C3">
        <w:rPr>
          <w:rFonts w:ascii="Times New Roman" w:hAnsi="Times New Roman" w:cs="Times New Roman"/>
          <w:sz w:val="24"/>
          <w:szCs w:val="24"/>
          <w:u w:val="single"/>
        </w:rPr>
        <w:t>профессиональный стандарт</w:t>
      </w:r>
    </w:p>
    <w:p w:rsidR="005A76B8" w:rsidRPr="00E203C3" w:rsidRDefault="005A76B8" w:rsidP="005A76B8">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«Лифтер – оператор по обслуживанию лифтов и платформ подъемных» Приказ Министерства труда и социальной защиты РФ от 22.12.2014 г. №1082н</w:t>
      </w:r>
      <w:r w:rsidR="00B874AB" w:rsidRPr="00E203C3">
        <w:rPr>
          <w:rFonts w:ascii="Times New Roman" w:hAnsi="Times New Roman" w:cs="Times New Roman"/>
          <w:sz w:val="24"/>
          <w:szCs w:val="24"/>
        </w:rPr>
        <w:t xml:space="preserve"> Зарегистрировано в Минюсте России 19 января 2015г. №35563,</w:t>
      </w:r>
      <w:r w:rsidR="00B874AB" w:rsidRPr="00E203C3">
        <w:rPr>
          <w:rStyle w:val="apple-converted-space"/>
          <w:rFonts w:ascii="Times New Roman" w:hAnsi="Times New Roman" w:cs="Times New Roman"/>
          <w:sz w:val="24"/>
          <w:szCs w:val="24"/>
        </w:rPr>
        <w:t> Н</w:t>
      </w:r>
      <w:r w:rsidR="00B874AB" w:rsidRPr="00E203C3">
        <w:rPr>
          <w:rFonts w:ascii="Times New Roman" w:hAnsi="Times New Roman" w:cs="Times New Roman"/>
          <w:sz w:val="24"/>
          <w:szCs w:val="24"/>
        </w:rPr>
        <w:t>омер в реестре профессиональных стандартов 314</w:t>
      </w:r>
    </w:p>
    <w:p w:rsidR="005A76B8" w:rsidRPr="00E203C3" w:rsidRDefault="005A76B8" w:rsidP="005A76B8">
      <w:pPr>
        <w:pStyle w:val="a3"/>
        <w:spacing w:after="0" w:line="240" w:lineRule="auto"/>
        <w:ind w:left="0" w:firstLine="567"/>
        <w:jc w:val="both"/>
        <w:rPr>
          <w:rFonts w:ascii="Times New Roman" w:hAnsi="Times New Roman" w:cs="Times New Roman"/>
          <w:sz w:val="24"/>
          <w:szCs w:val="24"/>
        </w:rPr>
      </w:pPr>
    </w:p>
    <w:p w:rsidR="005A76B8" w:rsidRPr="00E203C3" w:rsidRDefault="005A76B8" w:rsidP="005A76B8">
      <w:pPr>
        <w:pStyle w:val="a3"/>
        <w:spacing w:after="0" w:line="240" w:lineRule="auto"/>
        <w:ind w:left="0" w:firstLine="567"/>
        <w:jc w:val="both"/>
        <w:rPr>
          <w:rFonts w:ascii="Times New Roman" w:hAnsi="Times New Roman" w:cs="Times New Roman"/>
          <w:sz w:val="24"/>
          <w:szCs w:val="24"/>
          <w:u w:val="single"/>
        </w:rPr>
      </w:pPr>
      <w:r w:rsidRPr="00E203C3">
        <w:rPr>
          <w:rFonts w:ascii="Times New Roman" w:hAnsi="Times New Roman" w:cs="Times New Roman"/>
          <w:sz w:val="24"/>
          <w:szCs w:val="24"/>
          <w:u w:val="single"/>
        </w:rPr>
        <w:t>Уровень квалификации</w:t>
      </w:r>
    </w:p>
    <w:p w:rsidR="005A76B8" w:rsidRPr="00E203C3" w:rsidRDefault="005A76B8" w:rsidP="005A76B8">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3</w:t>
      </w:r>
    </w:p>
    <w:p w:rsidR="00106801" w:rsidRPr="00E203C3" w:rsidRDefault="00106801" w:rsidP="00106801">
      <w:pPr>
        <w:pStyle w:val="a3"/>
        <w:spacing w:after="0" w:line="240" w:lineRule="auto"/>
        <w:ind w:left="0" w:firstLine="567"/>
        <w:jc w:val="center"/>
        <w:rPr>
          <w:rFonts w:ascii="Times New Roman" w:hAnsi="Times New Roman" w:cs="Times New Roman"/>
          <w:b/>
          <w:sz w:val="24"/>
          <w:szCs w:val="24"/>
        </w:rPr>
      </w:pPr>
    </w:p>
    <w:p w:rsidR="00106801" w:rsidRPr="00E203C3" w:rsidRDefault="00854B31" w:rsidP="002D2DBE">
      <w:pPr>
        <w:spacing w:after="0" w:line="240" w:lineRule="auto"/>
        <w:ind w:left="567"/>
        <w:jc w:val="both"/>
        <w:rPr>
          <w:rFonts w:ascii="Times New Roman" w:hAnsi="Times New Roman" w:cs="Times New Roman"/>
          <w:b/>
          <w:sz w:val="24"/>
          <w:szCs w:val="24"/>
        </w:rPr>
      </w:pPr>
      <w:r w:rsidRPr="00E203C3">
        <w:rPr>
          <w:rFonts w:ascii="Times New Roman" w:hAnsi="Times New Roman" w:cs="Times New Roman"/>
          <w:b/>
          <w:sz w:val="24"/>
          <w:szCs w:val="24"/>
        </w:rPr>
        <w:t>1.2.</w:t>
      </w:r>
      <w:r w:rsidR="00106801" w:rsidRPr="00E203C3">
        <w:rPr>
          <w:rFonts w:ascii="Times New Roman" w:hAnsi="Times New Roman" w:cs="Times New Roman"/>
          <w:b/>
          <w:sz w:val="24"/>
          <w:szCs w:val="24"/>
        </w:rPr>
        <w:t xml:space="preserve">Инструменты оценки для теоретического этапа экзамена </w:t>
      </w:r>
    </w:p>
    <w:p w:rsidR="00106801" w:rsidRPr="00E203C3" w:rsidRDefault="00106801" w:rsidP="00106801">
      <w:pPr>
        <w:pStyle w:val="a3"/>
        <w:spacing w:after="0" w:line="240" w:lineRule="auto"/>
        <w:ind w:left="0" w:firstLine="567"/>
        <w:jc w:val="both"/>
        <w:rPr>
          <w:rFonts w:ascii="Times New Roman" w:hAnsi="Times New Roman" w:cs="Times New Roman"/>
          <w:b/>
          <w:sz w:val="24"/>
          <w:szCs w:val="24"/>
        </w:rPr>
      </w:pPr>
    </w:p>
    <w:tbl>
      <w:tblPr>
        <w:tblStyle w:val="a5"/>
        <w:tblW w:w="9658" w:type="dxa"/>
        <w:tblInd w:w="108" w:type="dxa"/>
        <w:tblLook w:val="04A0" w:firstRow="1" w:lastRow="0" w:firstColumn="1" w:lastColumn="0" w:noHBand="0" w:noVBand="1"/>
      </w:tblPr>
      <w:tblGrid>
        <w:gridCol w:w="5747"/>
        <w:gridCol w:w="1011"/>
        <w:gridCol w:w="2900"/>
      </w:tblGrid>
      <w:tr w:rsidR="00106801" w:rsidRPr="00E203C3" w:rsidTr="00B874AB">
        <w:tc>
          <w:tcPr>
            <w:tcW w:w="5747" w:type="dxa"/>
            <w:shd w:val="clear" w:color="auto" w:fill="D9D9D9" w:themeFill="background1" w:themeFillShade="D9"/>
          </w:tcPr>
          <w:p w:rsidR="00106801" w:rsidRPr="00E203C3" w:rsidRDefault="00106801" w:rsidP="00106801">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предмет оценки</w:t>
            </w:r>
          </w:p>
        </w:tc>
        <w:tc>
          <w:tcPr>
            <w:tcW w:w="1011" w:type="dxa"/>
            <w:shd w:val="clear" w:color="auto" w:fill="D9D9D9" w:themeFill="background1" w:themeFillShade="D9"/>
          </w:tcPr>
          <w:p w:rsidR="00106801" w:rsidRPr="00E203C3" w:rsidRDefault="00106801" w:rsidP="00106801">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критерии оценки</w:t>
            </w:r>
          </w:p>
        </w:tc>
        <w:tc>
          <w:tcPr>
            <w:tcW w:w="2900" w:type="dxa"/>
            <w:shd w:val="clear" w:color="auto" w:fill="D9D9D9" w:themeFill="background1" w:themeFillShade="D9"/>
          </w:tcPr>
          <w:p w:rsidR="00106801" w:rsidRPr="00E203C3" w:rsidRDefault="00106801" w:rsidP="00106801">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 заданий</w:t>
            </w:r>
          </w:p>
        </w:tc>
      </w:tr>
      <w:tr w:rsidR="00106801" w:rsidRPr="00E203C3" w:rsidTr="00B874AB">
        <w:tc>
          <w:tcPr>
            <w:tcW w:w="5747" w:type="dxa"/>
            <w:shd w:val="clear" w:color="auto" w:fill="D9D9D9" w:themeFill="background1" w:themeFillShade="D9"/>
          </w:tcPr>
          <w:p w:rsidR="00106801" w:rsidRPr="00E203C3" w:rsidRDefault="00106801" w:rsidP="00106801">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1</w:t>
            </w:r>
          </w:p>
        </w:tc>
        <w:tc>
          <w:tcPr>
            <w:tcW w:w="1011" w:type="dxa"/>
            <w:shd w:val="clear" w:color="auto" w:fill="D9D9D9" w:themeFill="background1" w:themeFillShade="D9"/>
          </w:tcPr>
          <w:p w:rsidR="00106801" w:rsidRPr="00E203C3" w:rsidRDefault="00106801" w:rsidP="00106801">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2</w:t>
            </w:r>
          </w:p>
        </w:tc>
        <w:tc>
          <w:tcPr>
            <w:tcW w:w="2900" w:type="dxa"/>
            <w:shd w:val="clear" w:color="auto" w:fill="D9D9D9" w:themeFill="background1" w:themeFillShade="D9"/>
          </w:tcPr>
          <w:p w:rsidR="00106801" w:rsidRPr="00E203C3" w:rsidRDefault="00106801" w:rsidP="00106801">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3</w:t>
            </w:r>
          </w:p>
        </w:tc>
      </w:tr>
      <w:tr w:rsidR="00D44A54" w:rsidRPr="00E203C3" w:rsidTr="009F7031">
        <w:tc>
          <w:tcPr>
            <w:tcW w:w="5747" w:type="dxa"/>
            <w:shd w:val="clear" w:color="auto" w:fill="D9D9D9" w:themeFill="background1" w:themeFillShade="D9"/>
          </w:tcPr>
          <w:p w:rsidR="00D44A54" w:rsidRPr="00E203C3" w:rsidRDefault="00D44A54" w:rsidP="009F7031">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СОИСКАТЕЛЬ должен знать, т.е. в ходе теоретического этапа экзамена должны быть получены правильные ответы на вопросы, касающиеся следующих знаний:</w:t>
            </w:r>
          </w:p>
        </w:tc>
        <w:tc>
          <w:tcPr>
            <w:tcW w:w="1011" w:type="dxa"/>
            <w:shd w:val="clear" w:color="auto" w:fill="D9D9D9" w:themeFill="background1" w:themeFillShade="D9"/>
          </w:tcPr>
          <w:p w:rsidR="00D44A54" w:rsidRPr="00E203C3" w:rsidRDefault="00D44A54" w:rsidP="009F7031">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нет/да</w:t>
            </w:r>
          </w:p>
        </w:tc>
        <w:tc>
          <w:tcPr>
            <w:tcW w:w="2900" w:type="dxa"/>
            <w:shd w:val="clear" w:color="auto" w:fill="D9D9D9" w:themeFill="background1" w:themeFillShade="D9"/>
          </w:tcPr>
          <w:p w:rsidR="00D44A54" w:rsidRPr="00E203C3" w:rsidRDefault="00D44A54" w:rsidP="009F7031">
            <w:pPr>
              <w:pStyle w:val="a3"/>
              <w:ind w:left="0"/>
              <w:jc w:val="both"/>
              <w:rPr>
                <w:rFonts w:ascii="Times New Roman" w:hAnsi="Times New Roman" w:cs="Times New Roman"/>
                <w:i/>
                <w:sz w:val="20"/>
                <w:szCs w:val="20"/>
              </w:rPr>
            </w:pPr>
          </w:p>
        </w:tc>
      </w:tr>
      <w:tr w:rsidR="00B874AB" w:rsidRPr="00E203C3" w:rsidTr="00B874AB">
        <w:tc>
          <w:tcPr>
            <w:tcW w:w="5747" w:type="dxa"/>
          </w:tcPr>
          <w:p w:rsidR="00B874AB" w:rsidRPr="00E203C3" w:rsidRDefault="00B874AB" w:rsidP="009F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r w:rsidRPr="00E203C3">
              <w:rPr>
                <w:rFonts w:ascii="Times New Roman" w:hAnsi="Times New Roman"/>
                <w:bCs/>
                <w:sz w:val="20"/>
                <w:szCs w:val="20"/>
                <w:lang w:eastAsia="ru-RU"/>
              </w:rPr>
              <w:t xml:space="preserve">1. Знания общих сведений об устройстве эскалатора (пассажирского конвейера) </w:t>
            </w:r>
          </w:p>
        </w:tc>
        <w:tc>
          <w:tcPr>
            <w:tcW w:w="1011" w:type="dxa"/>
          </w:tcPr>
          <w:p w:rsidR="00B874AB" w:rsidRPr="00E203C3" w:rsidRDefault="00D44A54" w:rsidP="009F7031">
            <w:pPr>
              <w:rPr>
                <w:rFonts w:ascii="Times New Roman" w:hAnsi="Times New Roman"/>
                <w:sz w:val="20"/>
                <w:szCs w:val="20"/>
              </w:rPr>
            </w:pPr>
            <w:r w:rsidRPr="00E203C3">
              <w:rPr>
                <w:rFonts w:ascii="Times New Roman" w:hAnsi="Times New Roman"/>
                <w:sz w:val="20"/>
                <w:szCs w:val="20"/>
              </w:rPr>
              <w:t>нет/да (</w:t>
            </w:r>
            <w:r w:rsidR="00B874AB" w:rsidRPr="00E203C3">
              <w:rPr>
                <w:rFonts w:ascii="Times New Roman" w:hAnsi="Times New Roman"/>
                <w:sz w:val="20"/>
                <w:szCs w:val="20"/>
              </w:rPr>
              <w:t>0/1</w:t>
            </w:r>
            <w:r w:rsidRPr="00E203C3">
              <w:rPr>
                <w:rFonts w:ascii="Times New Roman" w:hAnsi="Times New Roman"/>
                <w:sz w:val="20"/>
                <w:szCs w:val="20"/>
              </w:rPr>
              <w:t>)</w:t>
            </w:r>
          </w:p>
        </w:tc>
        <w:tc>
          <w:tcPr>
            <w:tcW w:w="2900" w:type="dxa"/>
          </w:tcPr>
          <w:p w:rsidR="00B874AB" w:rsidRPr="00E203C3" w:rsidRDefault="00B874AB" w:rsidP="009F7031">
            <w:pPr>
              <w:jc w:val="both"/>
              <w:rPr>
                <w:rFonts w:ascii="Times New Roman" w:hAnsi="Times New Roman"/>
                <w:bCs/>
                <w:sz w:val="20"/>
                <w:szCs w:val="20"/>
              </w:rPr>
            </w:pPr>
            <w:r w:rsidRPr="00E203C3">
              <w:rPr>
                <w:rFonts w:ascii="Times New Roman" w:hAnsi="Times New Roman"/>
                <w:bCs/>
                <w:sz w:val="20"/>
                <w:szCs w:val="20"/>
              </w:rPr>
              <w:t>9,13,20,24,25,28,29,32-36,40</w:t>
            </w:r>
          </w:p>
        </w:tc>
      </w:tr>
      <w:tr w:rsidR="00D44A54" w:rsidRPr="00E203C3" w:rsidTr="00B874AB">
        <w:tc>
          <w:tcPr>
            <w:tcW w:w="5747" w:type="dxa"/>
          </w:tcPr>
          <w:p w:rsidR="005B1780" w:rsidRPr="00E203C3" w:rsidRDefault="00D44A54" w:rsidP="005B1780">
            <w:pPr>
              <w:pStyle w:val="a3"/>
              <w:ind w:left="0"/>
              <w:jc w:val="both"/>
              <w:rPr>
                <w:rFonts w:ascii="Times New Roman" w:hAnsi="Times New Roman" w:cs="Times New Roman"/>
                <w:sz w:val="20"/>
                <w:szCs w:val="20"/>
              </w:rPr>
            </w:pPr>
            <w:r w:rsidRPr="00E203C3">
              <w:rPr>
                <w:rFonts w:ascii="Times New Roman" w:hAnsi="Times New Roman"/>
                <w:bCs/>
                <w:sz w:val="20"/>
                <w:szCs w:val="20"/>
                <w:lang w:eastAsia="ru-RU"/>
              </w:rPr>
              <w:t>2. </w:t>
            </w:r>
            <w:proofErr w:type="gramStart"/>
            <w:r w:rsidRPr="00E203C3">
              <w:rPr>
                <w:rFonts w:ascii="Times New Roman" w:hAnsi="Times New Roman"/>
                <w:bCs/>
                <w:sz w:val="20"/>
                <w:szCs w:val="20"/>
                <w:lang w:eastAsia="ru-RU"/>
              </w:rPr>
              <w:t>Правила пользования эскалатором (пассажирским конвейером)</w:t>
            </w:r>
            <w:r w:rsidR="005B1780" w:rsidRPr="00E203C3">
              <w:rPr>
                <w:rFonts w:ascii="Times New Roman" w:hAnsi="Times New Roman"/>
                <w:bCs/>
                <w:sz w:val="20"/>
                <w:szCs w:val="20"/>
                <w:lang w:eastAsia="ru-RU"/>
              </w:rPr>
              <w:t xml:space="preserve"> </w:t>
            </w:r>
            <w:r w:rsidR="005B1780" w:rsidRPr="00E203C3">
              <w:rPr>
                <w:rFonts w:ascii="Times New Roman" w:hAnsi="Times New Roman" w:cs="Times New Roman"/>
                <w:sz w:val="20"/>
                <w:szCs w:val="20"/>
              </w:rPr>
              <w:t>(C/01.2 ТФ:</w:t>
            </w:r>
            <w:proofErr w:type="gramEnd"/>
            <w:r w:rsidR="005B1780" w:rsidRPr="00E203C3">
              <w:rPr>
                <w:rFonts w:ascii="Times New Roman" w:hAnsi="Times New Roman" w:cs="Times New Roman"/>
                <w:sz w:val="20"/>
                <w:szCs w:val="20"/>
              </w:rPr>
              <w:t xml:space="preserve"> Наблюдение за перемещением пассажиров, находящихся на эскалаторе (пассажирском конвейере); </w:t>
            </w:r>
          </w:p>
          <w:p w:rsidR="00D44A54" w:rsidRPr="00E203C3" w:rsidRDefault="005B1780" w:rsidP="005B178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r w:rsidRPr="00E203C3">
              <w:rPr>
                <w:rFonts w:ascii="Times New Roman" w:hAnsi="Times New Roman" w:cs="Times New Roman"/>
                <w:sz w:val="20"/>
                <w:szCs w:val="20"/>
              </w:rPr>
              <w:t xml:space="preserve">С/02.3 ТФ: </w:t>
            </w:r>
            <w:proofErr w:type="gramStart"/>
            <w:r w:rsidRPr="00E203C3">
              <w:rPr>
                <w:rFonts w:ascii="Times New Roman" w:hAnsi="Times New Roman" w:cs="Times New Roman"/>
                <w:sz w:val="20"/>
                <w:szCs w:val="20"/>
              </w:rPr>
              <w:t>Принятие мер при обнаружении неисправностей эскалатора (пассажирского конвейера) и возникновении нештатной ситуации в процессе эксплуатации)</w:t>
            </w:r>
            <w:proofErr w:type="gramEnd"/>
          </w:p>
        </w:tc>
        <w:tc>
          <w:tcPr>
            <w:tcW w:w="1011" w:type="dxa"/>
          </w:tcPr>
          <w:p w:rsidR="00D44A54" w:rsidRPr="00E203C3" w:rsidRDefault="00D44A54" w:rsidP="009F7031">
            <w:pPr>
              <w:rPr>
                <w:rFonts w:ascii="Times New Roman" w:hAnsi="Times New Roman"/>
                <w:sz w:val="20"/>
                <w:szCs w:val="20"/>
              </w:rPr>
            </w:pPr>
            <w:r w:rsidRPr="00E203C3">
              <w:rPr>
                <w:rFonts w:ascii="Times New Roman" w:hAnsi="Times New Roman"/>
                <w:sz w:val="20"/>
                <w:szCs w:val="20"/>
              </w:rPr>
              <w:t>нет/да (0/1)</w:t>
            </w:r>
          </w:p>
        </w:tc>
        <w:tc>
          <w:tcPr>
            <w:tcW w:w="2900" w:type="dxa"/>
          </w:tcPr>
          <w:p w:rsidR="00D44A54" w:rsidRPr="00E203C3" w:rsidRDefault="00D44A54" w:rsidP="009F7031">
            <w:pPr>
              <w:jc w:val="both"/>
              <w:rPr>
                <w:rFonts w:ascii="Times New Roman" w:hAnsi="Times New Roman"/>
                <w:bCs/>
                <w:sz w:val="20"/>
                <w:szCs w:val="20"/>
              </w:rPr>
            </w:pPr>
            <w:r w:rsidRPr="00E203C3">
              <w:rPr>
                <w:rFonts w:ascii="Times New Roman" w:hAnsi="Times New Roman"/>
                <w:bCs/>
                <w:sz w:val="20"/>
                <w:szCs w:val="20"/>
              </w:rPr>
              <w:t>2,4,6,7,8</w:t>
            </w:r>
          </w:p>
        </w:tc>
      </w:tr>
      <w:tr w:rsidR="00D44A54" w:rsidRPr="00E203C3" w:rsidTr="00B874AB">
        <w:tc>
          <w:tcPr>
            <w:tcW w:w="5747" w:type="dxa"/>
          </w:tcPr>
          <w:p w:rsidR="00D44A54" w:rsidRPr="00E203C3" w:rsidRDefault="00D44A54" w:rsidP="009F7031">
            <w:pPr>
              <w:rPr>
                <w:rFonts w:ascii="Times New Roman" w:hAnsi="Times New Roman"/>
                <w:bCs/>
                <w:sz w:val="20"/>
                <w:szCs w:val="20"/>
                <w:lang w:eastAsia="ru-RU"/>
              </w:rPr>
            </w:pPr>
            <w:r w:rsidRPr="00E203C3">
              <w:rPr>
                <w:rFonts w:ascii="Times New Roman" w:hAnsi="Times New Roman"/>
                <w:bCs/>
                <w:sz w:val="20"/>
                <w:szCs w:val="20"/>
                <w:lang w:eastAsia="ru-RU"/>
              </w:rPr>
              <w:t>3. Порядок ведения закрепленной за оператором рабочей документации</w:t>
            </w:r>
          </w:p>
        </w:tc>
        <w:tc>
          <w:tcPr>
            <w:tcW w:w="1011" w:type="dxa"/>
          </w:tcPr>
          <w:p w:rsidR="00D44A54" w:rsidRPr="00E203C3" w:rsidRDefault="00D44A54" w:rsidP="009F7031">
            <w:pPr>
              <w:rPr>
                <w:rFonts w:ascii="Times New Roman" w:hAnsi="Times New Roman"/>
                <w:sz w:val="20"/>
                <w:szCs w:val="20"/>
              </w:rPr>
            </w:pPr>
            <w:r w:rsidRPr="00E203C3">
              <w:rPr>
                <w:rFonts w:ascii="Times New Roman" w:hAnsi="Times New Roman"/>
                <w:sz w:val="20"/>
                <w:szCs w:val="20"/>
              </w:rPr>
              <w:t>нет/да (0/1)</w:t>
            </w:r>
          </w:p>
        </w:tc>
        <w:tc>
          <w:tcPr>
            <w:tcW w:w="2900" w:type="dxa"/>
          </w:tcPr>
          <w:p w:rsidR="00D44A54" w:rsidRPr="00E203C3" w:rsidRDefault="00D44A54" w:rsidP="009F7031">
            <w:pPr>
              <w:jc w:val="both"/>
              <w:rPr>
                <w:rFonts w:ascii="Times New Roman" w:hAnsi="Times New Roman"/>
                <w:bCs/>
                <w:sz w:val="20"/>
                <w:szCs w:val="20"/>
              </w:rPr>
            </w:pPr>
            <w:r w:rsidRPr="00E203C3">
              <w:rPr>
                <w:rFonts w:ascii="Times New Roman" w:hAnsi="Times New Roman"/>
                <w:bCs/>
                <w:sz w:val="20"/>
                <w:szCs w:val="20"/>
              </w:rPr>
              <w:t>31</w:t>
            </w:r>
          </w:p>
        </w:tc>
      </w:tr>
      <w:tr w:rsidR="00D44A54" w:rsidRPr="00E203C3" w:rsidTr="00B874AB">
        <w:tc>
          <w:tcPr>
            <w:tcW w:w="5747" w:type="dxa"/>
          </w:tcPr>
          <w:p w:rsidR="00D44A54" w:rsidRPr="00E203C3" w:rsidRDefault="00D44A54" w:rsidP="009F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r w:rsidRPr="00E203C3">
              <w:rPr>
                <w:rFonts w:ascii="Times New Roman" w:hAnsi="Times New Roman"/>
                <w:bCs/>
                <w:sz w:val="20"/>
                <w:szCs w:val="20"/>
                <w:lang w:eastAsia="ru-RU"/>
              </w:rPr>
              <w:t>4. Расположение и правила использования выключателя (кнопки) «Стоп»</w:t>
            </w:r>
          </w:p>
        </w:tc>
        <w:tc>
          <w:tcPr>
            <w:tcW w:w="1011" w:type="dxa"/>
          </w:tcPr>
          <w:p w:rsidR="00D44A54" w:rsidRPr="00E203C3" w:rsidRDefault="00D44A54" w:rsidP="009F7031">
            <w:pPr>
              <w:rPr>
                <w:rFonts w:ascii="Times New Roman" w:hAnsi="Times New Roman"/>
                <w:sz w:val="20"/>
                <w:szCs w:val="20"/>
              </w:rPr>
            </w:pPr>
            <w:r w:rsidRPr="00E203C3">
              <w:rPr>
                <w:rFonts w:ascii="Times New Roman" w:hAnsi="Times New Roman"/>
                <w:sz w:val="20"/>
                <w:szCs w:val="20"/>
              </w:rPr>
              <w:t>нет/да (0/1)</w:t>
            </w:r>
          </w:p>
        </w:tc>
        <w:tc>
          <w:tcPr>
            <w:tcW w:w="2900" w:type="dxa"/>
          </w:tcPr>
          <w:p w:rsidR="00D44A54" w:rsidRPr="00E203C3" w:rsidRDefault="00D44A54" w:rsidP="009F7031">
            <w:pPr>
              <w:jc w:val="both"/>
              <w:rPr>
                <w:rFonts w:ascii="Times New Roman" w:hAnsi="Times New Roman"/>
                <w:bCs/>
                <w:sz w:val="20"/>
                <w:szCs w:val="20"/>
              </w:rPr>
            </w:pPr>
            <w:r w:rsidRPr="00E203C3">
              <w:rPr>
                <w:rFonts w:ascii="Times New Roman" w:hAnsi="Times New Roman"/>
                <w:bCs/>
                <w:sz w:val="20"/>
                <w:szCs w:val="20"/>
              </w:rPr>
              <w:t>15,39</w:t>
            </w:r>
          </w:p>
        </w:tc>
      </w:tr>
      <w:tr w:rsidR="00D44A54" w:rsidRPr="00E203C3" w:rsidTr="00B874AB">
        <w:tc>
          <w:tcPr>
            <w:tcW w:w="5747" w:type="dxa"/>
          </w:tcPr>
          <w:p w:rsidR="00D44A54" w:rsidRPr="00E203C3" w:rsidRDefault="00D44A54" w:rsidP="009F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r w:rsidRPr="00E203C3">
              <w:rPr>
                <w:rFonts w:ascii="Times New Roman" w:hAnsi="Times New Roman"/>
                <w:bCs/>
                <w:sz w:val="20"/>
                <w:szCs w:val="20"/>
                <w:lang w:eastAsia="ru-RU"/>
              </w:rPr>
              <w:t>5. Знания о правилах оказания первой помощи пострадавшим</w:t>
            </w:r>
          </w:p>
        </w:tc>
        <w:tc>
          <w:tcPr>
            <w:tcW w:w="1011" w:type="dxa"/>
          </w:tcPr>
          <w:p w:rsidR="00D44A54" w:rsidRPr="00E203C3" w:rsidRDefault="00D44A54" w:rsidP="009F7031">
            <w:pPr>
              <w:rPr>
                <w:rFonts w:ascii="Times New Roman" w:hAnsi="Times New Roman"/>
                <w:sz w:val="20"/>
                <w:szCs w:val="20"/>
              </w:rPr>
            </w:pPr>
            <w:r w:rsidRPr="00E203C3">
              <w:rPr>
                <w:rFonts w:ascii="Times New Roman" w:hAnsi="Times New Roman"/>
                <w:sz w:val="20"/>
                <w:szCs w:val="20"/>
              </w:rPr>
              <w:t>нет/да (0/1)</w:t>
            </w:r>
          </w:p>
        </w:tc>
        <w:tc>
          <w:tcPr>
            <w:tcW w:w="2900" w:type="dxa"/>
          </w:tcPr>
          <w:p w:rsidR="00D44A54" w:rsidRPr="00E203C3" w:rsidRDefault="00D44A54" w:rsidP="009F7031">
            <w:pPr>
              <w:jc w:val="both"/>
              <w:rPr>
                <w:rFonts w:ascii="Times New Roman" w:hAnsi="Times New Roman"/>
                <w:bCs/>
                <w:sz w:val="20"/>
                <w:szCs w:val="20"/>
              </w:rPr>
            </w:pPr>
            <w:r w:rsidRPr="00E203C3">
              <w:rPr>
                <w:rFonts w:ascii="Times New Roman" w:hAnsi="Times New Roman"/>
                <w:bCs/>
                <w:sz w:val="20"/>
                <w:szCs w:val="20"/>
              </w:rPr>
              <w:t>26,27</w:t>
            </w:r>
          </w:p>
        </w:tc>
      </w:tr>
      <w:tr w:rsidR="00D44A54" w:rsidRPr="00E203C3" w:rsidTr="00B874AB">
        <w:tc>
          <w:tcPr>
            <w:tcW w:w="5747" w:type="dxa"/>
          </w:tcPr>
          <w:p w:rsidR="00D44A54" w:rsidRPr="00E203C3" w:rsidRDefault="00D44A54" w:rsidP="009F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r w:rsidRPr="00E203C3">
              <w:rPr>
                <w:rFonts w:ascii="Times New Roman" w:hAnsi="Times New Roman"/>
                <w:bCs/>
                <w:sz w:val="20"/>
                <w:szCs w:val="20"/>
                <w:lang w:eastAsia="ru-RU"/>
              </w:rPr>
              <w:t>6. Неисправности, при которых эскалатор должен быть отключен</w:t>
            </w:r>
          </w:p>
        </w:tc>
        <w:tc>
          <w:tcPr>
            <w:tcW w:w="1011" w:type="dxa"/>
          </w:tcPr>
          <w:p w:rsidR="00D44A54" w:rsidRPr="00E203C3" w:rsidRDefault="00D44A54" w:rsidP="009F7031">
            <w:pPr>
              <w:rPr>
                <w:rFonts w:ascii="Times New Roman" w:hAnsi="Times New Roman"/>
                <w:sz w:val="20"/>
                <w:szCs w:val="20"/>
              </w:rPr>
            </w:pPr>
            <w:r w:rsidRPr="00E203C3">
              <w:rPr>
                <w:rFonts w:ascii="Times New Roman" w:hAnsi="Times New Roman"/>
                <w:sz w:val="20"/>
                <w:szCs w:val="20"/>
              </w:rPr>
              <w:t>нет/да (0/1)</w:t>
            </w:r>
          </w:p>
        </w:tc>
        <w:tc>
          <w:tcPr>
            <w:tcW w:w="2900" w:type="dxa"/>
          </w:tcPr>
          <w:p w:rsidR="00D44A54" w:rsidRPr="00E203C3" w:rsidRDefault="00D44A54" w:rsidP="009F7031">
            <w:pPr>
              <w:jc w:val="both"/>
              <w:rPr>
                <w:rFonts w:ascii="Times New Roman" w:hAnsi="Times New Roman"/>
                <w:bCs/>
                <w:sz w:val="20"/>
                <w:szCs w:val="20"/>
              </w:rPr>
            </w:pPr>
            <w:r w:rsidRPr="00E203C3">
              <w:rPr>
                <w:rFonts w:ascii="Times New Roman" w:hAnsi="Times New Roman"/>
                <w:bCs/>
                <w:sz w:val="20"/>
                <w:szCs w:val="20"/>
              </w:rPr>
              <w:t>21,37,38</w:t>
            </w:r>
          </w:p>
        </w:tc>
      </w:tr>
      <w:tr w:rsidR="00D44A54" w:rsidRPr="00E203C3" w:rsidTr="00B874AB">
        <w:tc>
          <w:tcPr>
            <w:tcW w:w="5747" w:type="dxa"/>
          </w:tcPr>
          <w:p w:rsidR="00D44A54" w:rsidRPr="00E203C3" w:rsidRDefault="00D44A54" w:rsidP="009F7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0"/>
                <w:szCs w:val="20"/>
                <w:lang w:eastAsia="ru-RU"/>
              </w:rPr>
            </w:pPr>
            <w:r w:rsidRPr="00E203C3">
              <w:rPr>
                <w:rFonts w:ascii="Times New Roman" w:hAnsi="Times New Roman"/>
                <w:bCs/>
                <w:sz w:val="20"/>
                <w:szCs w:val="20"/>
                <w:lang w:eastAsia="ru-RU"/>
              </w:rPr>
              <w:t>7.Производственная инструкция и инструкция по охране труда подчинённого персонала</w:t>
            </w:r>
          </w:p>
        </w:tc>
        <w:tc>
          <w:tcPr>
            <w:tcW w:w="1011" w:type="dxa"/>
          </w:tcPr>
          <w:p w:rsidR="00D44A54" w:rsidRPr="00E203C3" w:rsidRDefault="00D44A54" w:rsidP="009F7031">
            <w:pPr>
              <w:rPr>
                <w:rFonts w:ascii="Times New Roman" w:hAnsi="Times New Roman"/>
                <w:sz w:val="20"/>
                <w:szCs w:val="20"/>
              </w:rPr>
            </w:pPr>
            <w:r w:rsidRPr="00E203C3">
              <w:rPr>
                <w:rFonts w:ascii="Times New Roman" w:hAnsi="Times New Roman"/>
                <w:sz w:val="20"/>
                <w:szCs w:val="20"/>
              </w:rPr>
              <w:t>нет/да (0/1)</w:t>
            </w:r>
          </w:p>
        </w:tc>
        <w:tc>
          <w:tcPr>
            <w:tcW w:w="2900" w:type="dxa"/>
          </w:tcPr>
          <w:p w:rsidR="00D44A54" w:rsidRPr="00E203C3" w:rsidRDefault="00D44A54" w:rsidP="009F7031">
            <w:pPr>
              <w:jc w:val="both"/>
              <w:rPr>
                <w:rFonts w:ascii="Times New Roman" w:hAnsi="Times New Roman"/>
                <w:bCs/>
                <w:sz w:val="20"/>
                <w:szCs w:val="20"/>
              </w:rPr>
            </w:pPr>
            <w:r w:rsidRPr="00E203C3">
              <w:rPr>
                <w:rFonts w:ascii="Times New Roman" w:hAnsi="Times New Roman"/>
                <w:bCs/>
                <w:sz w:val="20"/>
                <w:szCs w:val="20"/>
              </w:rPr>
              <w:t>1,3,5,10,11,12,14,</w:t>
            </w:r>
          </w:p>
          <w:p w:rsidR="00D44A54" w:rsidRPr="00E203C3" w:rsidRDefault="00D44A54" w:rsidP="009F7031">
            <w:pPr>
              <w:jc w:val="both"/>
              <w:rPr>
                <w:rFonts w:ascii="Times New Roman" w:hAnsi="Times New Roman"/>
                <w:bCs/>
                <w:sz w:val="20"/>
                <w:szCs w:val="20"/>
              </w:rPr>
            </w:pPr>
            <w:r w:rsidRPr="00E203C3">
              <w:rPr>
                <w:rFonts w:ascii="Times New Roman" w:hAnsi="Times New Roman"/>
                <w:bCs/>
                <w:sz w:val="20"/>
                <w:szCs w:val="20"/>
              </w:rPr>
              <w:t>16,17,18,19,22,23,30</w:t>
            </w:r>
          </w:p>
        </w:tc>
      </w:tr>
    </w:tbl>
    <w:p w:rsidR="00106801" w:rsidRPr="00E203C3"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E203C3" w:rsidRDefault="00106801" w:rsidP="00106801">
      <w:pPr>
        <w:pStyle w:val="a3"/>
        <w:spacing w:after="0" w:line="240" w:lineRule="auto"/>
        <w:ind w:left="0" w:firstLine="567"/>
        <w:jc w:val="both"/>
        <w:rPr>
          <w:rFonts w:ascii="Times New Roman" w:hAnsi="Times New Roman" w:cs="Times New Roman"/>
          <w:sz w:val="24"/>
          <w:szCs w:val="24"/>
          <w:u w:val="single"/>
        </w:rPr>
      </w:pPr>
      <w:r w:rsidRPr="00E203C3">
        <w:rPr>
          <w:rFonts w:ascii="Times New Roman" w:hAnsi="Times New Roman" w:cs="Times New Roman"/>
          <w:sz w:val="24"/>
          <w:szCs w:val="24"/>
          <w:u w:val="single"/>
        </w:rPr>
        <w:t>Общая информация о структуре комплекта оценочных средств:</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 xml:space="preserve">Количества заданий с выбором ответа: </w:t>
      </w:r>
      <w:r w:rsidR="00D44A54" w:rsidRPr="00E203C3">
        <w:rPr>
          <w:rFonts w:ascii="Times New Roman" w:hAnsi="Times New Roman" w:cs="Times New Roman"/>
          <w:sz w:val="24"/>
          <w:szCs w:val="24"/>
        </w:rPr>
        <w:t>39</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 xml:space="preserve">Количество заданий с открытым </w:t>
      </w:r>
      <w:proofErr w:type="spellStart"/>
      <w:r w:rsidRPr="00E203C3">
        <w:rPr>
          <w:rFonts w:ascii="Times New Roman" w:hAnsi="Times New Roman" w:cs="Times New Roman"/>
          <w:sz w:val="24"/>
          <w:szCs w:val="24"/>
        </w:rPr>
        <w:t>ответом:__нет</w:t>
      </w:r>
      <w:proofErr w:type="spellEnd"/>
      <w:r w:rsidRPr="00E203C3">
        <w:rPr>
          <w:rFonts w:ascii="Times New Roman" w:hAnsi="Times New Roman" w:cs="Times New Roman"/>
          <w:sz w:val="24"/>
          <w:szCs w:val="24"/>
        </w:rPr>
        <w:t>_</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Количество заданий на установление соответствий:_</w:t>
      </w:r>
      <w:r w:rsidR="00D44A54" w:rsidRPr="00E203C3">
        <w:rPr>
          <w:rFonts w:ascii="Times New Roman" w:hAnsi="Times New Roman" w:cs="Times New Roman"/>
          <w:sz w:val="24"/>
          <w:szCs w:val="24"/>
        </w:rPr>
        <w:t>1</w:t>
      </w:r>
      <w:r w:rsidRPr="00E203C3">
        <w:rPr>
          <w:rFonts w:ascii="Times New Roman" w:hAnsi="Times New Roman" w:cs="Times New Roman"/>
          <w:sz w:val="24"/>
          <w:szCs w:val="24"/>
        </w:rPr>
        <w:t>__</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 xml:space="preserve">Количество заданий на установление </w:t>
      </w:r>
      <w:proofErr w:type="spellStart"/>
      <w:r w:rsidRPr="00E203C3">
        <w:rPr>
          <w:rFonts w:ascii="Times New Roman" w:hAnsi="Times New Roman" w:cs="Times New Roman"/>
          <w:sz w:val="24"/>
          <w:szCs w:val="24"/>
        </w:rPr>
        <w:t>последовательности:_нет</w:t>
      </w:r>
      <w:proofErr w:type="spellEnd"/>
      <w:r w:rsidRPr="00E203C3">
        <w:rPr>
          <w:rFonts w:ascii="Times New Roman" w:hAnsi="Times New Roman" w:cs="Times New Roman"/>
          <w:sz w:val="24"/>
          <w:szCs w:val="24"/>
        </w:rPr>
        <w:t>____</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u w:val="single"/>
        </w:rPr>
        <w:t xml:space="preserve">Время выполнения теоретического этапа экзамена </w:t>
      </w:r>
      <w:r w:rsidRPr="00E203C3">
        <w:rPr>
          <w:rFonts w:ascii="Times New Roman" w:hAnsi="Times New Roman" w:cs="Times New Roman"/>
          <w:sz w:val="24"/>
          <w:szCs w:val="24"/>
        </w:rPr>
        <w:t>- 30 мин.</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u w:val="single"/>
        </w:rPr>
      </w:pPr>
    </w:p>
    <w:p w:rsidR="00106801" w:rsidRPr="00E203C3" w:rsidRDefault="00106801" w:rsidP="00106801">
      <w:pPr>
        <w:pStyle w:val="a3"/>
        <w:spacing w:after="0" w:line="240" w:lineRule="auto"/>
        <w:ind w:left="0" w:firstLine="567"/>
        <w:jc w:val="both"/>
        <w:rPr>
          <w:rFonts w:ascii="Times New Roman" w:hAnsi="Times New Roman" w:cs="Times New Roman"/>
          <w:sz w:val="24"/>
          <w:szCs w:val="24"/>
          <w:u w:val="single"/>
        </w:rPr>
      </w:pPr>
      <w:r w:rsidRPr="00E203C3">
        <w:rPr>
          <w:rFonts w:ascii="Times New Roman" w:hAnsi="Times New Roman" w:cs="Times New Roman"/>
          <w:sz w:val="24"/>
          <w:szCs w:val="24"/>
          <w:u w:val="single"/>
        </w:rPr>
        <w:t>Правила обработки результатов и принятия решение о допуске (отказе в допуске) к практическому этапу экзамена:</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lastRenderedPageBreak/>
        <w:t>Каждое задание теоретического этапа экзамена может быть оценено дихотомически (верно – 1 балл, неверно – 0 баллов).</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Способ оценки - экспертный</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Теоретический этап экзамена включает 10 заданий, охватывающие в равной доле все предметы оценивания.</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Теоретический этап экзамена считается пройденным при соблюдении соискателем дисциплины прохождения процедуры экзамена и при наборе 80% правильных ответов (при правильном ответе на 8 заданий)</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p>
    <w:p w:rsidR="00106801" w:rsidRPr="00E203C3" w:rsidRDefault="00854B31" w:rsidP="002D2DBE">
      <w:pPr>
        <w:spacing w:after="0" w:line="240" w:lineRule="auto"/>
        <w:ind w:left="567"/>
        <w:jc w:val="both"/>
        <w:rPr>
          <w:rFonts w:ascii="Times New Roman" w:hAnsi="Times New Roman" w:cs="Times New Roman"/>
          <w:b/>
          <w:sz w:val="24"/>
          <w:szCs w:val="24"/>
        </w:rPr>
      </w:pPr>
      <w:r w:rsidRPr="00E203C3">
        <w:rPr>
          <w:rFonts w:ascii="Times New Roman" w:hAnsi="Times New Roman" w:cs="Times New Roman"/>
          <w:b/>
          <w:sz w:val="24"/>
          <w:szCs w:val="24"/>
        </w:rPr>
        <w:t>1.3.</w:t>
      </w:r>
      <w:r w:rsidR="00106801" w:rsidRPr="00E203C3">
        <w:rPr>
          <w:rFonts w:ascii="Times New Roman" w:hAnsi="Times New Roman" w:cs="Times New Roman"/>
          <w:b/>
          <w:sz w:val="24"/>
          <w:szCs w:val="24"/>
        </w:rPr>
        <w:t xml:space="preserve">Инструменты для практического этапа экзамена </w:t>
      </w:r>
    </w:p>
    <w:tbl>
      <w:tblPr>
        <w:tblStyle w:val="a5"/>
        <w:tblW w:w="0" w:type="auto"/>
        <w:tblInd w:w="108" w:type="dxa"/>
        <w:tblLook w:val="04A0" w:firstRow="1" w:lastRow="0" w:firstColumn="1" w:lastColumn="0" w:noHBand="0" w:noVBand="1"/>
      </w:tblPr>
      <w:tblGrid>
        <w:gridCol w:w="5529"/>
        <w:gridCol w:w="2551"/>
        <w:gridCol w:w="1411"/>
      </w:tblGrid>
      <w:tr w:rsidR="00106801" w:rsidRPr="00E203C3" w:rsidTr="005B1780">
        <w:tc>
          <w:tcPr>
            <w:tcW w:w="5529" w:type="dxa"/>
            <w:shd w:val="clear" w:color="auto" w:fill="D9D9D9" w:themeFill="background1" w:themeFillShade="D9"/>
          </w:tcPr>
          <w:p w:rsidR="00106801" w:rsidRPr="00E203C3" w:rsidRDefault="00106801" w:rsidP="00106801">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предмет оценки</w:t>
            </w:r>
          </w:p>
        </w:tc>
        <w:tc>
          <w:tcPr>
            <w:tcW w:w="2551" w:type="dxa"/>
            <w:shd w:val="clear" w:color="auto" w:fill="D9D9D9" w:themeFill="background1" w:themeFillShade="D9"/>
          </w:tcPr>
          <w:p w:rsidR="00106801" w:rsidRPr="00E203C3" w:rsidRDefault="00106801" w:rsidP="00106801">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критерии оценки</w:t>
            </w:r>
          </w:p>
        </w:tc>
        <w:tc>
          <w:tcPr>
            <w:tcW w:w="1411" w:type="dxa"/>
            <w:shd w:val="clear" w:color="auto" w:fill="D9D9D9" w:themeFill="background1" w:themeFillShade="D9"/>
          </w:tcPr>
          <w:p w:rsidR="00106801" w:rsidRPr="00E203C3" w:rsidRDefault="00106801" w:rsidP="00106801">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тип и количество заданий</w:t>
            </w:r>
          </w:p>
        </w:tc>
      </w:tr>
      <w:tr w:rsidR="00106801" w:rsidRPr="00E203C3" w:rsidTr="005B1780">
        <w:tc>
          <w:tcPr>
            <w:tcW w:w="5529" w:type="dxa"/>
            <w:shd w:val="clear" w:color="auto" w:fill="D9D9D9" w:themeFill="background1" w:themeFillShade="D9"/>
          </w:tcPr>
          <w:p w:rsidR="00106801" w:rsidRPr="00E203C3" w:rsidRDefault="00106801" w:rsidP="00106801">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1</w:t>
            </w:r>
          </w:p>
        </w:tc>
        <w:tc>
          <w:tcPr>
            <w:tcW w:w="2551" w:type="dxa"/>
            <w:shd w:val="clear" w:color="auto" w:fill="D9D9D9" w:themeFill="background1" w:themeFillShade="D9"/>
          </w:tcPr>
          <w:p w:rsidR="00106801" w:rsidRPr="00E203C3" w:rsidRDefault="00106801" w:rsidP="00106801">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2</w:t>
            </w:r>
          </w:p>
        </w:tc>
        <w:tc>
          <w:tcPr>
            <w:tcW w:w="1411" w:type="dxa"/>
            <w:shd w:val="clear" w:color="auto" w:fill="D9D9D9" w:themeFill="background1" w:themeFillShade="D9"/>
          </w:tcPr>
          <w:p w:rsidR="00106801" w:rsidRPr="00E203C3" w:rsidRDefault="00106801" w:rsidP="00106801">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3</w:t>
            </w:r>
          </w:p>
        </w:tc>
      </w:tr>
      <w:tr w:rsidR="00D44A54" w:rsidRPr="00E203C3" w:rsidTr="005B1780">
        <w:tc>
          <w:tcPr>
            <w:tcW w:w="5529" w:type="dxa"/>
            <w:shd w:val="clear" w:color="auto" w:fill="D9D9D9" w:themeFill="background1" w:themeFillShade="D9"/>
          </w:tcPr>
          <w:p w:rsidR="00D44A54" w:rsidRPr="00E203C3" w:rsidRDefault="00D44A54" w:rsidP="009F7031">
            <w:pPr>
              <w:pStyle w:val="a3"/>
              <w:ind w:left="0"/>
              <w:jc w:val="both"/>
              <w:rPr>
                <w:rFonts w:ascii="Times New Roman" w:eastAsiaTheme="minorEastAsia" w:hAnsi="Times New Roman" w:cs="Times New Roman"/>
                <w:sz w:val="24"/>
                <w:szCs w:val="24"/>
                <w:lang w:eastAsia="ru-RU"/>
              </w:rPr>
            </w:pPr>
            <w:r w:rsidRPr="00E203C3">
              <w:rPr>
                <w:rFonts w:ascii="Times New Roman" w:hAnsi="Times New Roman" w:cs="Times New Roman"/>
              </w:rPr>
              <w:t xml:space="preserve">СОИСКАТЕЛЬ должен уметь, т.е. </w:t>
            </w:r>
            <w:r w:rsidRPr="00E203C3">
              <w:rPr>
                <w:rFonts w:ascii="Times New Roman" w:eastAsiaTheme="minorEastAsia" w:hAnsi="Times New Roman" w:cs="Times New Roman"/>
                <w:sz w:val="24"/>
                <w:szCs w:val="24"/>
                <w:lang w:eastAsia="ru-RU"/>
              </w:rPr>
              <w:t>при выполнении практического задания должны отсутствовать нарекания / замечания в части выполнения данного действия / демонстрации умения:</w:t>
            </w:r>
          </w:p>
        </w:tc>
        <w:tc>
          <w:tcPr>
            <w:tcW w:w="2551" w:type="dxa"/>
            <w:shd w:val="clear" w:color="auto" w:fill="D9D9D9" w:themeFill="background1" w:themeFillShade="D9"/>
          </w:tcPr>
          <w:p w:rsidR="00D44A54" w:rsidRPr="00E203C3" w:rsidRDefault="00D44A54" w:rsidP="009F7031">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да/нет</w:t>
            </w:r>
          </w:p>
        </w:tc>
        <w:tc>
          <w:tcPr>
            <w:tcW w:w="1411" w:type="dxa"/>
            <w:shd w:val="clear" w:color="auto" w:fill="D9D9D9" w:themeFill="background1" w:themeFillShade="D9"/>
          </w:tcPr>
          <w:p w:rsidR="00D44A54" w:rsidRPr="00E203C3" w:rsidRDefault="00D44A54" w:rsidP="009F7031">
            <w:pPr>
              <w:pStyle w:val="a3"/>
              <w:ind w:left="0"/>
              <w:jc w:val="both"/>
              <w:rPr>
                <w:rFonts w:ascii="Times New Roman" w:hAnsi="Times New Roman" w:cs="Times New Roman"/>
                <w:sz w:val="20"/>
                <w:szCs w:val="20"/>
              </w:rPr>
            </w:pPr>
          </w:p>
        </w:tc>
      </w:tr>
      <w:tr w:rsidR="005B1780" w:rsidRPr="00E203C3" w:rsidTr="005B1780">
        <w:tc>
          <w:tcPr>
            <w:tcW w:w="5529" w:type="dxa"/>
          </w:tcPr>
          <w:p w:rsidR="005B1780" w:rsidRPr="00E203C3" w:rsidRDefault="00ED2BA7" w:rsidP="005C1725">
            <w:pPr>
              <w:pStyle w:val="a3"/>
              <w:ind w:left="0"/>
              <w:jc w:val="both"/>
              <w:rPr>
                <w:rFonts w:ascii="Times New Roman" w:hAnsi="Times New Roman" w:cs="Times New Roman"/>
                <w:sz w:val="20"/>
                <w:szCs w:val="20"/>
              </w:rPr>
            </w:pPr>
            <w:proofErr w:type="gramStart"/>
            <w:r w:rsidRPr="00E203C3">
              <w:rPr>
                <w:rFonts w:ascii="Times New Roman" w:hAnsi="Times New Roman" w:cs="Times New Roman"/>
                <w:sz w:val="20"/>
                <w:szCs w:val="20"/>
              </w:rPr>
              <w:t xml:space="preserve">- наблюдать за перемещением пассажиров, находящихся на эскалаторе (пассажирском конвейере) </w:t>
            </w:r>
            <w:r w:rsidR="005B1780" w:rsidRPr="00E203C3">
              <w:rPr>
                <w:rFonts w:ascii="Times New Roman" w:hAnsi="Times New Roman" w:cs="Times New Roman"/>
                <w:sz w:val="20"/>
                <w:szCs w:val="20"/>
              </w:rPr>
              <w:t>(C/01.2 ТФ:</w:t>
            </w:r>
            <w:proofErr w:type="gramEnd"/>
            <w:r w:rsidR="005B1780" w:rsidRPr="00E203C3">
              <w:rPr>
                <w:rFonts w:ascii="Times New Roman" w:hAnsi="Times New Roman" w:cs="Times New Roman"/>
                <w:sz w:val="20"/>
                <w:szCs w:val="20"/>
              </w:rPr>
              <w:t xml:space="preserve"> </w:t>
            </w:r>
            <w:proofErr w:type="gramStart"/>
            <w:r w:rsidR="005B1780" w:rsidRPr="00E203C3">
              <w:rPr>
                <w:rFonts w:ascii="Times New Roman" w:hAnsi="Times New Roman" w:cs="Times New Roman"/>
                <w:sz w:val="20"/>
                <w:szCs w:val="20"/>
              </w:rPr>
              <w:t>Наблюдение за перемещением пассажиров, находящихся на эскалаторе (пассажирском конвейере))</w:t>
            </w:r>
            <w:proofErr w:type="gramEnd"/>
          </w:p>
          <w:p w:rsidR="005B1780" w:rsidRPr="00E203C3" w:rsidRDefault="00ED2BA7" w:rsidP="00ED2BA7">
            <w:pPr>
              <w:pStyle w:val="a3"/>
              <w:ind w:left="0"/>
              <w:jc w:val="both"/>
              <w:rPr>
                <w:rFonts w:ascii="Times New Roman" w:hAnsi="Times New Roman" w:cs="Times New Roman"/>
                <w:sz w:val="20"/>
                <w:szCs w:val="20"/>
              </w:rPr>
            </w:pPr>
            <w:proofErr w:type="gramStart"/>
            <w:r w:rsidRPr="00E203C3">
              <w:rPr>
                <w:rFonts w:ascii="Times New Roman" w:hAnsi="Times New Roman" w:cs="Times New Roman"/>
                <w:sz w:val="20"/>
                <w:szCs w:val="20"/>
              </w:rPr>
              <w:t xml:space="preserve">- принимать меры при обнаружении неисправностей эскалатора (пассажирского конвейера) и возникновении нештатной ситуации в процессе эксплуатации </w:t>
            </w:r>
            <w:r w:rsidR="005B1780" w:rsidRPr="00E203C3">
              <w:rPr>
                <w:rFonts w:ascii="Times New Roman" w:hAnsi="Times New Roman" w:cs="Times New Roman"/>
                <w:sz w:val="20"/>
                <w:szCs w:val="20"/>
              </w:rPr>
              <w:t>(С/02.3 ТФ:</w:t>
            </w:r>
            <w:proofErr w:type="gramEnd"/>
            <w:r w:rsidR="005B1780" w:rsidRPr="00E203C3">
              <w:rPr>
                <w:rFonts w:ascii="Times New Roman" w:hAnsi="Times New Roman" w:cs="Times New Roman"/>
                <w:sz w:val="20"/>
                <w:szCs w:val="20"/>
              </w:rPr>
              <w:t xml:space="preserve"> </w:t>
            </w:r>
            <w:proofErr w:type="gramStart"/>
            <w:r w:rsidR="005B1780" w:rsidRPr="00E203C3">
              <w:rPr>
                <w:rFonts w:ascii="Times New Roman" w:hAnsi="Times New Roman" w:cs="Times New Roman"/>
                <w:sz w:val="20"/>
                <w:szCs w:val="20"/>
              </w:rPr>
              <w:t>Принятие мер при обнаружении неисправностей эскалатора (пассажирского конвейера) и возникновении нештатной ситуации в процессе эксплуатации)</w:t>
            </w:r>
            <w:proofErr w:type="gramEnd"/>
          </w:p>
        </w:tc>
        <w:tc>
          <w:tcPr>
            <w:tcW w:w="2551" w:type="dxa"/>
          </w:tcPr>
          <w:p w:rsidR="005B1780" w:rsidRPr="00E203C3" w:rsidRDefault="005B1780" w:rsidP="005C1725">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критерий оценки: да/нет</w:t>
            </w:r>
          </w:p>
          <w:p w:rsidR="005B1780" w:rsidRPr="00E203C3" w:rsidRDefault="005B1780" w:rsidP="005C1725">
            <w:pPr>
              <w:pStyle w:val="a3"/>
              <w:ind w:left="0"/>
              <w:jc w:val="center"/>
              <w:rPr>
                <w:rFonts w:ascii="Times New Roman" w:hAnsi="Times New Roman" w:cs="Times New Roman"/>
                <w:sz w:val="20"/>
                <w:szCs w:val="20"/>
              </w:rPr>
            </w:pPr>
            <w:proofErr w:type="gramStart"/>
            <w:r w:rsidRPr="00E203C3">
              <w:rPr>
                <w:rFonts w:ascii="Times New Roman" w:hAnsi="Times New Roman" w:cs="Times New Roman"/>
                <w:sz w:val="20"/>
                <w:szCs w:val="20"/>
              </w:rPr>
              <w:t xml:space="preserve">(да – &gt;3 балл, </w:t>
            </w:r>
            <w:proofErr w:type="gramEnd"/>
          </w:p>
          <w:p w:rsidR="005B1780" w:rsidRPr="00E203C3" w:rsidRDefault="005B1780" w:rsidP="005C1725">
            <w:pPr>
              <w:pStyle w:val="a3"/>
              <w:ind w:left="0"/>
              <w:jc w:val="center"/>
              <w:rPr>
                <w:rFonts w:ascii="Times New Roman" w:hAnsi="Times New Roman" w:cs="Times New Roman"/>
                <w:sz w:val="20"/>
                <w:szCs w:val="20"/>
              </w:rPr>
            </w:pPr>
            <w:r w:rsidRPr="00E203C3">
              <w:rPr>
                <w:rFonts w:ascii="Times New Roman" w:hAnsi="Times New Roman" w:cs="Times New Roman"/>
                <w:sz w:val="20"/>
                <w:szCs w:val="20"/>
              </w:rPr>
              <w:t>нет – &lt;3 баллов)</w:t>
            </w:r>
          </w:p>
          <w:p w:rsidR="005B1780" w:rsidRPr="00E203C3" w:rsidRDefault="005B1780" w:rsidP="005C1725">
            <w:pPr>
              <w:pStyle w:val="a3"/>
              <w:ind w:left="0"/>
              <w:jc w:val="center"/>
              <w:rPr>
                <w:rFonts w:ascii="Times New Roman" w:hAnsi="Times New Roman" w:cs="Times New Roman"/>
                <w:sz w:val="20"/>
                <w:szCs w:val="20"/>
              </w:rPr>
            </w:pPr>
          </w:p>
          <w:p w:rsidR="005B1780" w:rsidRPr="00E203C3" w:rsidRDefault="005B1780" w:rsidP="005C1725">
            <w:pPr>
              <w:pStyle w:val="a3"/>
              <w:ind w:left="0"/>
              <w:jc w:val="both"/>
              <w:rPr>
                <w:rFonts w:ascii="Times New Roman" w:hAnsi="Times New Roman" w:cs="Times New Roman"/>
                <w:sz w:val="20"/>
                <w:szCs w:val="20"/>
              </w:rPr>
            </w:pPr>
            <w:r w:rsidRPr="00E203C3">
              <w:rPr>
                <w:rFonts w:ascii="Times New Roman" w:hAnsi="Times New Roman" w:cs="Times New Roman"/>
                <w:sz w:val="20"/>
                <w:szCs w:val="20"/>
              </w:rPr>
              <w:t xml:space="preserve">совокупность результатов практического этапа экзамена - положительная (показатель - не менее 3 баллов по обобщенным показателям, </w:t>
            </w:r>
            <w:proofErr w:type="spellStart"/>
            <w:r w:rsidRPr="00E203C3">
              <w:rPr>
                <w:rFonts w:ascii="Times New Roman" w:hAnsi="Times New Roman" w:cs="Times New Roman"/>
                <w:sz w:val="20"/>
                <w:szCs w:val="20"/>
              </w:rPr>
              <w:t>см</w:t>
            </w:r>
            <w:proofErr w:type="gramStart"/>
            <w:r w:rsidRPr="00E203C3">
              <w:rPr>
                <w:rFonts w:ascii="Times New Roman" w:hAnsi="Times New Roman" w:cs="Times New Roman"/>
                <w:sz w:val="20"/>
                <w:szCs w:val="20"/>
              </w:rPr>
              <w:t>.н</w:t>
            </w:r>
            <w:proofErr w:type="gramEnd"/>
            <w:r w:rsidRPr="00E203C3">
              <w:rPr>
                <w:rFonts w:ascii="Times New Roman" w:hAnsi="Times New Roman" w:cs="Times New Roman"/>
                <w:sz w:val="20"/>
                <w:szCs w:val="20"/>
              </w:rPr>
              <w:t>иже</w:t>
            </w:r>
            <w:proofErr w:type="spellEnd"/>
            <w:r w:rsidRPr="00E203C3">
              <w:rPr>
                <w:rFonts w:ascii="Times New Roman" w:hAnsi="Times New Roman" w:cs="Times New Roman"/>
                <w:sz w:val="20"/>
                <w:szCs w:val="20"/>
              </w:rPr>
              <w:t>)</w:t>
            </w:r>
          </w:p>
        </w:tc>
        <w:tc>
          <w:tcPr>
            <w:tcW w:w="1411" w:type="dxa"/>
          </w:tcPr>
          <w:p w:rsidR="005B1780" w:rsidRPr="00E203C3" w:rsidRDefault="005B1780" w:rsidP="005C1725">
            <w:pPr>
              <w:rPr>
                <w:rFonts w:ascii="Times New Roman" w:hAnsi="Times New Roman"/>
                <w:sz w:val="20"/>
                <w:szCs w:val="20"/>
                <w:lang w:eastAsia="ru-RU"/>
              </w:rPr>
            </w:pPr>
            <w:r w:rsidRPr="00E203C3">
              <w:rPr>
                <w:rFonts w:ascii="Times New Roman" w:hAnsi="Times New Roman"/>
                <w:sz w:val="20"/>
                <w:szCs w:val="20"/>
                <w:lang w:eastAsia="ru-RU"/>
              </w:rPr>
              <w:t>Задания на выполнение практических заданий комплексного характера</w:t>
            </w:r>
          </w:p>
          <w:p w:rsidR="005B1780" w:rsidRPr="00E203C3" w:rsidRDefault="005B1780" w:rsidP="005C1725">
            <w:pPr>
              <w:rPr>
                <w:rFonts w:ascii="Times New Roman" w:hAnsi="Times New Roman"/>
                <w:sz w:val="20"/>
                <w:szCs w:val="20"/>
                <w:lang w:eastAsia="ru-RU"/>
              </w:rPr>
            </w:pPr>
            <w:r w:rsidRPr="00E203C3">
              <w:rPr>
                <w:rFonts w:ascii="Times New Roman" w:hAnsi="Times New Roman"/>
                <w:sz w:val="20"/>
                <w:szCs w:val="20"/>
                <w:lang w:eastAsia="ru-RU"/>
              </w:rPr>
              <w:t>Задание № 1,</w:t>
            </w:r>
          </w:p>
          <w:p w:rsidR="005B1780" w:rsidRPr="00E203C3" w:rsidRDefault="005B1780" w:rsidP="005C1725">
            <w:pPr>
              <w:rPr>
                <w:rFonts w:ascii="Times New Roman" w:hAnsi="Times New Roman"/>
                <w:i/>
                <w:sz w:val="20"/>
                <w:szCs w:val="20"/>
                <w:lang w:eastAsia="ru-RU"/>
              </w:rPr>
            </w:pPr>
            <w:r w:rsidRPr="00E203C3">
              <w:rPr>
                <w:rFonts w:ascii="Times New Roman" w:hAnsi="Times New Roman"/>
                <w:sz w:val="20"/>
                <w:szCs w:val="20"/>
                <w:lang w:eastAsia="ru-RU"/>
              </w:rPr>
              <w:t>Задание № 2</w:t>
            </w:r>
          </w:p>
        </w:tc>
      </w:tr>
    </w:tbl>
    <w:p w:rsidR="005B1780" w:rsidRPr="00E203C3" w:rsidRDefault="005B1780" w:rsidP="005B1780">
      <w:pPr>
        <w:pStyle w:val="a3"/>
        <w:spacing w:after="0" w:line="240" w:lineRule="auto"/>
        <w:ind w:left="0" w:firstLine="567"/>
        <w:jc w:val="both"/>
        <w:rPr>
          <w:rFonts w:ascii="Times New Roman" w:hAnsi="Times New Roman" w:cs="Times New Roman"/>
          <w:sz w:val="24"/>
          <w:szCs w:val="24"/>
          <w:u w:val="single"/>
        </w:rPr>
      </w:pPr>
    </w:p>
    <w:p w:rsidR="005B1780" w:rsidRPr="00E203C3" w:rsidRDefault="005B1780" w:rsidP="005B1780">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u w:val="single"/>
        </w:rPr>
        <w:t xml:space="preserve">Время выполнения практического этапа экзамена </w:t>
      </w:r>
      <w:r w:rsidRPr="00E203C3">
        <w:rPr>
          <w:rFonts w:ascii="Times New Roman" w:hAnsi="Times New Roman" w:cs="Times New Roman"/>
          <w:sz w:val="24"/>
          <w:szCs w:val="24"/>
        </w:rPr>
        <w:t>– 30-90 мин. (устанавливается в соответствии с Заданием)</w:t>
      </w:r>
    </w:p>
    <w:p w:rsidR="005B1780" w:rsidRPr="00E203C3" w:rsidRDefault="005B1780" w:rsidP="005B1780">
      <w:pPr>
        <w:pStyle w:val="a3"/>
        <w:spacing w:after="0" w:line="240" w:lineRule="auto"/>
        <w:ind w:left="0" w:firstLine="567"/>
        <w:jc w:val="both"/>
        <w:rPr>
          <w:rFonts w:ascii="Times New Roman" w:hAnsi="Times New Roman" w:cs="Times New Roman"/>
          <w:sz w:val="24"/>
          <w:szCs w:val="24"/>
          <w:u w:val="single"/>
        </w:rPr>
      </w:pPr>
    </w:p>
    <w:p w:rsidR="005B1780" w:rsidRPr="00E203C3" w:rsidRDefault="005B1780" w:rsidP="005B1780">
      <w:pPr>
        <w:pStyle w:val="a3"/>
        <w:spacing w:after="0" w:line="240" w:lineRule="auto"/>
        <w:ind w:left="0" w:firstLine="567"/>
        <w:jc w:val="both"/>
        <w:rPr>
          <w:rFonts w:ascii="Times New Roman" w:hAnsi="Times New Roman" w:cs="Times New Roman"/>
          <w:sz w:val="24"/>
          <w:szCs w:val="24"/>
          <w:u w:val="single"/>
        </w:rPr>
      </w:pPr>
      <w:r w:rsidRPr="00E203C3">
        <w:rPr>
          <w:rFonts w:ascii="Times New Roman" w:hAnsi="Times New Roman" w:cs="Times New Roman"/>
          <w:sz w:val="24"/>
          <w:szCs w:val="24"/>
          <w:u w:val="single"/>
        </w:rPr>
        <w:t>Правила обработки результатов и принятия решение о результате практического этапа экзамена:</w:t>
      </w:r>
    </w:p>
    <w:p w:rsidR="005B1780" w:rsidRPr="00E203C3" w:rsidRDefault="005B1780" w:rsidP="005B1780">
      <w:pPr>
        <w:pStyle w:val="a3"/>
        <w:spacing w:after="0" w:line="240" w:lineRule="auto"/>
        <w:ind w:left="0" w:firstLine="567"/>
        <w:jc w:val="both"/>
        <w:rPr>
          <w:rFonts w:ascii="Times New Roman" w:hAnsi="Times New Roman" w:cs="Times New Roman"/>
          <w:i/>
          <w:sz w:val="24"/>
          <w:szCs w:val="24"/>
        </w:rPr>
      </w:pPr>
      <w:r w:rsidRPr="00E203C3">
        <w:rPr>
          <w:rFonts w:ascii="Times New Roman" w:hAnsi="Times New Roman" w:cs="Times New Roman"/>
          <w:i/>
          <w:sz w:val="24"/>
          <w:szCs w:val="24"/>
        </w:rPr>
        <w:t>Каждое задание практического этапа экзамена может быть оценено дихотомически (верно – 1 балл, неверно – 0 баллов).</w:t>
      </w:r>
    </w:p>
    <w:p w:rsidR="005B1780" w:rsidRPr="00E203C3" w:rsidRDefault="005B1780" w:rsidP="005B1780">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Способ оценки - экспертный</w:t>
      </w:r>
    </w:p>
    <w:p w:rsidR="005B1780" w:rsidRPr="00E203C3" w:rsidRDefault="005B1780" w:rsidP="005B1780">
      <w:pPr>
        <w:pStyle w:val="a3"/>
        <w:spacing w:after="0" w:line="240" w:lineRule="auto"/>
        <w:ind w:left="0" w:firstLine="567"/>
        <w:jc w:val="both"/>
        <w:rPr>
          <w:rFonts w:ascii="Times New Roman" w:hAnsi="Times New Roman" w:cs="Times New Roman"/>
          <w:i/>
          <w:sz w:val="24"/>
          <w:szCs w:val="24"/>
        </w:rPr>
      </w:pPr>
      <w:r w:rsidRPr="00E203C3">
        <w:rPr>
          <w:rFonts w:ascii="Times New Roman" w:hAnsi="Times New Roman" w:cs="Times New Roman"/>
          <w:sz w:val="24"/>
          <w:szCs w:val="24"/>
        </w:rPr>
        <w:t xml:space="preserve">Практический этап экзамена включает 1 задание, </w:t>
      </w:r>
      <w:r w:rsidRPr="00E203C3">
        <w:rPr>
          <w:rFonts w:ascii="Times New Roman" w:hAnsi="Times New Roman" w:cs="Times New Roman"/>
          <w:i/>
          <w:sz w:val="24"/>
          <w:szCs w:val="24"/>
        </w:rPr>
        <w:t>охватывающие в равной доле все предметы оценивания.</w:t>
      </w:r>
    </w:p>
    <w:p w:rsidR="005B1780" w:rsidRPr="00E203C3" w:rsidRDefault="005B1780" w:rsidP="005B1780">
      <w:pPr>
        <w:pStyle w:val="a3"/>
        <w:spacing w:after="0" w:line="240" w:lineRule="auto"/>
        <w:ind w:left="0" w:firstLine="567"/>
        <w:jc w:val="both"/>
        <w:rPr>
          <w:rFonts w:ascii="Times New Roman" w:hAnsi="Times New Roman" w:cs="Times New Roman"/>
          <w:sz w:val="24"/>
          <w:szCs w:val="24"/>
        </w:rPr>
      </w:pPr>
      <w:proofErr w:type="gramStart"/>
      <w:r w:rsidRPr="00E203C3">
        <w:rPr>
          <w:rFonts w:ascii="Times New Roman" w:hAnsi="Times New Roman" w:cs="Times New Roman"/>
          <w:sz w:val="24"/>
          <w:szCs w:val="24"/>
        </w:rPr>
        <w:t xml:space="preserve">Практический этап экзамена считается пройденным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 </w:t>
      </w:r>
      <w:proofErr w:type="gramEnd"/>
    </w:p>
    <w:p w:rsidR="005B1780" w:rsidRPr="00E203C3" w:rsidRDefault="005B1780" w:rsidP="005B1780">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показатель 1 «Соблюдение правильной последовательности действий»</w:t>
      </w:r>
    </w:p>
    <w:p w:rsidR="005B1780" w:rsidRPr="00E203C3" w:rsidRDefault="005B1780" w:rsidP="005B1780">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w:t>
      </w:r>
    </w:p>
    <w:p w:rsidR="005B1780" w:rsidRPr="00E203C3" w:rsidRDefault="005B1780" w:rsidP="005B1780">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E203C3">
        <w:rPr>
          <w:rFonts w:ascii="Times New Roman" w:hAnsi="Times New Roman" w:cs="Times New Roman"/>
          <w:sz w:val="24"/>
          <w:szCs w:val="24"/>
        </w:rPr>
        <w:t>т</w:t>
      </w:r>
      <w:proofErr w:type="gramStart"/>
      <w:r w:rsidRPr="00E203C3">
        <w:rPr>
          <w:rFonts w:ascii="Times New Roman" w:hAnsi="Times New Roman" w:cs="Times New Roman"/>
          <w:sz w:val="24"/>
          <w:szCs w:val="24"/>
        </w:rPr>
        <w:t>.п</w:t>
      </w:r>
      <w:proofErr w:type="spellEnd"/>
      <w:proofErr w:type="gramEnd"/>
      <w:r w:rsidRPr="00E203C3">
        <w:rPr>
          <w:rFonts w:ascii="Times New Roman" w:hAnsi="Times New Roman" w:cs="Times New Roman"/>
          <w:sz w:val="24"/>
          <w:szCs w:val="24"/>
        </w:rPr>
        <w:t>»</w:t>
      </w:r>
    </w:p>
    <w:p w:rsidR="005B1780" w:rsidRPr="00E203C3" w:rsidRDefault="005B1780" w:rsidP="005B1780">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показатель 4 «Правильное заполнение документации»</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p>
    <w:p w:rsidR="00106801" w:rsidRPr="00E203C3" w:rsidRDefault="00854B31" w:rsidP="002D2DBE">
      <w:pPr>
        <w:spacing w:after="0" w:line="240" w:lineRule="auto"/>
        <w:ind w:left="567"/>
        <w:jc w:val="both"/>
        <w:rPr>
          <w:rFonts w:ascii="Times New Roman" w:hAnsi="Times New Roman" w:cs="Times New Roman"/>
          <w:b/>
          <w:sz w:val="24"/>
          <w:szCs w:val="24"/>
        </w:rPr>
      </w:pPr>
      <w:r w:rsidRPr="00E203C3">
        <w:rPr>
          <w:rFonts w:ascii="Times New Roman" w:hAnsi="Times New Roman" w:cs="Times New Roman"/>
          <w:b/>
          <w:sz w:val="24"/>
          <w:szCs w:val="24"/>
        </w:rPr>
        <w:t>1.4.</w:t>
      </w:r>
      <w:r w:rsidR="00106801" w:rsidRPr="00E203C3">
        <w:rPr>
          <w:rFonts w:ascii="Times New Roman" w:hAnsi="Times New Roman" w:cs="Times New Roman"/>
          <w:b/>
          <w:sz w:val="24"/>
          <w:szCs w:val="24"/>
        </w:rPr>
        <w:t>Материально – техническое обеспечение оценочных мероприятий.</w:t>
      </w:r>
    </w:p>
    <w:p w:rsidR="00106801" w:rsidRPr="00E203C3" w:rsidRDefault="00106801" w:rsidP="00106801">
      <w:pPr>
        <w:pStyle w:val="11"/>
        <w:shd w:val="clear" w:color="auto" w:fill="auto"/>
        <w:tabs>
          <w:tab w:val="left" w:pos="871"/>
        </w:tabs>
        <w:spacing w:before="0" w:line="240" w:lineRule="auto"/>
        <w:ind w:firstLine="567"/>
        <w:rPr>
          <w:sz w:val="24"/>
          <w:szCs w:val="24"/>
        </w:rPr>
      </w:pPr>
      <w:r w:rsidRPr="00E203C3">
        <w:rPr>
          <w:sz w:val="24"/>
          <w:szCs w:val="24"/>
        </w:rPr>
        <w:t xml:space="preserve">В целях проведения профессионального экзамена по закрепленным за ЦОК Пермь </w:t>
      </w:r>
      <w:r w:rsidRPr="00E203C3">
        <w:rPr>
          <w:sz w:val="24"/>
          <w:szCs w:val="24"/>
        </w:rPr>
        <w:lastRenderedPageBreak/>
        <w:t>наименованиям квалификаций ЦОК Пермь и экзаменационная (</w:t>
      </w:r>
      <w:proofErr w:type="spellStart"/>
      <w:r w:rsidRPr="00E203C3">
        <w:rPr>
          <w:sz w:val="24"/>
          <w:szCs w:val="24"/>
        </w:rPr>
        <w:t>ые</w:t>
      </w:r>
      <w:proofErr w:type="spellEnd"/>
      <w:r w:rsidRPr="00E203C3">
        <w:rPr>
          <w:sz w:val="24"/>
          <w:szCs w:val="24"/>
        </w:rPr>
        <w:t>) площадка (и) должны быть укомплектованы материально-техническими ресурсами, предусматривающие:</w:t>
      </w:r>
    </w:p>
    <w:p w:rsidR="00106801" w:rsidRPr="00E203C3" w:rsidRDefault="00106801" w:rsidP="00106801">
      <w:pPr>
        <w:pStyle w:val="11"/>
        <w:shd w:val="clear" w:color="auto" w:fill="auto"/>
        <w:tabs>
          <w:tab w:val="left" w:pos="871"/>
        </w:tabs>
        <w:spacing w:before="0" w:line="240" w:lineRule="auto"/>
        <w:ind w:firstLine="567"/>
        <w:rPr>
          <w:sz w:val="24"/>
          <w:szCs w:val="24"/>
        </w:rPr>
      </w:pPr>
      <w:r w:rsidRPr="00E203C3">
        <w:rPr>
          <w:sz w:val="24"/>
          <w:szCs w:val="24"/>
        </w:rPr>
        <w:t>- помещения для персонала и архива ЦОК, для проведения теоретических и практических экзаменов, хранения материалов, образцов, заготовок, инструмента, оснастки и т.п.;</w:t>
      </w:r>
    </w:p>
    <w:p w:rsidR="00106801" w:rsidRPr="00E203C3" w:rsidRDefault="00106801" w:rsidP="00106801">
      <w:pPr>
        <w:pStyle w:val="11"/>
        <w:shd w:val="clear" w:color="auto" w:fill="auto"/>
        <w:tabs>
          <w:tab w:val="left" w:pos="871"/>
        </w:tabs>
        <w:spacing w:before="0" w:line="240" w:lineRule="auto"/>
        <w:ind w:firstLine="567"/>
        <w:rPr>
          <w:sz w:val="24"/>
          <w:szCs w:val="24"/>
        </w:rPr>
      </w:pPr>
      <w:r w:rsidRPr="00E203C3">
        <w:rPr>
          <w:sz w:val="24"/>
          <w:szCs w:val="24"/>
        </w:rPr>
        <w:t>ПРИМЕЧАНИЕ:</w:t>
      </w:r>
    </w:p>
    <w:p w:rsidR="00106801" w:rsidRPr="00E203C3" w:rsidRDefault="00106801" w:rsidP="00106801">
      <w:pPr>
        <w:pStyle w:val="11"/>
        <w:shd w:val="clear" w:color="auto" w:fill="auto"/>
        <w:tabs>
          <w:tab w:val="left" w:pos="871"/>
        </w:tabs>
        <w:spacing w:before="0" w:line="240" w:lineRule="auto"/>
        <w:ind w:firstLine="567"/>
        <w:rPr>
          <w:sz w:val="24"/>
          <w:szCs w:val="24"/>
        </w:rPr>
      </w:pPr>
      <w:r w:rsidRPr="00E203C3">
        <w:rPr>
          <w:sz w:val="24"/>
          <w:szCs w:val="24"/>
        </w:rPr>
        <w:t>Помещение для проведения практической части экзамена должно быть оборудовано моделями и/или действующими узлами лифта, в том числе дверями шахты и дверями кабины лифта.</w:t>
      </w:r>
    </w:p>
    <w:p w:rsidR="00106801" w:rsidRPr="00E203C3" w:rsidRDefault="00106801" w:rsidP="00106801">
      <w:pPr>
        <w:pStyle w:val="11"/>
        <w:shd w:val="clear" w:color="auto" w:fill="auto"/>
        <w:tabs>
          <w:tab w:val="left" w:pos="871"/>
        </w:tabs>
        <w:spacing w:before="0" w:line="240" w:lineRule="auto"/>
        <w:ind w:firstLine="567"/>
        <w:rPr>
          <w:sz w:val="24"/>
          <w:szCs w:val="24"/>
        </w:rPr>
      </w:pPr>
      <w:r w:rsidRPr="00E203C3">
        <w:rPr>
          <w:sz w:val="24"/>
          <w:szCs w:val="24"/>
        </w:rPr>
        <w:t xml:space="preserve">- оборудования (макеты, тренажеры, технические устройства, </w:t>
      </w:r>
      <w:proofErr w:type="spellStart"/>
      <w:r w:rsidRPr="00E203C3">
        <w:rPr>
          <w:sz w:val="24"/>
          <w:szCs w:val="24"/>
        </w:rPr>
        <w:t>программно</w:t>
      </w:r>
      <w:proofErr w:type="spellEnd"/>
      <w:r w:rsidRPr="00E203C3">
        <w:rPr>
          <w:sz w:val="24"/>
          <w:szCs w:val="24"/>
        </w:rPr>
        <w:t xml:space="preserve"> – аппаратные комплексы, иные средства производства, на которых соискатель может наглядно продемонстрировать выполнение им трудовых функций), инструмента, </w:t>
      </w:r>
      <w:proofErr w:type="spellStart"/>
      <w:r w:rsidRPr="00E203C3">
        <w:rPr>
          <w:sz w:val="24"/>
          <w:szCs w:val="24"/>
        </w:rPr>
        <w:t>контрольно</w:t>
      </w:r>
      <w:proofErr w:type="spellEnd"/>
      <w:r w:rsidRPr="00E203C3">
        <w:rPr>
          <w:sz w:val="24"/>
          <w:szCs w:val="24"/>
        </w:rPr>
        <w:t xml:space="preserve"> – измерительных приборов, и </w:t>
      </w:r>
      <w:proofErr w:type="spellStart"/>
      <w:r w:rsidRPr="00E203C3">
        <w:rPr>
          <w:sz w:val="24"/>
          <w:szCs w:val="24"/>
        </w:rPr>
        <w:t>т</w:t>
      </w:r>
      <w:proofErr w:type="gramStart"/>
      <w:r w:rsidRPr="00E203C3">
        <w:rPr>
          <w:sz w:val="24"/>
          <w:szCs w:val="24"/>
        </w:rPr>
        <w:t>.п</w:t>
      </w:r>
      <w:proofErr w:type="spellEnd"/>
      <w:proofErr w:type="gramEnd"/>
      <w:r w:rsidRPr="00E203C3">
        <w:rPr>
          <w:sz w:val="24"/>
          <w:szCs w:val="24"/>
        </w:rPr>
        <w:t xml:space="preserve"> в соответствии с заявляемой (осуществляемой) областью деятельность ЦОК Пермь;</w:t>
      </w:r>
    </w:p>
    <w:p w:rsidR="00106801" w:rsidRPr="00E203C3" w:rsidRDefault="00106801" w:rsidP="00106801">
      <w:pPr>
        <w:pStyle w:val="11"/>
        <w:shd w:val="clear" w:color="auto" w:fill="auto"/>
        <w:tabs>
          <w:tab w:val="left" w:pos="871"/>
        </w:tabs>
        <w:spacing w:before="0" w:line="240" w:lineRule="auto"/>
        <w:ind w:firstLine="567"/>
        <w:rPr>
          <w:sz w:val="24"/>
          <w:szCs w:val="24"/>
        </w:rPr>
      </w:pPr>
      <w:r w:rsidRPr="00E203C3">
        <w:rPr>
          <w:sz w:val="24"/>
          <w:szCs w:val="24"/>
        </w:rPr>
        <w:t>ПРИМЕЧАНИЕ:</w:t>
      </w:r>
    </w:p>
    <w:p w:rsidR="00106801" w:rsidRPr="00E203C3" w:rsidRDefault="00106801" w:rsidP="00106801">
      <w:pPr>
        <w:pStyle w:val="11"/>
        <w:shd w:val="clear" w:color="auto" w:fill="auto"/>
        <w:tabs>
          <w:tab w:val="left" w:pos="871"/>
        </w:tabs>
        <w:spacing w:before="0" w:line="240" w:lineRule="auto"/>
        <w:ind w:firstLine="567"/>
        <w:rPr>
          <w:sz w:val="24"/>
          <w:szCs w:val="24"/>
        </w:rPr>
      </w:pPr>
      <w:r w:rsidRPr="00E203C3">
        <w:rPr>
          <w:sz w:val="24"/>
          <w:szCs w:val="24"/>
        </w:rPr>
        <w:t>В наличии должны иметься простые мерительные и слесарные инструменты. Необходимо обеспечить макет машинного помещения или использовать реальное машинное помещение лифта</w:t>
      </w:r>
    </w:p>
    <w:p w:rsidR="00106801" w:rsidRPr="00E203C3" w:rsidRDefault="00106801" w:rsidP="00106801">
      <w:pPr>
        <w:pStyle w:val="11"/>
        <w:shd w:val="clear" w:color="auto" w:fill="auto"/>
        <w:tabs>
          <w:tab w:val="left" w:pos="871"/>
        </w:tabs>
        <w:spacing w:before="0" w:line="240" w:lineRule="auto"/>
        <w:ind w:firstLine="567"/>
        <w:rPr>
          <w:sz w:val="24"/>
          <w:szCs w:val="24"/>
        </w:rPr>
      </w:pPr>
      <w:r w:rsidRPr="00E203C3">
        <w:rPr>
          <w:sz w:val="24"/>
          <w:szCs w:val="24"/>
        </w:rPr>
        <w:t>- обеспечение всех участников экзаменационного процесса индивидуальными средствами защиты</w:t>
      </w:r>
    </w:p>
    <w:p w:rsidR="00106801" w:rsidRPr="00E203C3" w:rsidRDefault="00106801" w:rsidP="00106801">
      <w:pPr>
        <w:pStyle w:val="11"/>
        <w:shd w:val="clear" w:color="auto" w:fill="auto"/>
        <w:tabs>
          <w:tab w:val="left" w:pos="871"/>
        </w:tabs>
        <w:spacing w:before="0" w:line="240" w:lineRule="auto"/>
        <w:ind w:firstLine="567"/>
        <w:rPr>
          <w:sz w:val="24"/>
          <w:szCs w:val="24"/>
        </w:rPr>
      </w:pPr>
      <w:r w:rsidRPr="00E203C3">
        <w:rPr>
          <w:sz w:val="24"/>
          <w:szCs w:val="24"/>
        </w:rPr>
        <w:t>- находящиеся в распоряжении Экзаменационной площадки компьютеры и оргтехника;</w:t>
      </w:r>
    </w:p>
    <w:p w:rsidR="00106801" w:rsidRPr="00E203C3" w:rsidRDefault="00106801" w:rsidP="00106801">
      <w:pPr>
        <w:pStyle w:val="11"/>
        <w:shd w:val="clear" w:color="auto" w:fill="auto"/>
        <w:tabs>
          <w:tab w:val="left" w:pos="871"/>
        </w:tabs>
        <w:spacing w:before="0" w:line="240" w:lineRule="auto"/>
        <w:ind w:firstLine="567"/>
        <w:rPr>
          <w:sz w:val="24"/>
          <w:szCs w:val="24"/>
        </w:rPr>
      </w:pPr>
      <w:r w:rsidRPr="00E203C3">
        <w:rPr>
          <w:sz w:val="24"/>
          <w:szCs w:val="24"/>
        </w:rPr>
        <w:t>- подключение к информационно – телекоммуникационным сетям.</w:t>
      </w:r>
    </w:p>
    <w:p w:rsidR="00106801" w:rsidRPr="00E203C3" w:rsidRDefault="00106801" w:rsidP="00106801">
      <w:pPr>
        <w:pStyle w:val="11"/>
        <w:shd w:val="clear" w:color="auto" w:fill="auto"/>
        <w:tabs>
          <w:tab w:val="left" w:pos="871"/>
        </w:tabs>
        <w:spacing w:before="0" w:line="240" w:lineRule="auto"/>
        <w:ind w:firstLine="567"/>
        <w:rPr>
          <w:sz w:val="24"/>
          <w:szCs w:val="24"/>
        </w:rPr>
      </w:pPr>
      <w:r w:rsidRPr="00E203C3">
        <w:rPr>
          <w:sz w:val="24"/>
          <w:szCs w:val="24"/>
        </w:rPr>
        <w:t>- обеспечение экзаменационной площадки соответствующей документированной информацией.</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p>
    <w:p w:rsidR="00106801" w:rsidRPr="00E203C3" w:rsidRDefault="00106801" w:rsidP="00106801">
      <w:pPr>
        <w:pStyle w:val="a3"/>
        <w:spacing w:after="0" w:line="240" w:lineRule="auto"/>
        <w:ind w:left="0" w:firstLine="567"/>
        <w:jc w:val="both"/>
        <w:rPr>
          <w:rFonts w:ascii="Times New Roman" w:hAnsi="Times New Roman" w:cs="Times New Roman"/>
          <w:b/>
          <w:sz w:val="24"/>
          <w:szCs w:val="24"/>
        </w:rPr>
      </w:pPr>
      <w:r w:rsidRPr="00E203C3">
        <w:rPr>
          <w:rFonts w:ascii="Times New Roman" w:hAnsi="Times New Roman" w:cs="Times New Roman"/>
          <w:b/>
          <w:sz w:val="24"/>
          <w:szCs w:val="24"/>
        </w:rPr>
        <w:t xml:space="preserve">Кадровое обеспечение оценочных мероприятий  </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 xml:space="preserve">Результаты профессионального экзамена принимает экспертная комиссия в составе не менее трех экспертов, в том числе: </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 xml:space="preserve">- председатель экспертной комиссии, аттестованный в качестве эксперта по оценке квалификаций, для которого работа </w:t>
      </w:r>
      <w:proofErr w:type="gramStart"/>
      <w:r w:rsidRPr="00E203C3">
        <w:rPr>
          <w:rFonts w:ascii="Times New Roman" w:hAnsi="Times New Roman" w:cs="Times New Roman"/>
          <w:sz w:val="24"/>
          <w:szCs w:val="24"/>
        </w:rPr>
        <w:t>в</w:t>
      </w:r>
      <w:proofErr w:type="gramEnd"/>
      <w:r w:rsidRPr="00E203C3">
        <w:rPr>
          <w:rFonts w:ascii="Times New Roman" w:hAnsi="Times New Roman" w:cs="Times New Roman"/>
          <w:sz w:val="24"/>
          <w:szCs w:val="24"/>
        </w:rPr>
        <w:t xml:space="preserve"> ЦОК, является основной; </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 xml:space="preserve">- эксперт по оценке квалификаций, аттестованный в установленном порядке; </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 xml:space="preserve">- технический эксперт, аттестованный в установленном порядке.  </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p>
    <w:p w:rsidR="00106801" w:rsidRPr="00E203C3" w:rsidRDefault="00106801" w:rsidP="00106801">
      <w:pPr>
        <w:pStyle w:val="a3"/>
        <w:spacing w:after="0" w:line="240" w:lineRule="auto"/>
        <w:ind w:left="0" w:firstLine="567"/>
        <w:jc w:val="both"/>
        <w:rPr>
          <w:rFonts w:ascii="Times New Roman" w:hAnsi="Times New Roman" w:cs="Times New Roman"/>
          <w:b/>
          <w:sz w:val="24"/>
          <w:szCs w:val="24"/>
        </w:rPr>
      </w:pPr>
      <w:r w:rsidRPr="00E203C3">
        <w:rPr>
          <w:rFonts w:ascii="Times New Roman" w:hAnsi="Times New Roman" w:cs="Times New Roman"/>
          <w:b/>
          <w:sz w:val="24"/>
          <w:szCs w:val="24"/>
        </w:rPr>
        <w:t xml:space="preserve">Требования безопасности к проведению оценочных мероприятий   </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 xml:space="preserve">Проведение инструктажа на рабочем месте с членами экспертной комиссии: </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 xml:space="preserve">- «Инструкция по безопасности при проведении профессионального экзамена» </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 xml:space="preserve">Проведение инструктажа на рабочем месте с соискателем при выполнении практического этапа профессионального экзамена; </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r w:rsidRPr="00E203C3">
        <w:rPr>
          <w:rFonts w:ascii="Times New Roman" w:hAnsi="Times New Roman" w:cs="Times New Roman"/>
          <w:sz w:val="24"/>
          <w:szCs w:val="24"/>
        </w:rPr>
        <w:t>- «Производственная инструкция»</w:t>
      </w: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p>
    <w:p w:rsidR="00106801" w:rsidRPr="00E203C3" w:rsidRDefault="00106801" w:rsidP="00106801">
      <w:pPr>
        <w:pStyle w:val="a3"/>
        <w:spacing w:after="0" w:line="240" w:lineRule="auto"/>
        <w:ind w:left="0" w:firstLine="567"/>
        <w:jc w:val="both"/>
        <w:rPr>
          <w:rFonts w:ascii="Times New Roman" w:hAnsi="Times New Roman" w:cs="Times New Roman"/>
          <w:sz w:val="24"/>
          <w:szCs w:val="24"/>
        </w:rPr>
      </w:pPr>
    </w:p>
    <w:p w:rsidR="00E9534F" w:rsidRPr="00E203C3" w:rsidRDefault="00E9534F" w:rsidP="002D2DBE">
      <w:pPr>
        <w:tabs>
          <w:tab w:val="left" w:pos="993"/>
        </w:tabs>
        <w:spacing w:after="0" w:line="240" w:lineRule="auto"/>
        <w:ind w:left="567"/>
        <w:jc w:val="both"/>
        <w:rPr>
          <w:rFonts w:ascii="Times New Roman" w:hAnsi="Times New Roman" w:cs="Times New Roman"/>
          <w:b/>
          <w:caps/>
          <w:sz w:val="24"/>
          <w:szCs w:val="24"/>
        </w:rPr>
      </w:pPr>
      <w:r w:rsidRPr="00E203C3">
        <w:rPr>
          <w:rFonts w:ascii="Times New Roman" w:hAnsi="Times New Roman" w:cs="Times New Roman"/>
          <w:b/>
          <w:caps/>
          <w:sz w:val="24"/>
          <w:szCs w:val="24"/>
        </w:rPr>
        <w:br w:type="page"/>
      </w:r>
    </w:p>
    <w:p w:rsidR="00106801" w:rsidRPr="00E203C3" w:rsidRDefault="00854B31" w:rsidP="002D2DBE">
      <w:pPr>
        <w:tabs>
          <w:tab w:val="left" w:pos="993"/>
        </w:tabs>
        <w:spacing w:after="0" w:line="240" w:lineRule="auto"/>
        <w:ind w:left="567"/>
        <w:jc w:val="both"/>
        <w:rPr>
          <w:rFonts w:ascii="Times New Roman" w:hAnsi="Times New Roman" w:cs="Times New Roman"/>
          <w:b/>
          <w:caps/>
          <w:sz w:val="24"/>
          <w:szCs w:val="24"/>
        </w:rPr>
      </w:pPr>
      <w:r w:rsidRPr="00E203C3">
        <w:rPr>
          <w:rFonts w:ascii="Times New Roman" w:hAnsi="Times New Roman" w:cs="Times New Roman"/>
          <w:b/>
          <w:caps/>
          <w:sz w:val="24"/>
          <w:szCs w:val="24"/>
        </w:rPr>
        <w:lastRenderedPageBreak/>
        <w:t>2.</w:t>
      </w:r>
      <w:r w:rsidR="00106801" w:rsidRPr="00E203C3">
        <w:rPr>
          <w:rFonts w:ascii="Times New Roman" w:hAnsi="Times New Roman" w:cs="Times New Roman"/>
          <w:b/>
          <w:caps/>
          <w:sz w:val="24"/>
          <w:szCs w:val="24"/>
        </w:rPr>
        <w:t>Оценочные средства для профессионального экзамена</w:t>
      </w:r>
    </w:p>
    <w:p w:rsidR="00106801" w:rsidRPr="00E203C3" w:rsidRDefault="00854B31" w:rsidP="002D2DBE">
      <w:pPr>
        <w:spacing w:after="0" w:line="240" w:lineRule="auto"/>
        <w:ind w:left="567"/>
        <w:jc w:val="both"/>
        <w:rPr>
          <w:rFonts w:ascii="Times New Roman" w:hAnsi="Times New Roman" w:cs="Times New Roman"/>
          <w:b/>
          <w:sz w:val="24"/>
          <w:szCs w:val="24"/>
        </w:rPr>
      </w:pPr>
      <w:r w:rsidRPr="00E203C3">
        <w:rPr>
          <w:rFonts w:ascii="Times New Roman" w:hAnsi="Times New Roman" w:cs="Times New Roman"/>
          <w:b/>
          <w:sz w:val="24"/>
          <w:szCs w:val="24"/>
        </w:rPr>
        <w:t>2.1.</w:t>
      </w:r>
      <w:r w:rsidR="00106801" w:rsidRPr="00E203C3">
        <w:rPr>
          <w:rFonts w:ascii="Times New Roman" w:hAnsi="Times New Roman" w:cs="Times New Roman"/>
          <w:b/>
          <w:sz w:val="24"/>
          <w:szCs w:val="24"/>
        </w:rPr>
        <w:t xml:space="preserve">Оценочные средства для теоретического этапа профессионального экзамена </w:t>
      </w:r>
    </w:p>
    <w:p w:rsidR="0046105B" w:rsidRPr="00E203C3" w:rsidRDefault="0046105B" w:rsidP="0046105B">
      <w:pPr>
        <w:pStyle w:val="a3"/>
        <w:spacing w:after="0" w:line="240" w:lineRule="auto"/>
        <w:ind w:left="0" w:firstLine="567"/>
        <w:jc w:val="center"/>
        <w:rPr>
          <w:rFonts w:ascii="Times New Roman" w:hAnsi="Times New Roman" w:cs="Times New Roman"/>
          <w:b/>
          <w:sz w:val="24"/>
          <w:szCs w:val="24"/>
        </w:rPr>
      </w:pPr>
    </w:p>
    <w:tbl>
      <w:tblPr>
        <w:tblStyle w:val="a5"/>
        <w:tblW w:w="9747" w:type="dxa"/>
        <w:tblLook w:val="04A0" w:firstRow="1" w:lastRow="0" w:firstColumn="1" w:lastColumn="0" w:noHBand="0" w:noVBand="1"/>
      </w:tblPr>
      <w:tblGrid>
        <w:gridCol w:w="9747"/>
      </w:tblGrid>
      <w:tr w:rsidR="0046105B" w:rsidRPr="00E203C3" w:rsidTr="000C294D">
        <w:tc>
          <w:tcPr>
            <w:tcW w:w="9747" w:type="dxa"/>
          </w:tcPr>
          <w:p w:rsidR="003119DE" w:rsidRPr="00E203C3" w:rsidRDefault="003119DE" w:rsidP="003119DE">
            <w:pPr>
              <w:pStyle w:val="a3"/>
              <w:ind w:left="0" w:firstLine="567"/>
              <w:jc w:val="both"/>
              <w:rPr>
                <w:rFonts w:ascii="Times New Roman" w:hAnsi="Times New Roman" w:cs="Times New Roman"/>
                <w:sz w:val="20"/>
                <w:szCs w:val="20"/>
                <w:u w:val="single"/>
              </w:rPr>
            </w:pPr>
            <w:r w:rsidRPr="00E203C3">
              <w:rPr>
                <w:rFonts w:ascii="Times New Roman" w:hAnsi="Times New Roman" w:cs="Times New Roman"/>
                <w:sz w:val="20"/>
                <w:szCs w:val="20"/>
                <w:u w:val="single"/>
              </w:rPr>
              <w:t>Квалификация</w:t>
            </w:r>
          </w:p>
          <w:p w:rsidR="003119DE" w:rsidRPr="00E203C3" w:rsidRDefault="003119DE" w:rsidP="003119DE">
            <w:pPr>
              <w:pStyle w:val="a3"/>
              <w:ind w:left="0" w:firstLine="567"/>
              <w:jc w:val="both"/>
              <w:rPr>
                <w:rFonts w:ascii="Times New Roman" w:hAnsi="Times New Roman" w:cs="Times New Roman"/>
                <w:sz w:val="20"/>
                <w:szCs w:val="20"/>
              </w:rPr>
            </w:pPr>
            <w:r w:rsidRPr="00E203C3">
              <w:rPr>
                <w:rFonts w:ascii="Times New Roman" w:hAnsi="Times New Roman" w:cs="Times New Roman"/>
                <w:sz w:val="20"/>
                <w:szCs w:val="20"/>
              </w:rPr>
              <w:t>Оператор поэтажного эскалатора (3 уровень квалификации)</w:t>
            </w:r>
          </w:p>
          <w:p w:rsidR="003119DE" w:rsidRPr="00E203C3" w:rsidRDefault="003119DE" w:rsidP="003119DE">
            <w:pPr>
              <w:pStyle w:val="a3"/>
              <w:ind w:left="0" w:firstLine="567"/>
              <w:jc w:val="both"/>
              <w:rPr>
                <w:rFonts w:ascii="Times New Roman" w:hAnsi="Times New Roman" w:cs="Times New Roman"/>
                <w:sz w:val="20"/>
                <w:szCs w:val="20"/>
                <w:u w:val="single"/>
              </w:rPr>
            </w:pPr>
            <w:r w:rsidRPr="00E203C3">
              <w:rPr>
                <w:rFonts w:ascii="Times New Roman" w:hAnsi="Times New Roman" w:cs="Times New Roman"/>
                <w:sz w:val="20"/>
                <w:szCs w:val="20"/>
                <w:u w:val="single"/>
              </w:rPr>
              <w:t>профессиональный стандарт</w:t>
            </w:r>
          </w:p>
          <w:p w:rsidR="003119DE" w:rsidRPr="00E203C3" w:rsidRDefault="003119DE" w:rsidP="003119DE">
            <w:pPr>
              <w:pStyle w:val="a3"/>
              <w:ind w:left="0" w:firstLine="567"/>
              <w:jc w:val="both"/>
              <w:rPr>
                <w:rFonts w:ascii="Times New Roman" w:hAnsi="Times New Roman" w:cs="Times New Roman"/>
                <w:sz w:val="20"/>
                <w:szCs w:val="20"/>
              </w:rPr>
            </w:pPr>
            <w:r w:rsidRPr="00E203C3">
              <w:rPr>
                <w:rFonts w:ascii="Times New Roman" w:hAnsi="Times New Roman" w:cs="Times New Roman"/>
                <w:sz w:val="20"/>
                <w:szCs w:val="20"/>
              </w:rPr>
              <w:t>«Лифтер – оператор по обслуживанию лифтов и платформ подъемных» Приказ Министерства труда и социальной защиты РФ от 22.12.2014 г. №1082н</w:t>
            </w:r>
          </w:p>
          <w:p w:rsidR="003119DE" w:rsidRPr="00E203C3" w:rsidRDefault="003119DE" w:rsidP="003119DE">
            <w:pPr>
              <w:pStyle w:val="a3"/>
              <w:ind w:left="0" w:firstLine="567"/>
              <w:jc w:val="both"/>
              <w:rPr>
                <w:rFonts w:ascii="Times New Roman" w:hAnsi="Times New Roman" w:cs="Times New Roman"/>
                <w:sz w:val="20"/>
                <w:szCs w:val="20"/>
                <w:u w:val="single"/>
              </w:rPr>
            </w:pPr>
            <w:r w:rsidRPr="00E203C3">
              <w:rPr>
                <w:rFonts w:ascii="Times New Roman" w:hAnsi="Times New Roman" w:cs="Times New Roman"/>
                <w:sz w:val="20"/>
                <w:szCs w:val="20"/>
                <w:u w:val="single"/>
              </w:rPr>
              <w:t>Уровень квалификации</w:t>
            </w:r>
          </w:p>
          <w:p w:rsidR="0046105B" w:rsidRPr="00E203C3" w:rsidRDefault="003119DE" w:rsidP="003119DE">
            <w:pPr>
              <w:pStyle w:val="a3"/>
              <w:ind w:left="567"/>
              <w:jc w:val="both"/>
              <w:rPr>
                <w:rFonts w:ascii="Times New Roman" w:hAnsi="Times New Roman" w:cs="Times New Roman"/>
                <w:sz w:val="20"/>
                <w:szCs w:val="20"/>
              </w:rPr>
            </w:pPr>
            <w:r w:rsidRPr="00E203C3">
              <w:rPr>
                <w:rFonts w:ascii="Times New Roman" w:hAnsi="Times New Roman" w:cs="Times New Roman"/>
                <w:sz w:val="20"/>
                <w:szCs w:val="20"/>
              </w:rPr>
              <w:t>3</w:t>
            </w:r>
          </w:p>
        </w:tc>
      </w:tr>
    </w:tbl>
    <w:p w:rsidR="0046105B" w:rsidRPr="00E203C3" w:rsidRDefault="0046105B" w:rsidP="0046105B">
      <w:pPr>
        <w:pStyle w:val="a3"/>
        <w:spacing w:after="0" w:line="240" w:lineRule="auto"/>
        <w:ind w:left="0" w:firstLine="567"/>
        <w:jc w:val="both"/>
        <w:rPr>
          <w:rFonts w:ascii="Times New Roman" w:hAnsi="Times New Roman" w:cs="Times New Roman"/>
          <w:sz w:val="24"/>
          <w:szCs w:val="24"/>
        </w:rPr>
      </w:pPr>
    </w:p>
    <w:p w:rsidR="009F7031" w:rsidRPr="00E203C3" w:rsidRDefault="009F7031" w:rsidP="00B230B9">
      <w:pPr>
        <w:spacing w:after="0" w:line="240" w:lineRule="auto"/>
        <w:jc w:val="center"/>
        <w:rPr>
          <w:rFonts w:ascii="Times New Roman" w:hAnsi="Times New Roman" w:cs="Times New Roman"/>
          <w:sz w:val="24"/>
          <w:szCs w:val="24"/>
        </w:rPr>
      </w:pPr>
      <w:r w:rsidRPr="00E203C3">
        <w:rPr>
          <w:rFonts w:ascii="Times New Roman" w:hAnsi="Times New Roman" w:cs="Times New Roman"/>
          <w:sz w:val="24"/>
          <w:szCs w:val="24"/>
        </w:rPr>
        <w:t>Задания с выбором одного или нескольких вариантов ответов:</w:t>
      </w:r>
    </w:p>
    <w:p w:rsidR="009F7031" w:rsidRPr="00E203C3" w:rsidRDefault="009F7031" w:rsidP="00B230B9">
      <w:pPr>
        <w:spacing w:after="0" w:line="240" w:lineRule="auto"/>
        <w:rPr>
          <w:rFonts w:ascii="Times New Roman" w:hAnsi="Times New Roman" w:cs="Times New Roman"/>
          <w:sz w:val="24"/>
          <w:szCs w:val="24"/>
        </w:rPr>
      </w:pPr>
      <w:r w:rsidRPr="00E203C3">
        <w:rPr>
          <w:rFonts w:ascii="Times New Roman" w:hAnsi="Times New Roman" w:cs="Times New Roman"/>
          <w:b/>
          <w:sz w:val="24"/>
          <w:szCs w:val="24"/>
        </w:rPr>
        <w:t>1.Задание.</w:t>
      </w:r>
      <w:r w:rsidRPr="00E203C3">
        <w:rPr>
          <w:rFonts w:ascii="Times New Roman" w:hAnsi="Times New Roman" w:cs="Times New Roman"/>
          <w:sz w:val="24"/>
          <w:szCs w:val="24"/>
        </w:rPr>
        <w:t xml:space="preserve"> В каких местах перед пуском в работу эскалатора проверяется отсутствие посторонних предметов?</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в местах входа и выхода гребня (внизу и наверху)</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перед посадочной площадкой эскалатора;</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на поручнях;</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на парапете.</w:t>
      </w:r>
    </w:p>
    <w:p w:rsidR="009F7031" w:rsidRPr="00E203C3" w:rsidRDefault="009F7031" w:rsidP="00B230B9">
      <w:pPr>
        <w:pStyle w:val="a3"/>
        <w:spacing w:after="0" w:line="240" w:lineRule="auto"/>
        <w:ind w:left="1500"/>
        <w:rPr>
          <w:rFonts w:ascii="Times New Roman" w:hAnsi="Times New Roman" w:cs="Times New Roman"/>
          <w:sz w:val="24"/>
          <w:szCs w:val="24"/>
        </w:rPr>
      </w:pPr>
    </w:p>
    <w:p w:rsidR="009F7031" w:rsidRPr="00E203C3" w:rsidRDefault="00583218" w:rsidP="00B230B9">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sidR="009F7031" w:rsidRPr="00E203C3">
        <w:rPr>
          <w:rFonts w:ascii="Times New Roman" w:hAnsi="Times New Roman" w:cs="Times New Roman"/>
          <w:b/>
          <w:sz w:val="24"/>
          <w:szCs w:val="24"/>
        </w:rPr>
        <w:t>. Задание</w:t>
      </w:r>
      <w:r w:rsidR="009F7031" w:rsidRPr="00E203C3">
        <w:rPr>
          <w:rFonts w:ascii="Times New Roman" w:hAnsi="Times New Roman" w:cs="Times New Roman"/>
          <w:sz w:val="24"/>
          <w:szCs w:val="24"/>
        </w:rPr>
        <w:t>. Пассажир на эскалаторе должен:</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стоять лицом вперед по направлению движения;</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стоять лицом в любом направлении;</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стоять лицом вперед по направлению движения и опираться на парапет;</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стоять лицом вперед по направлению движения, обе ноги должны находиться на желтой полосе, а одна рука должна опираться на поручень.</w:t>
      </w:r>
    </w:p>
    <w:p w:rsidR="002E3BA2" w:rsidRPr="00E203C3" w:rsidRDefault="002E3BA2" w:rsidP="002E3BA2">
      <w:pPr>
        <w:pStyle w:val="a3"/>
        <w:tabs>
          <w:tab w:val="left" w:pos="284"/>
        </w:tabs>
        <w:spacing w:after="0" w:line="240" w:lineRule="auto"/>
        <w:ind w:left="0"/>
        <w:rPr>
          <w:rFonts w:ascii="Times New Roman" w:hAnsi="Times New Roman" w:cs="Times New Roman"/>
          <w:sz w:val="24"/>
          <w:szCs w:val="24"/>
        </w:rPr>
      </w:pPr>
    </w:p>
    <w:p w:rsidR="009F7031" w:rsidRPr="00E203C3" w:rsidRDefault="00583218" w:rsidP="00B230B9">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9F7031" w:rsidRPr="00E203C3">
        <w:rPr>
          <w:rFonts w:ascii="Times New Roman" w:hAnsi="Times New Roman" w:cs="Times New Roman"/>
          <w:b/>
          <w:sz w:val="24"/>
          <w:szCs w:val="24"/>
        </w:rPr>
        <w:t>. Задание</w:t>
      </w:r>
      <w:r w:rsidR="009F7031" w:rsidRPr="00E203C3">
        <w:rPr>
          <w:rFonts w:ascii="Times New Roman" w:hAnsi="Times New Roman" w:cs="Times New Roman"/>
          <w:sz w:val="24"/>
          <w:szCs w:val="24"/>
        </w:rPr>
        <w:t>. Что запрещено транспортировать по эскалатору?</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крупногабаритные и тяжелые предметы,  складные стулья на колесиках;</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огнеопасные вещества;</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крупногабаритные предметы;</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мебель.</w:t>
      </w:r>
    </w:p>
    <w:p w:rsidR="00583218" w:rsidRDefault="00583218" w:rsidP="00B230B9">
      <w:pPr>
        <w:spacing w:after="0" w:line="240" w:lineRule="auto"/>
        <w:rPr>
          <w:rFonts w:ascii="Times New Roman" w:hAnsi="Times New Roman" w:cs="Times New Roman"/>
          <w:b/>
          <w:sz w:val="24"/>
          <w:szCs w:val="24"/>
        </w:rPr>
      </w:pPr>
    </w:p>
    <w:p w:rsidR="009F7031" w:rsidRPr="00E203C3" w:rsidRDefault="00583218" w:rsidP="00B230B9">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009F7031" w:rsidRPr="00E203C3">
        <w:rPr>
          <w:rFonts w:ascii="Times New Roman" w:hAnsi="Times New Roman" w:cs="Times New Roman"/>
          <w:b/>
          <w:sz w:val="24"/>
          <w:szCs w:val="24"/>
        </w:rPr>
        <w:t>. Задание</w:t>
      </w:r>
      <w:r w:rsidR="009F7031" w:rsidRPr="00E203C3">
        <w:rPr>
          <w:rFonts w:ascii="Times New Roman" w:hAnsi="Times New Roman" w:cs="Times New Roman"/>
          <w:sz w:val="24"/>
          <w:szCs w:val="24"/>
        </w:rPr>
        <w:t>. Пуск с пассажирами на несущем полотне персоналом допускается:</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в любых случаях;</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если их количество составляет половину загрузки</w:t>
      </w:r>
      <w:proofErr w:type="gramStart"/>
      <w:r w:rsidRPr="00E203C3">
        <w:rPr>
          <w:rFonts w:ascii="Times New Roman" w:hAnsi="Times New Roman" w:cs="Times New Roman"/>
          <w:sz w:val="24"/>
          <w:szCs w:val="24"/>
        </w:rPr>
        <w:t xml:space="preserve"> ;</w:t>
      </w:r>
      <w:proofErr w:type="gramEnd"/>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если обслуживающий персонал имеет возможность наблюдения за пассажирской зоной или имеется переговорная связь с персоналом, находящимся у эскалатора, или предусмотрены средства оповещения пассажиров о предстоящем пуске;</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не допускается.</w:t>
      </w:r>
    </w:p>
    <w:p w:rsidR="009F7031" w:rsidRPr="00E203C3" w:rsidRDefault="009F7031" w:rsidP="002E3BA2">
      <w:pPr>
        <w:pStyle w:val="a3"/>
        <w:tabs>
          <w:tab w:val="left" w:pos="284"/>
        </w:tabs>
        <w:spacing w:after="0" w:line="240" w:lineRule="auto"/>
        <w:ind w:left="0"/>
        <w:rPr>
          <w:rFonts w:ascii="Times New Roman" w:hAnsi="Times New Roman" w:cs="Times New Roman"/>
          <w:sz w:val="24"/>
          <w:szCs w:val="24"/>
        </w:rPr>
      </w:pPr>
    </w:p>
    <w:p w:rsidR="009F7031" w:rsidRPr="00E203C3" w:rsidRDefault="00625044" w:rsidP="00B230B9">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9F7031" w:rsidRPr="00E203C3">
        <w:rPr>
          <w:rFonts w:ascii="Times New Roman" w:hAnsi="Times New Roman" w:cs="Times New Roman"/>
          <w:b/>
          <w:sz w:val="24"/>
          <w:szCs w:val="24"/>
        </w:rPr>
        <w:t>.Задание</w:t>
      </w:r>
      <w:r w:rsidR="009F7031" w:rsidRPr="00E203C3">
        <w:rPr>
          <w:rFonts w:ascii="Times New Roman" w:hAnsi="Times New Roman" w:cs="Times New Roman"/>
          <w:sz w:val="24"/>
          <w:szCs w:val="24"/>
        </w:rPr>
        <w:t>. Преднамеренное изменение направления движения допускается:</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когда возникла срочная потребность;</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после остановки эскалатора с присутствием пассажиров;</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после остановки эскалатора и удаления пассажиров с несущего полотна;</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не допускается.</w:t>
      </w:r>
    </w:p>
    <w:p w:rsidR="00B230B9" w:rsidRPr="00E203C3" w:rsidRDefault="00B230B9" w:rsidP="00B230B9">
      <w:pPr>
        <w:pStyle w:val="a3"/>
        <w:spacing w:after="0" w:line="240" w:lineRule="auto"/>
        <w:ind w:left="1440"/>
        <w:rPr>
          <w:rFonts w:ascii="Times New Roman" w:hAnsi="Times New Roman" w:cs="Times New Roman"/>
          <w:sz w:val="24"/>
          <w:szCs w:val="24"/>
        </w:rPr>
      </w:pPr>
    </w:p>
    <w:p w:rsidR="009F7031" w:rsidRPr="00E203C3" w:rsidRDefault="00625044" w:rsidP="00B230B9">
      <w:pPr>
        <w:spacing w:after="0" w:line="240" w:lineRule="auto"/>
        <w:rPr>
          <w:rFonts w:ascii="Times New Roman" w:hAnsi="Times New Roman" w:cs="Times New Roman"/>
          <w:sz w:val="24"/>
          <w:szCs w:val="24"/>
        </w:rPr>
      </w:pPr>
      <w:r>
        <w:rPr>
          <w:rFonts w:ascii="Times New Roman" w:hAnsi="Times New Roman" w:cs="Times New Roman"/>
          <w:b/>
          <w:sz w:val="24"/>
          <w:szCs w:val="24"/>
        </w:rPr>
        <w:t>6</w:t>
      </w:r>
      <w:r w:rsidR="009F7031" w:rsidRPr="00E203C3">
        <w:rPr>
          <w:rFonts w:ascii="Times New Roman" w:hAnsi="Times New Roman" w:cs="Times New Roman"/>
          <w:b/>
          <w:sz w:val="24"/>
          <w:szCs w:val="24"/>
        </w:rPr>
        <w:t>. Задание</w:t>
      </w:r>
      <w:r w:rsidR="009F7031" w:rsidRPr="00E203C3">
        <w:rPr>
          <w:rFonts w:ascii="Times New Roman" w:hAnsi="Times New Roman" w:cs="Times New Roman"/>
          <w:sz w:val="24"/>
          <w:szCs w:val="24"/>
        </w:rPr>
        <w:t>. В местах перехода на эскалатор или схода с него должно быть обеспечено:</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дополнительное вспомогательное устройство;</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небольшое пространство;</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оповещение;</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lastRenderedPageBreak/>
        <w:t>достаточное пространство для пассажиров.</w:t>
      </w:r>
    </w:p>
    <w:p w:rsidR="009F7031" w:rsidRPr="00E203C3" w:rsidRDefault="009F7031" w:rsidP="00B230B9">
      <w:pPr>
        <w:pStyle w:val="a3"/>
        <w:spacing w:after="0" w:line="240" w:lineRule="auto"/>
        <w:rPr>
          <w:rFonts w:ascii="Times New Roman" w:hAnsi="Times New Roman" w:cs="Times New Roman"/>
          <w:sz w:val="24"/>
          <w:szCs w:val="24"/>
        </w:rPr>
      </w:pPr>
    </w:p>
    <w:p w:rsidR="009F7031" w:rsidRPr="00E203C3" w:rsidRDefault="00625044" w:rsidP="00B230B9">
      <w:pPr>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009F7031" w:rsidRPr="00E203C3">
        <w:rPr>
          <w:rFonts w:ascii="Times New Roman" w:hAnsi="Times New Roman" w:cs="Times New Roman"/>
          <w:b/>
          <w:sz w:val="24"/>
          <w:szCs w:val="24"/>
        </w:rPr>
        <w:t>. Задание</w:t>
      </w:r>
      <w:r w:rsidR="009F7031" w:rsidRPr="00E203C3">
        <w:rPr>
          <w:rFonts w:ascii="Times New Roman" w:hAnsi="Times New Roman" w:cs="Times New Roman"/>
          <w:sz w:val="24"/>
          <w:szCs w:val="24"/>
        </w:rPr>
        <w:t>: Какой цифрой обозначена цепь привода лестницы эскалатора:</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4;</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6;</w:t>
      </w:r>
    </w:p>
    <w:p w:rsidR="009F7031" w:rsidRPr="00E203C3" w:rsidRDefault="002E3BA2"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noProof/>
          <w:sz w:val="24"/>
          <w:szCs w:val="24"/>
          <w:lang w:eastAsia="ru-RU"/>
        </w:rPr>
        <w:drawing>
          <wp:anchor distT="0" distB="0" distL="114300" distR="114300" simplePos="0" relativeHeight="251688960" behindDoc="0" locked="0" layoutInCell="1" allowOverlap="1" wp14:anchorId="63636007" wp14:editId="7667CC39">
            <wp:simplePos x="0" y="0"/>
            <wp:positionH relativeFrom="column">
              <wp:posOffset>653415</wp:posOffset>
            </wp:positionH>
            <wp:positionV relativeFrom="paragraph">
              <wp:posOffset>108585</wp:posOffset>
            </wp:positionV>
            <wp:extent cx="3829050" cy="2943225"/>
            <wp:effectExtent l="0" t="0" r="0" b="9525"/>
            <wp:wrapNone/>
            <wp:docPr id="24" name="Рисунок 24" descr="传动系统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传动系统2"/>
                    <pic:cNvPicPr>
                      <a:picLocks noChangeAspect="1" noChangeArrowheads="1"/>
                    </pic:cNvPicPr>
                  </pic:nvPicPr>
                  <pic:blipFill>
                    <a:blip r:embed="rId9" cstate="print"/>
                    <a:srcRect/>
                    <a:stretch>
                      <a:fillRect/>
                    </a:stretch>
                  </pic:blipFill>
                  <pic:spPr bwMode="auto">
                    <a:xfrm>
                      <a:off x="0" y="0"/>
                      <a:ext cx="3829050" cy="2943225"/>
                    </a:xfrm>
                    <a:prstGeom prst="rect">
                      <a:avLst/>
                    </a:prstGeom>
                    <a:noFill/>
                  </pic:spPr>
                </pic:pic>
              </a:graphicData>
            </a:graphic>
          </wp:anchor>
        </w:drawing>
      </w:r>
      <w:r w:rsidR="009F7031" w:rsidRPr="00E203C3">
        <w:rPr>
          <w:rFonts w:ascii="Times New Roman" w:hAnsi="Times New Roman" w:cs="Times New Roman"/>
          <w:sz w:val="24"/>
          <w:szCs w:val="24"/>
        </w:rPr>
        <w:t>8;</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7.</w:t>
      </w:r>
    </w:p>
    <w:p w:rsidR="009F7031" w:rsidRPr="00E203C3" w:rsidRDefault="009F7031" w:rsidP="00B230B9">
      <w:pPr>
        <w:spacing w:after="0" w:line="240" w:lineRule="auto"/>
        <w:rPr>
          <w:rFonts w:ascii="Times New Roman" w:hAnsi="Times New Roman" w:cs="Times New Roman"/>
          <w:b/>
          <w:sz w:val="24"/>
          <w:szCs w:val="24"/>
        </w:rPr>
      </w:pPr>
    </w:p>
    <w:p w:rsidR="009F7031" w:rsidRPr="00E203C3" w:rsidRDefault="009F7031" w:rsidP="00B230B9">
      <w:pPr>
        <w:spacing w:after="0" w:line="240" w:lineRule="auto"/>
        <w:rPr>
          <w:rFonts w:ascii="Times New Roman" w:hAnsi="Times New Roman" w:cs="Times New Roman"/>
          <w:b/>
          <w:sz w:val="24"/>
          <w:szCs w:val="24"/>
        </w:rPr>
      </w:pPr>
    </w:p>
    <w:p w:rsidR="009F7031" w:rsidRPr="00E203C3" w:rsidRDefault="009F7031" w:rsidP="00B230B9">
      <w:pPr>
        <w:spacing w:after="0" w:line="240" w:lineRule="auto"/>
        <w:rPr>
          <w:rFonts w:ascii="Times New Roman" w:hAnsi="Times New Roman" w:cs="Times New Roman"/>
          <w:b/>
          <w:sz w:val="24"/>
          <w:szCs w:val="24"/>
        </w:rPr>
      </w:pPr>
    </w:p>
    <w:p w:rsidR="00B230B9" w:rsidRPr="00E203C3" w:rsidRDefault="00B230B9" w:rsidP="00B230B9">
      <w:pPr>
        <w:spacing w:after="0" w:line="240" w:lineRule="auto"/>
        <w:rPr>
          <w:rFonts w:ascii="Times New Roman" w:hAnsi="Times New Roman" w:cs="Times New Roman"/>
          <w:b/>
          <w:sz w:val="24"/>
          <w:szCs w:val="24"/>
        </w:rPr>
      </w:pPr>
    </w:p>
    <w:p w:rsidR="00B230B9" w:rsidRPr="00E203C3" w:rsidRDefault="00B230B9" w:rsidP="00B230B9">
      <w:pPr>
        <w:spacing w:after="0" w:line="240" w:lineRule="auto"/>
        <w:rPr>
          <w:rFonts w:ascii="Times New Roman" w:hAnsi="Times New Roman" w:cs="Times New Roman"/>
          <w:b/>
          <w:sz w:val="24"/>
          <w:szCs w:val="24"/>
        </w:rPr>
      </w:pPr>
    </w:p>
    <w:p w:rsidR="00B230B9" w:rsidRPr="00E203C3" w:rsidRDefault="00B230B9" w:rsidP="00B230B9">
      <w:pPr>
        <w:spacing w:after="0" w:line="240" w:lineRule="auto"/>
        <w:rPr>
          <w:rFonts w:ascii="Times New Roman" w:hAnsi="Times New Roman" w:cs="Times New Roman"/>
          <w:b/>
          <w:sz w:val="24"/>
          <w:szCs w:val="24"/>
        </w:rPr>
      </w:pPr>
    </w:p>
    <w:p w:rsidR="00B230B9" w:rsidRPr="00E203C3" w:rsidRDefault="00B230B9" w:rsidP="00B230B9">
      <w:pPr>
        <w:spacing w:after="0" w:line="240" w:lineRule="auto"/>
        <w:rPr>
          <w:rFonts w:ascii="Times New Roman" w:hAnsi="Times New Roman" w:cs="Times New Roman"/>
          <w:b/>
          <w:sz w:val="24"/>
          <w:szCs w:val="24"/>
        </w:rPr>
      </w:pPr>
    </w:p>
    <w:p w:rsidR="00B230B9" w:rsidRPr="00E203C3" w:rsidRDefault="00B230B9" w:rsidP="00B230B9">
      <w:pPr>
        <w:spacing w:after="0" w:line="240" w:lineRule="auto"/>
        <w:rPr>
          <w:rFonts w:ascii="Times New Roman" w:hAnsi="Times New Roman" w:cs="Times New Roman"/>
          <w:b/>
          <w:sz w:val="24"/>
          <w:szCs w:val="24"/>
        </w:rPr>
      </w:pPr>
    </w:p>
    <w:p w:rsidR="00B230B9" w:rsidRPr="00E203C3" w:rsidRDefault="00B230B9" w:rsidP="00B230B9">
      <w:pPr>
        <w:spacing w:after="0" w:line="240" w:lineRule="auto"/>
        <w:rPr>
          <w:rFonts w:ascii="Times New Roman" w:hAnsi="Times New Roman" w:cs="Times New Roman"/>
          <w:b/>
          <w:sz w:val="24"/>
          <w:szCs w:val="24"/>
        </w:rPr>
      </w:pPr>
    </w:p>
    <w:p w:rsidR="00B230B9" w:rsidRPr="00E203C3" w:rsidRDefault="00B230B9" w:rsidP="00B230B9">
      <w:pPr>
        <w:spacing w:after="0" w:line="240" w:lineRule="auto"/>
        <w:rPr>
          <w:rFonts w:ascii="Times New Roman" w:hAnsi="Times New Roman" w:cs="Times New Roman"/>
          <w:b/>
          <w:sz w:val="24"/>
          <w:szCs w:val="24"/>
        </w:rPr>
      </w:pPr>
    </w:p>
    <w:p w:rsidR="00B230B9" w:rsidRPr="00E203C3" w:rsidRDefault="00B230B9" w:rsidP="00B230B9">
      <w:pPr>
        <w:spacing w:after="0" w:line="240" w:lineRule="auto"/>
        <w:rPr>
          <w:rFonts w:ascii="Times New Roman" w:hAnsi="Times New Roman" w:cs="Times New Roman"/>
          <w:b/>
          <w:sz w:val="24"/>
          <w:szCs w:val="24"/>
        </w:rPr>
      </w:pPr>
    </w:p>
    <w:p w:rsidR="00B230B9" w:rsidRPr="00E203C3" w:rsidRDefault="00B230B9" w:rsidP="00B230B9">
      <w:pPr>
        <w:spacing w:after="0" w:line="240" w:lineRule="auto"/>
        <w:rPr>
          <w:rFonts w:ascii="Times New Roman" w:hAnsi="Times New Roman" w:cs="Times New Roman"/>
          <w:b/>
          <w:sz w:val="24"/>
          <w:szCs w:val="24"/>
        </w:rPr>
      </w:pPr>
    </w:p>
    <w:p w:rsidR="00B230B9" w:rsidRPr="00E203C3" w:rsidRDefault="00B230B9" w:rsidP="00B230B9">
      <w:pPr>
        <w:spacing w:after="0" w:line="240" w:lineRule="auto"/>
        <w:rPr>
          <w:rFonts w:ascii="Times New Roman" w:hAnsi="Times New Roman" w:cs="Times New Roman"/>
          <w:b/>
          <w:sz w:val="24"/>
          <w:szCs w:val="24"/>
        </w:rPr>
      </w:pPr>
    </w:p>
    <w:p w:rsidR="00B230B9" w:rsidRPr="00E203C3" w:rsidRDefault="00B230B9" w:rsidP="00B230B9">
      <w:pPr>
        <w:spacing w:after="0" w:line="240" w:lineRule="auto"/>
        <w:rPr>
          <w:rFonts w:ascii="Times New Roman" w:hAnsi="Times New Roman" w:cs="Times New Roman"/>
          <w:b/>
          <w:sz w:val="24"/>
          <w:szCs w:val="24"/>
        </w:rPr>
      </w:pPr>
    </w:p>
    <w:p w:rsidR="00B230B9" w:rsidRPr="00E203C3" w:rsidRDefault="00B230B9" w:rsidP="00B230B9">
      <w:pPr>
        <w:spacing w:after="0" w:line="240" w:lineRule="auto"/>
        <w:rPr>
          <w:rFonts w:ascii="Times New Roman" w:hAnsi="Times New Roman" w:cs="Times New Roman"/>
          <w:b/>
          <w:sz w:val="24"/>
          <w:szCs w:val="24"/>
        </w:rPr>
      </w:pPr>
    </w:p>
    <w:p w:rsidR="00B230B9" w:rsidRPr="00E203C3" w:rsidRDefault="00B230B9" w:rsidP="00B230B9">
      <w:pPr>
        <w:spacing w:after="0" w:line="240" w:lineRule="auto"/>
        <w:rPr>
          <w:rFonts w:ascii="Times New Roman" w:hAnsi="Times New Roman" w:cs="Times New Roman"/>
          <w:b/>
          <w:sz w:val="24"/>
          <w:szCs w:val="24"/>
        </w:rPr>
      </w:pPr>
    </w:p>
    <w:p w:rsidR="00B230B9" w:rsidRPr="00E203C3" w:rsidRDefault="00B230B9" w:rsidP="00B230B9">
      <w:pPr>
        <w:spacing w:after="0" w:line="240" w:lineRule="auto"/>
        <w:rPr>
          <w:rFonts w:ascii="Times New Roman" w:hAnsi="Times New Roman" w:cs="Times New Roman"/>
          <w:b/>
          <w:sz w:val="24"/>
          <w:szCs w:val="24"/>
        </w:rPr>
      </w:pPr>
    </w:p>
    <w:p w:rsidR="009F7031" w:rsidRPr="00E203C3" w:rsidRDefault="009F7031" w:rsidP="00B230B9">
      <w:pPr>
        <w:spacing w:after="0" w:line="240" w:lineRule="auto"/>
        <w:rPr>
          <w:rFonts w:ascii="Times New Roman" w:hAnsi="Times New Roman" w:cs="Times New Roman"/>
          <w:b/>
          <w:sz w:val="24"/>
          <w:szCs w:val="24"/>
        </w:rPr>
      </w:pPr>
    </w:p>
    <w:p w:rsidR="009F7031" w:rsidRPr="00E203C3" w:rsidRDefault="009F7031" w:rsidP="00B230B9">
      <w:pPr>
        <w:spacing w:after="0" w:line="240" w:lineRule="auto"/>
        <w:rPr>
          <w:rFonts w:ascii="Times New Roman" w:hAnsi="Times New Roman" w:cs="Times New Roman"/>
          <w:b/>
          <w:sz w:val="24"/>
          <w:szCs w:val="24"/>
        </w:rPr>
      </w:pPr>
    </w:p>
    <w:p w:rsidR="00E9534F" w:rsidRPr="00E203C3" w:rsidRDefault="00E9534F" w:rsidP="002E3BA2">
      <w:pPr>
        <w:spacing w:after="0" w:line="240" w:lineRule="auto"/>
        <w:rPr>
          <w:rFonts w:ascii="Times New Roman" w:hAnsi="Times New Roman" w:cs="Times New Roman"/>
          <w:b/>
          <w:sz w:val="24"/>
          <w:szCs w:val="24"/>
        </w:rPr>
      </w:pPr>
    </w:p>
    <w:p w:rsidR="009F7031" w:rsidRPr="00E203C3" w:rsidRDefault="009F7031" w:rsidP="00B230B9">
      <w:pPr>
        <w:spacing w:after="0" w:line="240" w:lineRule="auto"/>
        <w:rPr>
          <w:rFonts w:ascii="Times New Roman" w:hAnsi="Times New Roman" w:cs="Times New Roman"/>
          <w:iCs/>
          <w:sz w:val="24"/>
          <w:szCs w:val="24"/>
          <w:lang w:eastAsia="ru-RU"/>
        </w:rPr>
      </w:pPr>
      <w:r w:rsidRPr="00E203C3">
        <w:rPr>
          <w:rFonts w:ascii="Times New Roman" w:hAnsi="Times New Roman" w:cs="Times New Roman"/>
          <w:b/>
          <w:iCs/>
          <w:sz w:val="24"/>
          <w:szCs w:val="24"/>
          <w:lang w:eastAsia="ru-RU"/>
        </w:rPr>
        <w:t>8.Задание</w:t>
      </w:r>
      <w:r w:rsidRPr="00E203C3">
        <w:rPr>
          <w:rFonts w:ascii="Times New Roman" w:hAnsi="Times New Roman" w:cs="Times New Roman"/>
          <w:iCs/>
          <w:sz w:val="24"/>
          <w:szCs w:val="24"/>
          <w:lang w:eastAsia="ru-RU"/>
        </w:rPr>
        <w:t>: Какие требования предъявляются к входным площадкам эскалатора?</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поверхность входных площадок должна быть горизонтальной и ровной</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Входные площадки с наклонными гребенками должны выполняться монолитными.</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Конструкция входной площадки должна иметь устройство, обеспечивающее правильное направление настила ступени относительно зубьев гребенки.</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iCs/>
          <w:sz w:val="24"/>
          <w:szCs w:val="24"/>
          <w:lang w:eastAsia="ru-RU"/>
        </w:rPr>
      </w:pPr>
      <w:r w:rsidRPr="00E203C3">
        <w:rPr>
          <w:rFonts w:ascii="Times New Roman" w:hAnsi="Times New Roman" w:cs="Times New Roman"/>
          <w:sz w:val="24"/>
          <w:szCs w:val="24"/>
        </w:rPr>
        <w:t>Освещенность</w:t>
      </w:r>
      <w:r w:rsidRPr="00E203C3">
        <w:rPr>
          <w:rFonts w:ascii="Times New Roman" w:hAnsi="Times New Roman" w:cs="Times New Roman"/>
          <w:iCs/>
          <w:sz w:val="24"/>
          <w:szCs w:val="24"/>
          <w:lang w:eastAsia="ru-RU"/>
        </w:rPr>
        <w:t xml:space="preserve"> входных площадок должна быть не менее 40 </w:t>
      </w:r>
      <w:proofErr w:type="spellStart"/>
      <w:r w:rsidRPr="00E203C3">
        <w:rPr>
          <w:rFonts w:ascii="Times New Roman" w:hAnsi="Times New Roman" w:cs="Times New Roman"/>
          <w:iCs/>
          <w:sz w:val="24"/>
          <w:szCs w:val="24"/>
          <w:lang w:eastAsia="ru-RU"/>
        </w:rPr>
        <w:t>лк</w:t>
      </w:r>
      <w:proofErr w:type="spellEnd"/>
      <w:r w:rsidRPr="00E203C3">
        <w:rPr>
          <w:rFonts w:ascii="Times New Roman" w:hAnsi="Times New Roman" w:cs="Times New Roman"/>
          <w:iCs/>
          <w:sz w:val="24"/>
          <w:szCs w:val="24"/>
          <w:lang w:eastAsia="ru-RU"/>
        </w:rPr>
        <w:t>.</w:t>
      </w:r>
    </w:p>
    <w:p w:rsidR="009F7031" w:rsidRPr="00E203C3" w:rsidRDefault="009F7031" w:rsidP="00B230B9">
      <w:pPr>
        <w:spacing w:after="0" w:line="240" w:lineRule="auto"/>
        <w:rPr>
          <w:rFonts w:ascii="Times New Roman" w:hAnsi="Times New Roman" w:cs="Times New Roman"/>
          <w:iCs/>
          <w:sz w:val="24"/>
          <w:szCs w:val="24"/>
          <w:lang w:eastAsia="ru-RU"/>
        </w:rPr>
      </w:pPr>
    </w:p>
    <w:p w:rsidR="009F7031" w:rsidRPr="00E203C3" w:rsidRDefault="00990DF9" w:rsidP="00B230B9">
      <w:pPr>
        <w:spacing w:after="0" w:line="240" w:lineRule="auto"/>
        <w:rPr>
          <w:rFonts w:ascii="Times New Roman" w:hAnsi="Times New Roman" w:cs="Times New Roman"/>
          <w:bCs/>
          <w:spacing w:val="2"/>
          <w:sz w:val="24"/>
          <w:szCs w:val="24"/>
          <w:shd w:val="clear" w:color="auto" w:fill="FFFFFF"/>
        </w:rPr>
      </w:pPr>
      <w:r>
        <w:rPr>
          <w:rFonts w:ascii="Times New Roman" w:hAnsi="Times New Roman" w:cs="Times New Roman"/>
          <w:b/>
          <w:sz w:val="24"/>
          <w:szCs w:val="24"/>
          <w:shd w:val="clear" w:color="auto" w:fill="FFFFFF"/>
        </w:rPr>
        <w:t>9</w:t>
      </w:r>
      <w:r w:rsidR="009F7031" w:rsidRPr="00E203C3">
        <w:rPr>
          <w:rFonts w:ascii="Times New Roman" w:hAnsi="Times New Roman" w:cs="Times New Roman"/>
          <w:b/>
          <w:sz w:val="24"/>
          <w:szCs w:val="24"/>
          <w:shd w:val="clear" w:color="auto" w:fill="FFFFFF"/>
        </w:rPr>
        <w:t>. Задание</w:t>
      </w:r>
      <w:r w:rsidR="009F7031" w:rsidRPr="00E203C3">
        <w:rPr>
          <w:rFonts w:ascii="Times New Roman" w:hAnsi="Times New Roman" w:cs="Times New Roman"/>
          <w:bCs/>
          <w:spacing w:val="2"/>
          <w:sz w:val="24"/>
          <w:szCs w:val="24"/>
          <w:shd w:val="clear" w:color="auto" w:fill="FFFFFF"/>
        </w:rPr>
        <w:t>: Эскалатор это:</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proofErr w:type="gramStart"/>
      <w:r w:rsidRPr="00E203C3">
        <w:rPr>
          <w:rFonts w:ascii="Times New Roman" w:hAnsi="Times New Roman" w:cs="Times New Roman"/>
          <w:sz w:val="24"/>
          <w:szCs w:val="24"/>
        </w:rPr>
        <w:t>Наклонная, непрерывно движущаяся лестница с механическим приводом для подъема или спуска пассажиров, у которой несущая поверхность ступеней остается горизонтальной;</w:t>
      </w:r>
      <w:proofErr w:type="gramEnd"/>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proofErr w:type="gramStart"/>
      <w:r w:rsidRPr="00E203C3">
        <w:rPr>
          <w:rFonts w:ascii="Times New Roman" w:hAnsi="Times New Roman" w:cs="Times New Roman"/>
          <w:sz w:val="24"/>
          <w:szCs w:val="24"/>
        </w:rPr>
        <w:t>движущаяся рывками лестница, с механическим приводом для подъема или спуска пассажиров, у которой несущая поверхность ступеней остается горизонтальной;</w:t>
      </w:r>
      <w:proofErr w:type="gramEnd"/>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proofErr w:type="gramStart"/>
      <w:r w:rsidRPr="00E203C3">
        <w:rPr>
          <w:rFonts w:ascii="Times New Roman" w:hAnsi="Times New Roman" w:cs="Times New Roman"/>
          <w:sz w:val="24"/>
          <w:szCs w:val="24"/>
        </w:rPr>
        <w:t>движущаяся лестница с механическим приводом для подъема груза, у которой несущая поверхность ступеней остается горизонтальной;</w:t>
      </w:r>
      <w:proofErr w:type="gramEnd"/>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pacing w:val="2"/>
          <w:sz w:val="24"/>
          <w:szCs w:val="24"/>
          <w:shd w:val="clear" w:color="auto" w:fill="FFFFFF"/>
        </w:rPr>
      </w:pPr>
      <w:proofErr w:type="gramStart"/>
      <w:r w:rsidRPr="00E203C3">
        <w:rPr>
          <w:rFonts w:ascii="Times New Roman" w:hAnsi="Times New Roman" w:cs="Times New Roman"/>
          <w:sz w:val="24"/>
          <w:szCs w:val="24"/>
        </w:rPr>
        <w:t>движущаяся лестница, с механическим приводом спуска пассажиров, у которой несущая поверхность</w:t>
      </w:r>
      <w:r w:rsidRPr="00E203C3">
        <w:rPr>
          <w:rFonts w:ascii="Times New Roman" w:hAnsi="Times New Roman" w:cs="Times New Roman"/>
          <w:spacing w:val="2"/>
          <w:sz w:val="24"/>
          <w:szCs w:val="24"/>
          <w:shd w:val="clear" w:color="auto" w:fill="FFFFFF"/>
        </w:rPr>
        <w:t xml:space="preserve"> ступеней остается горизонтальной.</w:t>
      </w:r>
      <w:proofErr w:type="gramEnd"/>
    </w:p>
    <w:p w:rsidR="00B230B9" w:rsidRPr="00E203C3" w:rsidRDefault="00B230B9" w:rsidP="00B230B9">
      <w:pPr>
        <w:pStyle w:val="a3"/>
        <w:spacing w:after="0" w:line="240" w:lineRule="auto"/>
        <w:rPr>
          <w:rFonts w:ascii="Times New Roman" w:hAnsi="Times New Roman" w:cs="Times New Roman"/>
          <w:spacing w:val="2"/>
          <w:sz w:val="24"/>
          <w:szCs w:val="24"/>
          <w:shd w:val="clear" w:color="auto" w:fill="FFFFFF"/>
        </w:rPr>
      </w:pPr>
    </w:p>
    <w:p w:rsidR="009F7031" w:rsidRPr="00E203C3" w:rsidRDefault="00990DF9" w:rsidP="00B230B9">
      <w:pPr>
        <w:spacing w:after="0" w:line="240" w:lineRule="auto"/>
        <w:rPr>
          <w:rFonts w:ascii="Times New Roman" w:hAnsi="Times New Roman" w:cs="Times New Roman"/>
          <w:bCs/>
          <w:iCs/>
          <w:spacing w:val="2"/>
          <w:sz w:val="24"/>
          <w:szCs w:val="24"/>
          <w:shd w:val="clear" w:color="auto" w:fill="FFFFFF"/>
        </w:rPr>
      </w:pPr>
      <w:r>
        <w:rPr>
          <w:rFonts w:ascii="Times New Roman" w:hAnsi="Times New Roman" w:cs="Times New Roman"/>
          <w:b/>
          <w:sz w:val="24"/>
          <w:szCs w:val="24"/>
          <w:shd w:val="clear" w:color="auto" w:fill="FFFFFF"/>
        </w:rPr>
        <w:t>10</w:t>
      </w:r>
      <w:r w:rsidR="009F7031" w:rsidRPr="00E203C3">
        <w:rPr>
          <w:rFonts w:ascii="Times New Roman" w:hAnsi="Times New Roman" w:cs="Times New Roman"/>
          <w:b/>
          <w:sz w:val="24"/>
          <w:szCs w:val="24"/>
          <w:shd w:val="clear" w:color="auto" w:fill="FFFFFF"/>
        </w:rPr>
        <w:t>. Задание</w:t>
      </w:r>
      <w:r w:rsidR="009F7031" w:rsidRPr="00E203C3">
        <w:rPr>
          <w:rFonts w:ascii="Times New Roman" w:hAnsi="Times New Roman" w:cs="Times New Roman"/>
          <w:bCs/>
          <w:iCs/>
          <w:spacing w:val="2"/>
          <w:sz w:val="24"/>
          <w:szCs w:val="24"/>
          <w:shd w:val="clear" w:color="auto" w:fill="FFFFFF"/>
        </w:rPr>
        <w:t>. Ручной привод это:</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Привод, предназначенный для перемещения несущего полотна вручную;</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Привод, предназначенный для перемещения несущего полотна с ремонтной скоростью;</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t>Привод, предназначенный для перемещения несущего полотна с номинальной скоростью;</w:t>
      </w:r>
    </w:p>
    <w:p w:rsidR="009F7031" w:rsidRPr="00E203C3" w:rsidRDefault="009F7031" w:rsidP="000E36A6">
      <w:pPr>
        <w:pStyle w:val="a3"/>
        <w:numPr>
          <w:ilvl w:val="0"/>
          <w:numId w:val="7"/>
        </w:numPr>
        <w:tabs>
          <w:tab w:val="left" w:pos="284"/>
        </w:tabs>
        <w:spacing w:after="0" w:line="240" w:lineRule="auto"/>
        <w:ind w:left="0" w:firstLine="0"/>
        <w:rPr>
          <w:rFonts w:ascii="Times New Roman" w:hAnsi="Times New Roman" w:cs="Times New Roman"/>
          <w:sz w:val="24"/>
          <w:szCs w:val="24"/>
        </w:rPr>
      </w:pPr>
      <w:r w:rsidRPr="00E203C3">
        <w:rPr>
          <w:rFonts w:ascii="Times New Roman" w:hAnsi="Times New Roman" w:cs="Times New Roman"/>
          <w:sz w:val="24"/>
          <w:szCs w:val="24"/>
        </w:rPr>
        <w:lastRenderedPageBreak/>
        <w:t xml:space="preserve">Привод, предназначенный для перемещения несущего полотна </w:t>
      </w:r>
      <w:proofErr w:type="gramStart"/>
      <w:r w:rsidRPr="00E203C3">
        <w:rPr>
          <w:rFonts w:ascii="Times New Roman" w:hAnsi="Times New Roman" w:cs="Times New Roman"/>
          <w:sz w:val="24"/>
          <w:szCs w:val="24"/>
        </w:rPr>
        <w:t>с</w:t>
      </w:r>
      <w:proofErr w:type="gramEnd"/>
      <w:r w:rsidRPr="00E203C3">
        <w:rPr>
          <w:rFonts w:ascii="Times New Roman" w:hAnsi="Times New Roman" w:cs="Times New Roman"/>
          <w:sz w:val="24"/>
          <w:szCs w:val="24"/>
        </w:rPr>
        <w:t xml:space="preserve"> скоростью больше номинальной.</w:t>
      </w:r>
    </w:p>
    <w:p w:rsidR="009F7031" w:rsidRPr="00E203C3" w:rsidRDefault="009F7031" w:rsidP="00B230B9">
      <w:pPr>
        <w:spacing w:after="0" w:line="240" w:lineRule="auto"/>
        <w:rPr>
          <w:rFonts w:ascii="Times New Roman" w:hAnsi="Times New Roman" w:cs="Times New Roman"/>
          <w:iCs/>
          <w:spacing w:val="2"/>
          <w:sz w:val="24"/>
          <w:szCs w:val="24"/>
          <w:shd w:val="clear" w:color="auto" w:fill="FFFFFF"/>
        </w:rPr>
      </w:pPr>
    </w:p>
    <w:p w:rsidR="00854B31" w:rsidRPr="00E203C3" w:rsidRDefault="00854B31" w:rsidP="00E9534F">
      <w:pPr>
        <w:spacing w:after="0" w:line="240" w:lineRule="auto"/>
        <w:ind w:left="567"/>
        <w:jc w:val="both"/>
        <w:rPr>
          <w:rFonts w:ascii="Times New Roman" w:hAnsi="Times New Roman" w:cs="Times New Roman"/>
          <w:b/>
          <w:sz w:val="24"/>
          <w:szCs w:val="24"/>
        </w:rPr>
      </w:pPr>
      <w:bookmarkStart w:id="0" w:name="_GoBack"/>
      <w:bookmarkEnd w:id="0"/>
      <w:r w:rsidRPr="00E203C3">
        <w:rPr>
          <w:rFonts w:ascii="Times New Roman" w:hAnsi="Times New Roman" w:cs="Times New Roman"/>
          <w:b/>
          <w:sz w:val="24"/>
          <w:szCs w:val="24"/>
        </w:rPr>
        <w:t>2.2.Оценочные средства для практического этапа профессионального экзамена (практический этап профессионального экзамена)</w:t>
      </w:r>
    </w:p>
    <w:p w:rsidR="00854B31" w:rsidRPr="00E203C3" w:rsidRDefault="00854B31" w:rsidP="00854B31">
      <w:pPr>
        <w:pStyle w:val="a3"/>
        <w:spacing w:after="0" w:line="240" w:lineRule="auto"/>
        <w:ind w:left="0" w:firstLine="567"/>
        <w:jc w:val="both"/>
        <w:rPr>
          <w:rFonts w:ascii="Times New Roman" w:hAnsi="Times New Roman" w:cs="Times New Roman"/>
          <w:sz w:val="24"/>
          <w:szCs w:val="24"/>
        </w:rPr>
      </w:pPr>
    </w:p>
    <w:tbl>
      <w:tblPr>
        <w:tblStyle w:val="a5"/>
        <w:tblW w:w="9853" w:type="dxa"/>
        <w:tblLook w:val="04A0" w:firstRow="1" w:lastRow="0" w:firstColumn="1" w:lastColumn="0" w:noHBand="0" w:noVBand="1"/>
      </w:tblPr>
      <w:tblGrid>
        <w:gridCol w:w="9853"/>
      </w:tblGrid>
      <w:tr w:rsidR="00E203C3" w:rsidRPr="00E203C3" w:rsidTr="0046105B">
        <w:tc>
          <w:tcPr>
            <w:tcW w:w="9853" w:type="dxa"/>
          </w:tcPr>
          <w:p w:rsidR="003119DE" w:rsidRPr="00E203C3" w:rsidRDefault="003119DE" w:rsidP="003119DE">
            <w:pPr>
              <w:pStyle w:val="a3"/>
              <w:ind w:left="0" w:firstLine="567"/>
              <w:jc w:val="both"/>
              <w:rPr>
                <w:rFonts w:ascii="Times New Roman" w:hAnsi="Times New Roman" w:cs="Times New Roman"/>
                <w:sz w:val="20"/>
                <w:szCs w:val="20"/>
                <w:u w:val="single"/>
              </w:rPr>
            </w:pPr>
            <w:r w:rsidRPr="00E203C3">
              <w:rPr>
                <w:rFonts w:ascii="Times New Roman" w:hAnsi="Times New Roman" w:cs="Times New Roman"/>
                <w:sz w:val="20"/>
                <w:szCs w:val="20"/>
                <w:u w:val="single"/>
              </w:rPr>
              <w:t>Квалификация</w:t>
            </w:r>
          </w:p>
          <w:p w:rsidR="003119DE" w:rsidRPr="00E203C3" w:rsidRDefault="003119DE" w:rsidP="003119DE">
            <w:pPr>
              <w:pStyle w:val="a3"/>
              <w:ind w:left="0" w:firstLine="567"/>
              <w:jc w:val="both"/>
              <w:rPr>
                <w:rFonts w:ascii="Times New Roman" w:hAnsi="Times New Roman" w:cs="Times New Roman"/>
                <w:sz w:val="20"/>
                <w:szCs w:val="20"/>
              </w:rPr>
            </w:pPr>
            <w:r w:rsidRPr="00E203C3">
              <w:rPr>
                <w:rFonts w:ascii="Times New Roman" w:hAnsi="Times New Roman" w:cs="Times New Roman"/>
                <w:sz w:val="20"/>
                <w:szCs w:val="20"/>
              </w:rPr>
              <w:t>Оператор поэтажного эскалатора (3 уровень квалификации)</w:t>
            </w:r>
          </w:p>
          <w:p w:rsidR="003119DE" w:rsidRPr="00E203C3" w:rsidRDefault="003119DE" w:rsidP="003119DE">
            <w:pPr>
              <w:pStyle w:val="a3"/>
              <w:ind w:left="0" w:firstLine="567"/>
              <w:jc w:val="both"/>
              <w:rPr>
                <w:rFonts w:ascii="Times New Roman" w:hAnsi="Times New Roman" w:cs="Times New Roman"/>
                <w:sz w:val="20"/>
                <w:szCs w:val="20"/>
                <w:u w:val="single"/>
              </w:rPr>
            </w:pPr>
            <w:r w:rsidRPr="00E203C3">
              <w:rPr>
                <w:rFonts w:ascii="Times New Roman" w:hAnsi="Times New Roman" w:cs="Times New Roman"/>
                <w:sz w:val="20"/>
                <w:szCs w:val="20"/>
                <w:u w:val="single"/>
              </w:rPr>
              <w:t>профессиональный стандарт</w:t>
            </w:r>
          </w:p>
          <w:p w:rsidR="003119DE" w:rsidRPr="00E203C3" w:rsidRDefault="003119DE" w:rsidP="003119DE">
            <w:pPr>
              <w:pStyle w:val="a3"/>
              <w:ind w:left="0" w:firstLine="567"/>
              <w:jc w:val="both"/>
              <w:rPr>
                <w:rFonts w:ascii="Times New Roman" w:hAnsi="Times New Roman" w:cs="Times New Roman"/>
                <w:sz w:val="20"/>
                <w:szCs w:val="20"/>
              </w:rPr>
            </w:pPr>
            <w:r w:rsidRPr="00E203C3">
              <w:rPr>
                <w:rFonts w:ascii="Times New Roman" w:hAnsi="Times New Roman" w:cs="Times New Roman"/>
                <w:sz w:val="20"/>
                <w:szCs w:val="20"/>
              </w:rPr>
              <w:t>«Лифтер – оператор по обслуживанию лифтов и платформ подъемных» Приказ Министерства труда и социальной защиты РФ от 22.12.2014 г. №1082н</w:t>
            </w:r>
          </w:p>
          <w:p w:rsidR="003119DE" w:rsidRPr="00E203C3" w:rsidRDefault="003119DE" w:rsidP="003119DE">
            <w:pPr>
              <w:pStyle w:val="a3"/>
              <w:ind w:left="0" w:firstLine="567"/>
              <w:jc w:val="both"/>
              <w:rPr>
                <w:rFonts w:ascii="Times New Roman" w:hAnsi="Times New Roman" w:cs="Times New Roman"/>
                <w:sz w:val="20"/>
                <w:szCs w:val="20"/>
                <w:u w:val="single"/>
              </w:rPr>
            </w:pPr>
            <w:r w:rsidRPr="00E203C3">
              <w:rPr>
                <w:rFonts w:ascii="Times New Roman" w:hAnsi="Times New Roman" w:cs="Times New Roman"/>
                <w:sz w:val="20"/>
                <w:szCs w:val="20"/>
                <w:u w:val="single"/>
              </w:rPr>
              <w:t>Уровень квалификации</w:t>
            </w:r>
          </w:p>
          <w:p w:rsidR="0046105B" w:rsidRPr="00E203C3" w:rsidRDefault="003119DE" w:rsidP="003119DE">
            <w:pPr>
              <w:pStyle w:val="a3"/>
              <w:ind w:left="567"/>
              <w:jc w:val="both"/>
              <w:rPr>
                <w:rFonts w:ascii="Times New Roman" w:hAnsi="Times New Roman" w:cs="Times New Roman"/>
                <w:sz w:val="20"/>
                <w:szCs w:val="20"/>
              </w:rPr>
            </w:pPr>
            <w:r w:rsidRPr="00E203C3">
              <w:rPr>
                <w:rFonts w:ascii="Times New Roman" w:hAnsi="Times New Roman" w:cs="Times New Roman"/>
                <w:sz w:val="20"/>
                <w:szCs w:val="20"/>
              </w:rPr>
              <w:t>3</w:t>
            </w:r>
          </w:p>
        </w:tc>
      </w:tr>
    </w:tbl>
    <w:p w:rsidR="0046105B" w:rsidRPr="00E203C3" w:rsidRDefault="0046105B" w:rsidP="0046105B">
      <w:pPr>
        <w:pStyle w:val="a3"/>
        <w:spacing w:after="0" w:line="240" w:lineRule="auto"/>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853"/>
      </w:tblGrid>
      <w:tr w:rsidR="00082732" w:rsidRPr="00E203C3" w:rsidTr="00F47801">
        <w:tc>
          <w:tcPr>
            <w:tcW w:w="9853" w:type="dxa"/>
          </w:tcPr>
          <w:p w:rsidR="00082732" w:rsidRPr="00E203C3" w:rsidRDefault="00082732" w:rsidP="00F47801">
            <w:pPr>
              <w:pStyle w:val="a3"/>
              <w:ind w:left="0" w:firstLine="567"/>
              <w:jc w:val="center"/>
              <w:rPr>
                <w:rFonts w:ascii="Times New Roman" w:hAnsi="Times New Roman" w:cs="Times New Roman"/>
                <w:caps/>
                <w:sz w:val="24"/>
                <w:szCs w:val="24"/>
              </w:rPr>
            </w:pPr>
          </w:p>
          <w:p w:rsidR="00082732" w:rsidRPr="00E203C3" w:rsidRDefault="00082732" w:rsidP="00F47801">
            <w:pPr>
              <w:pStyle w:val="a3"/>
              <w:ind w:left="0" w:firstLine="567"/>
              <w:jc w:val="center"/>
              <w:rPr>
                <w:rFonts w:ascii="Times New Roman" w:hAnsi="Times New Roman" w:cs="Times New Roman"/>
                <w:caps/>
                <w:sz w:val="24"/>
                <w:szCs w:val="24"/>
              </w:rPr>
            </w:pPr>
            <w:r w:rsidRPr="00E203C3">
              <w:rPr>
                <w:rFonts w:ascii="Times New Roman" w:hAnsi="Times New Roman" w:cs="Times New Roman"/>
                <w:caps/>
                <w:sz w:val="24"/>
                <w:szCs w:val="24"/>
              </w:rPr>
              <w:t xml:space="preserve">Задание на выполнение трудовых действий </w:t>
            </w:r>
          </w:p>
          <w:p w:rsidR="00082732" w:rsidRPr="00E203C3" w:rsidRDefault="00082732" w:rsidP="00F47801">
            <w:pPr>
              <w:pStyle w:val="a3"/>
              <w:ind w:left="0" w:firstLine="567"/>
              <w:jc w:val="center"/>
              <w:rPr>
                <w:rFonts w:ascii="Times New Roman" w:hAnsi="Times New Roman" w:cs="Times New Roman"/>
                <w:caps/>
                <w:sz w:val="24"/>
                <w:szCs w:val="24"/>
              </w:rPr>
            </w:pPr>
            <w:r w:rsidRPr="00E203C3">
              <w:rPr>
                <w:rFonts w:ascii="Times New Roman" w:hAnsi="Times New Roman" w:cs="Times New Roman"/>
                <w:caps/>
                <w:sz w:val="24"/>
                <w:szCs w:val="24"/>
              </w:rPr>
              <w:t>в реальных или модельных условиях</w:t>
            </w:r>
          </w:p>
          <w:p w:rsidR="00082732" w:rsidRPr="00E203C3" w:rsidRDefault="00082732" w:rsidP="00F47801">
            <w:pPr>
              <w:pStyle w:val="a3"/>
              <w:ind w:left="0" w:firstLine="567"/>
              <w:jc w:val="both"/>
              <w:rPr>
                <w:rFonts w:ascii="Times New Roman" w:hAnsi="Times New Roman" w:cs="Times New Roman"/>
                <w:caps/>
                <w:sz w:val="24"/>
                <w:szCs w:val="24"/>
              </w:rPr>
            </w:pPr>
          </w:p>
          <w:p w:rsidR="00082732" w:rsidRPr="00E203C3" w:rsidRDefault="00082732" w:rsidP="00F47801">
            <w:pPr>
              <w:pStyle w:val="a3"/>
              <w:ind w:left="0" w:firstLine="567"/>
              <w:jc w:val="both"/>
              <w:rPr>
                <w:rFonts w:ascii="Times New Roman" w:hAnsi="Times New Roman" w:cs="Times New Roman"/>
                <w:sz w:val="24"/>
                <w:szCs w:val="24"/>
                <w:u w:val="single"/>
              </w:rPr>
            </w:pPr>
            <w:r w:rsidRPr="00E203C3">
              <w:rPr>
                <w:rFonts w:ascii="Times New Roman" w:hAnsi="Times New Roman" w:cs="Times New Roman"/>
                <w:sz w:val="24"/>
                <w:szCs w:val="24"/>
                <w:u w:val="single"/>
              </w:rPr>
              <w:t>Трудовая функция (</w:t>
            </w:r>
            <w:proofErr w:type="spellStart"/>
            <w:r w:rsidRPr="00E203C3">
              <w:rPr>
                <w:rFonts w:ascii="Times New Roman" w:hAnsi="Times New Roman" w:cs="Times New Roman"/>
                <w:sz w:val="24"/>
                <w:szCs w:val="24"/>
                <w:u w:val="single"/>
              </w:rPr>
              <w:t>ии</w:t>
            </w:r>
            <w:proofErr w:type="spellEnd"/>
            <w:r w:rsidRPr="00E203C3">
              <w:rPr>
                <w:rFonts w:ascii="Times New Roman" w:hAnsi="Times New Roman" w:cs="Times New Roman"/>
                <w:sz w:val="24"/>
                <w:szCs w:val="24"/>
                <w:u w:val="single"/>
              </w:rPr>
              <w:t xml:space="preserve">): </w:t>
            </w:r>
          </w:p>
          <w:p w:rsidR="00082732" w:rsidRPr="00E203C3" w:rsidRDefault="00414E19" w:rsidP="00F47801">
            <w:pPr>
              <w:pStyle w:val="a3"/>
              <w:ind w:left="0" w:firstLine="567"/>
              <w:jc w:val="both"/>
              <w:rPr>
                <w:rFonts w:ascii="Times New Roman" w:hAnsi="Times New Roman" w:cs="Times New Roman"/>
                <w:b/>
                <w:sz w:val="24"/>
                <w:szCs w:val="24"/>
              </w:rPr>
            </w:pPr>
            <w:r w:rsidRPr="00E203C3">
              <w:rPr>
                <w:rFonts w:ascii="Times New Roman" w:hAnsi="Times New Roman" w:cs="Times New Roman"/>
                <w:sz w:val="24"/>
                <w:szCs w:val="24"/>
              </w:rPr>
              <w:t xml:space="preserve">C/01.2 ТФ: </w:t>
            </w:r>
            <w:proofErr w:type="gramStart"/>
            <w:r w:rsidRPr="00E203C3">
              <w:rPr>
                <w:rFonts w:ascii="Times New Roman" w:hAnsi="Times New Roman" w:cs="Times New Roman"/>
                <w:sz w:val="24"/>
                <w:szCs w:val="24"/>
              </w:rPr>
              <w:t>Наблюдение за перемещением пассажиров, находящихся на эскалаторе (пассажирском конвейере</w:t>
            </w:r>
            <w:r w:rsidRPr="00E203C3">
              <w:rPr>
                <w:rFonts w:ascii="Times New Roman" w:hAnsi="Times New Roman" w:cs="Times New Roman"/>
                <w:b/>
                <w:sz w:val="24"/>
                <w:szCs w:val="24"/>
              </w:rPr>
              <w:t xml:space="preserve"> </w:t>
            </w:r>
            <w:proofErr w:type="gramEnd"/>
          </w:p>
          <w:p w:rsidR="00414E19" w:rsidRPr="00E203C3" w:rsidRDefault="00414E19" w:rsidP="00F47801">
            <w:pPr>
              <w:pStyle w:val="a3"/>
              <w:ind w:left="0" w:firstLine="567"/>
              <w:jc w:val="both"/>
              <w:rPr>
                <w:rFonts w:ascii="Times New Roman" w:hAnsi="Times New Roman" w:cs="Times New Roman"/>
                <w:b/>
                <w:sz w:val="24"/>
                <w:szCs w:val="24"/>
              </w:rPr>
            </w:pPr>
            <w:r w:rsidRPr="00E203C3">
              <w:rPr>
                <w:rFonts w:ascii="Times New Roman" w:hAnsi="Times New Roman" w:cs="Times New Roman"/>
                <w:sz w:val="24"/>
                <w:szCs w:val="24"/>
              </w:rPr>
              <w:t xml:space="preserve">С/02.3 ТФ: </w:t>
            </w:r>
            <w:proofErr w:type="gramStart"/>
            <w:r w:rsidRPr="00E203C3">
              <w:rPr>
                <w:rFonts w:ascii="Times New Roman" w:hAnsi="Times New Roman" w:cs="Times New Roman"/>
                <w:sz w:val="24"/>
                <w:szCs w:val="24"/>
              </w:rPr>
              <w:t>Принятие мер при обнаружении неисправностей эскалатора (пассажирского конвейера) и возникновении нештатной ситуации в процессе эксплуатации)</w:t>
            </w:r>
            <w:proofErr w:type="gramEnd"/>
          </w:p>
          <w:p w:rsidR="00082732" w:rsidRPr="00E203C3" w:rsidRDefault="00082732" w:rsidP="00F47801">
            <w:pPr>
              <w:pStyle w:val="a3"/>
              <w:ind w:left="0" w:firstLine="567"/>
              <w:jc w:val="both"/>
              <w:rPr>
                <w:rFonts w:ascii="Times New Roman" w:hAnsi="Times New Roman" w:cs="Times New Roman"/>
                <w:sz w:val="24"/>
                <w:szCs w:val="24"/>
                <w:u w:val="single"/>
              </w:rPr>
            </w:pPr>
          </w:p>
          <w:p w:rsidR="00082732" w:rsidRPr="00E203C3" w:rsidRDefault="00082732" w:rsidP="00F47801">
            <w:pPr>
              <w:pStyle w:val="a3"/>
              <w:ind w:left="0" w:firstLine="567"/>
              <w:jc w:val="both"/>
              <w:rPr>
                <w:rFonts w:ascii="Times New Roman" w:hAnsi="Times New Roman" w:cs="Times New Roman"/>
                <w:sz w:val="24"/>
                <w:szCs w:val="24"/>
              </w:rPr>
            </w:pPr>
            <w:r w:rsidRPr="00E203C3">
              <w:rPr>
                <w:rFonts w:ascii="Times New Roman" w:hAnsi="Times New Roman" w:cs="Times New Roman"/>
                <w:sz w:val="24"/>
                <w:szCs w:val="24"/>
                <w:u w:val="single"/>
              </w:rPr>
              <w:t xml:space="preserve">Трудовые действия (если предусмотрена оценка по действиям): </w:t>
            </w:r>
            <w:r w:rsidRPr="00E203C3">
              <w:rPr>
                <w:rFonts w:ascii="Times New Roman" w:hAnsi="Times New Roman" w:cs="Times New Roman"/>
                <w:sz w:val="24"/>
                <w:szCs w:val="24"/>
              </w:rPr>
              <w:t>нет</w:t>
            </w:r>
          </w:p>
          <w:p w:rsidR="00082732" w:rsidRPr="00E203C3" w:rsidRDefault="00082732" w:rsidP="00F47801">
            <w:pPr>
              <w:pStyle w:val="a3"/>
              <w:ind w:left="0" w:firstLine="567"/>
              <w:jc w:val="both"/>
              <w:rPr>
                <w:rFonts w:ascii="Times New Roman" w:hAnsi="Times New Roman" w:cs="Times New Roman"/>
                <w:sz w:val="24"/>
                <w:szCs w:val="24"/>
                <w:u w:val="single"/>
              </w:rPr>
            </w:pPr>
          </w:p>
          <w:p w:rsidR="00082732" w:rsidRPr="00E203C3" w:rsidRDefault="00CF77F3" w:rsidP="00F47801">
            <w:pPr>
              <w:pStyle w:val="a3"/>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З</w:t>
            </w:r>
            <w:r w:rsidR="00082732" w:rsidRPr="00E203C3">
              <w:rPr>
                <w:rFonts w:ascii="Times New Roman" w:hAnsi="Times New Roman" w:cs="Times New Roman"/>
                <w:sz w:val="24"/>
                <w:szCs w:val="24"/>
                <w:u w:val="single"/>
              </w:rPr>
              <w:t>адание 1:</w:t>
            </w:r>
          </w:p>
          <w:p w:rsidR="00082732" w:rsidRPr="00E203C3" w:rsidRDefault="00082732" w:rsidP="00F47801">
            <w:pPr>
              <w:pStyle w:val="11"/>
              <w:shd w:val="clear" w:color="auto" w:fill="auto"/>
              <w:tabs>
                <w:tab w:val="left" w:pos="871"/>
              </w:tabs>
              <w:spacing w:before="0" w:line="240" w:lineRule="auto"/>
              <w:ind w:firstLine="567"/>
              <w:rPr>
                <w:sz w:val="24"/>
                <w:szCs w:val="24"/>
              </w:rPr>
            </w:pPr>
            <w:r w:rsidRPr="00E203C3">
              <w:rPr>
                <w:sz w:val="24"/>
                <w:szCs w:val="24"/>
              </w:rPr>
              <w:t xml:space="preserve">1.определить неисправности, влияющие на </w:t>
            </w:r>
            <w:proofErr w:type="gramStart"/>
            <w:r w:rsidRPr="00E203C3">
              <w:rPr>
                <w:sz w:val="24"/>
                <w:szCs w:val="24"/>
              </w:rPr>
              <w:t>безопасную</w:t>
            </w:r>
            <w:proofErr w:type="gramEnd"/>
            <w:r w:rsidRPr="00E203C3">
              <w:rPr>
                <w:sz w:val="24"/>
                <w:szCs w:val="24"/>
              </w:rPr>
              <w:t>. Эксплуатацию эскалатора</w:t>
            </w:r>
          </w:p>
          <w:p w:rsidR="00082732" w:rsidRPr="00E203C3" w:rsidRDefault="00082732" w:rsidP="00F47801">
            <w:pPr>
              <w:ind w:firstLine="567"/>
              <w:rPr>
                <w:rFonts w:ascii="Times New Roman" w:hAnsi="Times New Roman" w:cs="Times New Roman"/>
                <w:sz w:val="24"/>
                <w:szCs w:val="24"/>
              </w:rPr>
            </w:pPr>
            <w:r w:rsidRPr="00E203C3">
              <w:rPr>
                <w:rFonts w:ascii="Times New Roman" w:hAnsi="Times New Roman" w:cs="Times New Roman"/>
                <w:sz w:val="24"/>
                <w:szCs w:val="24"/>
              </w:rPr>
              <w:t xml:space="preserve">2. документально оформить отчетную документацию при выявлении неисправностей поэтажного эскалатора </w:t>
            </w:r>
          </w:p>
          <w:p w:rsidR="00082732" w:rsidRPr="00E203C3" w:rsidRDefault="00082732" w:rsidP="00F47801">
            <w:pPr>
              <w:ind w:firstLine="567"/>
              <w:rPr>
                <w:rFonts w:ascii="Times New Roman" w:hAnsi="Times New Roman" w:cs="Times New Roman"/>
                <w:sz w:val="24"/>
                <w:szCs w:val="24"/>
                <w:lang w:eastAsia="ru-RU"/>
              </w:rPr>
            </w:pPr>
          </w:p>
          <w:p w:rsidR="00082732" w:rsidRPr="00E203C3" w:rsidRDefault="00082732" w:rsidP="00F47801">
            <w:pPr>
              <w:pStyle w:val="a3"/>
              <w:ind w:left="0" w:firstLine="567"/>
              <w:jc w:val="both"/>
              <w:rPr>
                <w:rFonts w:ascii="Times New Roman" w:hAnsi="Times New Roman" w:cs="Times New Roman"/>
                <w:sz w:val="24"/>
                <w:szCs w:val="24"/>
              </w:rPr>
            </w:pPr>
            <w:r w:rsidRPr="00E203C3">
              <w:rPr>
                <w:rFonts w:ascii="Times New Roman" w:hAnsi="Times New Roman" w:cs="Times New Roman"/>
                <w:sz w:val="24"/>
                <w:szCs w:val="24"/>
                <w:u w:val="single"/>
              </w:rPr>
              <w:t>Место (время) выполнения задания:</w:t>
            </w:r>
            <w:r w:rsidRPr="00E203C3">
              <w:rPr>
                <w:rFonts w:ascii="Times New Roman" w:hAnsi="Times New Roman" w:cs="Times New Roman"/>
                <w:sz w:val="24"/>
                <w:szCs w:val="24"/>
              </w:rPr>
              <w:t xml:space="preserve"> Экзаменационная площадка ЦОК Пермь в соответствии </w:t>
            </w:r>
            <w:proofErr w:type="gramStart"/>
            <w:r w:rsidRPr="00E203C3">
              <w:rPr>
                <w:rFonts w:ascii="Times New Roman" w:hAnsi="Times New Roman" w:cs="Times New Roman"/>
                <w:sz w:val="24"/>
                <w:szCs w:val="24"/>
              </w:rPr>
              <w:t>с</w:t>
            </w:r>
            <w:proofErr w:type="gramEnd"/>
            <w:r w:rsidRPr="00E203C3">
              <w:rPr>
                <w:rFonts w:ascii="Times New Roman" w:hAnsi="Times New Roman" w:cs="Times New Roman"/>
                <w:sz w:val="24"/>
                <w:szCs w:val="24"/>
              </w:rPr>
              <w:t xml:space="preserve"> временем, определенным в Индивидуальный график оценки квалификации соискателя</w:t>
            </w:r>
          </w:p>
          <w:p w:rsidR="00082732" w:rsidRPr="00E203C3" w:rsidRDefault="00082732" w:rsidP="00F47801">
            <w:pPr>
              <w:pStyle w:val="a3"/>
              <w:ind w:left="0" w:firstLine="567"/>
              <w:jc w:val="both"/>
              <w:rPr>
                <w:rFonts w:ascii="Times New Roman" w:hAnsi="Times New Roman" w:cs="Times New Roman"/>
                <w:sz w:val="24"/>
                <w:szCs w:val="24"/>
              </w:rPr>
            </w:pPr>
            <w:r w:rsidRPr="00E203C3">
              <w:rPr>
                <w:rFonts w:ascii="Times New Roman" w:hAnsi="Times New Roman" w:cs="Times New Roman"/>
                <w:sz w:val="24"/>
                <w:szCs w:val="24"/>
                <w:u w:val="single"/>
              </w:rPr>
              <w:t>Максимальное время выполнения</w:t>
            </w:r>
            <w:r w:rsidRPr="00E203C3">
              <w:rPr>
                <w:rFonts w:ascii="Times New Roman" w:hAnsi="Times New Roman" w:cs="Times New Roman"/>
                <w:sz w:val="24"/>
                <w:szCs w:val="24"/>
              </w:rPr>
              <w:t xml:space="preserve"> – 30 мин.</w:t>
            </w:r>
          </w:p>
          <w:p w:rsidR="00082732" w:rsidRPr="00E203C3" w:rsidRDefault="00082732" w:rsidP="00F47801">
            <w:pPr>
              <w:pStyle w:val="a3"/>
              <w:ind w:left="0" w:firstLine="567"/>
              <w:jc w:val="both"/>
              <w:rPr>
                <w:rFonts w:ascii="Times New Roman" w:hAnsi="Times New Roman" w:cs="Times New Roman"/>
                <w:sz w:val="24"/>
                <w:szCs w:val="24"/>
                <w:u w:val="single"/>
              </w:rPr>
            </w:pPr>
            <w:r w:rsidRPr="00E203C3">
              <w:rPr>
                <w:rFonts w:ascii="Times New Roman" w:hAnsi="Times New Roman" w:cs="Times New Roman"/>
                <w:sz w:val="24"/>
                <w:szCs w:val="24"/>
                <w:u w:val="single"/>
              </w:rPr>
              <w:t>Используемое оборудование и источники:</w:t>
            </w:r>
          </w:p>
          <w:p w:rsidR="00082732" w:rsidRPr="00E203C3" w:rsidRDefault="00082732" w:rsidP="00F47801">
            <w:pPr>
              <w:ind w:firstLine="567"/>
              <w:rPr>
                <w:rFonts w:ascii="Times New Roman" w:hAnsi="Times New Roman" w:cs="Times New Roman"/>
                <w:sz w:val="24"/>
                <w:szCs w:val="24"/>
              </w:rPr>
            </w:pPr>
            <w:r w:rsidRPr="00E203C3">
              <w:rPr>
                <w:rFonts w:ascii="Times New Roman" w:hAnsi="Times New Roman" w:cs="Times New Roman"/>
                <w:sz w:val="24"/>
                <w:szCs w:val="24"/>
              </w:rPr>
              <w:t>- Модель платформы подъемной для инвалидов;</w:t>
            </w:r>
          </w:p>
          <w:p w:rsidR="00082732" w:rsidRPr="00E203C3" w:rsidRDefault="00082732" w:rsidP="00F47801">
            <w:pPr>
              <w:ind w:firstLine="567"/>
              <w:rPr>
                <w:rFonts w:ascii="Times New Roman" w:hAnsi="Times New Roman" w:cs="Times New Roman"/>
                <w:sz w:val="24"/>
                <w:szCs w:val="24"/>
              </w:rPr>
            </w:pPr>
            <w:r w:rsidRPr="00E203C3">
              <w:rPr>
                <w:rFonts w:ascii="Times New Roman" w:hAnsi="Times New Roman" w:cs="Times New Roman"/>
                <w:sz w:val="24"/>
                <w:szCs w:val="24"/>
              </w:rPr>
              <w:t>- индивидуальные средства защиты;</w:t>
            </w:r>
          </w:p>
          <w:p w:rsidR="00082732" w:rsidRPr="00E203C3" w:rsidRDefault="00082732" w:rsidP="00F47801">
            <w:pPr>
              <w:ind w:firstLine="567"/>
              <w:rPr>
                <w:rFonts w:ascii="Times New Roman" w:hAnsi="Times New Roman" w:cs="Times New Roman"/>
                <w:sz w:val="24"/>
                <w:szCs w:val="24"/>
              </w:rPr>
            </w:pPr>
            <w:r w:rsidRPr="00E203C3">
              <w:rPr>
                <w:rFonts w:ascii="Times New Roman" w:hAnsi="Times New Roman" w:cs="Times New Roman"/>
                <w:sz w:val="24"/>
                <w:szCs w:val="24"/>
              </w:rPr>
              <w:t>- набор инструментов (отвертки, пассатижи, гаечные ключи линейка металлическая, рулетка);</w:t>
            </w:r>
          </w:p>
          <w:p w:rsidR="00082732" w:rsidRPr="00E203C3" w:rsidRDefault="00082732" w:rsidP="00F47801">
            <w:pPr>
              <w:ind w:firstLine="567"/>
              <w:rPr>
                <w:rFonts w:ascii="Times New Roman" w:hAnsi="Times New Roman" w:cs="Times New Roman"/>
                <w:sz w:val="24"/>
                <w:szCs w:val="24"/>
              </w:rPr>
            </w:pPr>
            <w:r w:rsidRPr="00E203C3">
              <w:rPr>
                <w:rFonts w:ascii="Times New Roman" w:hAnsi="Times New Roman" w:cs="Times New Roman"/>
                <w:sz w:val="24"/>
                <w:szCs w:val="24"/>
              </w:rPr>
              <w:t>-Руководство изготовителя платформы подъемной для инвалидов;</w:t>
            </w:r>
          </w:p>
          <w:p w:rsidR="00082732" w:rsidRPr="00E203C3" w:rsidRDefault="00082732" w:rsidP="00F47801">
            <w:pPr>
              <w:ind w:firstLine="567"/>
              <w:rPr>
                <w:rFonts w:ascii="Times New Roman" w:hAnsi="Times New Roman" w:cs="Times New Roman"/>
                <w:sz w:val="24"/>
                <w:szCs w:val="24"/>
              </w:rPr>
            </w:pPr>
            <w:r w:rsidRPr="00E203C3">
              <w:rPr>
                <w:rFonts w:ascii="Times New Roman" w:hAnsi="Times New Roman" w:cs="Times New Roman"/>
                <w:sz w:val="24"/>
                <w:szCs w:val="24"/>
              </w:rPr>
              <w:t>-Производственная инструкция для оператора платформ подъемных для инвалидов;</w:t>
            </w:r>
          </w:p>
          <w:p w:rsidR="00082732" w:rsidRPr="00E203C3" w:rsidRDefault="00082732" w:rsidP="00F47801">
            <w:pPr>
              <w:ind w:firstLine="567"/>
              <w:rPr>
                <w:rFonts w:ascii="Times New Roman" w:hAnsi="Times New Roman" w:cs="Times New Roman"/>
                <w:sz w:val="24"/>
                <w:szCs w:val="24"/>
              </w:rPr>
            </w:pPr>
            <w:r w:rsidRPr="00E203C3">
              <w:rPr>
                <w:rFonts w:ascii="Times New Roman" w:hAnsi="Times New Roman" w:cs="Times New Roman"/>
                <w:sz w:val="24"/>
                <w:szCs w:val="24"/>
              </w:rPr>
              <w:t xml:space="preserve">- ГОСТ </w:t>
            </w:r>
            <w:proofErr w:type="gramStart"/>
            <w:r w:rsidRPr="00E203C3">
              <w:rPr>
                <w:rFonts w:ascii="Times New Roman" w:hAnsi="Times New Roman" w:cs="Times New Roman"/>
                <w:sz w:val="24"/>
                <w:szCs w:val="24"/>
              </w:rPr>
              <w:t>Р</w:t>
            </w:r>
            <w:proofErr w:type="gramEnd"/>
            <w:r w:rsidRPr="00E203C3">
              <w:rPr>
                <w:rFonts w:ascii="Times New Roman" w:hAnsi="Times New Roman" w:cs="Times New Roman"/>
                <w:sz w:val="24"/>
                <w:szCs w:val="24"/>
              </w:rPr>
              <w:t xml:space="preserve"> 55555-2013 «Платформы подъемные для инвалидов и других маломобильных групп населения»;</w:t>
            </w:r>
          </w:p>
          <w:p w:rsidR="00082732" w:rsidRPr="00E203C3" w:rsidRDefault="00082732" w:rsidP="00F47801">
            <w:pPr>
              <w:ind w:firstLine="567"/>
              <w:rPr>
                <w:rFonts w:ascii="Times New Roman" w:hAnsi="Times New Roman" w:cs="Times New Roman"/>
                <w:sz w:val="24"/>
                <w:szCs w:val="24"/>
              </w:rPr>
            </w:pPr>
            <w:r w:rsidRPr="00E203C3">
              <w:rPr>
                <w:rFonts w:ascii="Times New Roman" w:hAnsi="Times New Roman" w:cs="Times New Roman"/>
                <w:sz w:val="24"/>
                <w:szCs w:val="24"/>
              </w:rPr>
              <w:t xml:space="preserve">- ГОСТ </w:t>
            </w:r>
            <w:proofErr w:type="gramStart"/>
            <w:r w:rsidRPr="00E203C3">
              <w:rPr>
                <w:rFonts w:ascii="Times New Roman" w:hAnsi="Times New Roman" w:cs="Times New Roman"/>
                <w:sz w:val="24"/>
                <w:szCs w:val="24"/>
              </w:rPr>
              <w:t>Р</w:t>
            </w:r>
            <w:proofErr w:type="gramEnd"/>
            <w:r w:rsidRPr="00E203C3">
              <w:rPr>
                <w:rFonts w:ascii="Times New Roman" w:hAnsi="Times New Roman" w:cs="Times New Roman"/>
                <w:sz w:val="24"/>
                <w:szCs w:val="24"/>
              </w:rPr>
              <w:t xml:space="preserve"> 56421-2015 «Платформы подъемные для инвалидов и других маломобильных групп населения. Общие требования безопасности при эксплуатации».</w:t>
            </w:r>
          </w:p>
          <w:p w:rsidR="00082732" w:rsidRPr="00E203C3" w:rsidRDefault="00082732" w:rsidP="00F47801">
            <w:pPr>
              <w:pStyle w:val="a3"/>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345"/>
            </w:tblGrid>
            <w:tr w:rsidR="00082732" w:rsidRPr="00E203C3" w:rsidTr="00F47801">
              <w:tc>
                <w:tcPr>
                  <w:tcW w:w="9345" w:type="dxa"/>
                </w:tcPr>
                <w:p w:rsidR="00082732" w:rsidRPr="00E203C3" w:rsidRDefault="00082732" w:rsidP="00F47801">
                  <w:pPr>
                    <w:pStyle w:val="a3"/>
                    <w:ind w:left="0"/>
                    <w:jc w:val="center"/>
                    <w:rPr>
                      <w:rFonts w:ascii="Times New Roman" w:hAnsi="Times New Roman" w:cs="Times New Roman"/>
                      <w:caps/>
                      <w:sz w:val="24"/>
                      <w:szCs w:val="24"/>
                    </w:rPr>
                  </w:pPr>
                  <w:r w:rsidRPr="00E203C3">
                    <w:rPr>
                      <w:rFonts w:ascii="Times New Roman" w:hAnsi="Times New Roman" w:cs="Times New Roman"/>
                      <w:caps/>
                      <w:sz w:val="24"/>
                      <w:szCs w:val="24"/>
                    </w:rPr>
                    <w:t>Критерий оценки:</w:t>
                  </w:r>
                </w:p>
                <w:p w:rsidR="00082732" w:rsidRPr="00E203C3" w:rsidRDefault="00082732" w:rsidP="00F47801">
                  <w:pPr>
                    <w:pStyle w:val="a3"/>
                    <w:ind w:left="0"/>
                    <w:jc w:val="center"/>
                    <w:rPr>
                      <w:rFonts w:ascii="Times New Roman" w:hAnsi="Times New Roman" w:cs="Times New Roman"/>
                      <w:sz w:val="24"/>
                      <w:szCs w:val="24"/>
                    </w:rPr>
                  </w:pPr>
                  <w:r w:rsidRPr="00E203C3">
                    <w:rPr>
                      <w:rFonts w:ascii="Times New Roman" w:hAnsi="Times New Roman" w:cs="Times New Roman"/>
                      <w:sz w:val="24"/>
                      <w:szCs w:val="24"/>
                    </w:rPr>
                    <w:t>да/нет (да – &gt;3 балл, нет – &lt;3 баллов), а именно</w:t>
                  </w:r>
                </w:p>
              </w:tc>
            </w:tr>
            <w:tr w:rsidR="00082732" w:rsidRPr="00E203C3" w:rsidTr="00F47801">
              <w:tc>
                <w:tcPr>
                  <w:tcW w:w="9345" w:type="dxa"/>
                </w:tcPr>
                <w:p w:rsidR="00082732" w:rsidRPr="00E203C3" w:rsidRDefault="00082732" w:rsidP="00F47801">
                  <w:pPr>
                    <w:pStyle w:val="a3"/>
                    <w:ind w:left="0" w:firstLine="567"/>
                    <w:jc w:val="both"/>
                    <w:rPr>
                      <w:rFonts w:ascii="Times New Roman" w:hAnsi="Times New Roman" w:cs="Times New Roman"/>
                      <w:sz w:val="24"/>
                      <w:szCs w:val="24"/>
                    </w:rPr>
                  </w:pPr>
                  <w:r w:rsidRPr="00E203C3">
                    <w:rPr>
                      <w:rFonts w:ascii="Times New Roman" w:hAnsi="Times New Roman" w:cs="Times New Roman"/>
                      <w:sz w:val="24"/>
                      <w:szCs w:val="24"/>
                    </w:rPr>
                    <w:t>Обобщенные показатели:</w:t>
                  </w:r>
                </w:p>
                <w:p w:rsidR="00082732" w:rsidRPr="00E203C3" w:rsidRDefault="00082732" w:rsidP="00F47801">
                  <w:pPr>
                    <w:pStyle w:val="a3"/>
                    <w:ind w:left="0" w:firstLine="567"/>
                    <w:jc w:val="both"/>
                    <w:rPr>
                      <w:rFonts w:ascii="Times New Roman" w:hAnsi="Times New Roman" w:cs="Times New Roman"/>
                      <w:sz w:val="24"/>
                      <w:szCs w:val="24"/>
                    </w:rPr>
                  </w:pPr>
                  <w:r w:rsidRPr="00E203C3">
                    <w:rPr>
                      <w:rFonts w:ascii="Times New Roman" w:hAnsi="Times New Roman" w:cs="Times New Roman"/>
                      <w:sz w:val="24"/>
                      <w:szCs w:val="24"/>
                    </w:rPr>
                    <w:lastRenderedPageBreak/>
                    <w:t>показатель 1 «Соблюдение правильной последовательности действий»; критерий: верно – 1 балл, неверно – 0 баллов</w:t>
                  </w:r>
                </w:p>
                <w:p w:rsidR="00082732" w:rsidRPr="00E203C3" w:rsidRDefault="00082732" w:rsidP="00F47801">
                  <w:pPr>
                    <w:pStyle w:val="a3"/>
                    <w:ind w:left="0" w:firstLine="567"/>
                    <w:jc w:val="both"/>
                    <w:rPr>
                      <w:rFonts w:ascii="Times New Roman" w:hAnsi="Times New Roman" w:cs="Times New Roman"/>
                      <w:sz w:val="24"/>
                      <w:szCs w:val="24"/>
                    </w:rPr>
                  </w:pPr>
                  <w:r w:rsidRPr="00E203C3">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 критерий:  верно – 1 балл, неверно – 0 баллов</w:t>
                  </w:r>
                </w:p>
                <w:p w:rsidR="00082732" w:rsidRPr="00E203C3" w:rsidRDefault="00082732" w:rsidP="00F47801">
                  <w:pPr>
                    <w:pStyle w:val="a3"/>
                    <w:ind w:left="0" w:firstLine="567"/>
                    <w:jc w:val="both"/>
                    <w:rPr>
                      <w:rFonts w:ascii="Times New Roman" w:hAnsi="Times New Roman" w:cs="Times New Roman"/>
                      <w:sz w:val="24"/>
                      <w:szCs w:val="24"/>
                    </w:rPr>
                  </w:pPr>
                  <w:r w:rsidRPr="00E203C3">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E203C3">
                    <w:rPr>
                      <w:rFonts w:ascii="Times New Roman" w:hAnsi="Times New Roman" w:cs="Times New Roman"/>
                      <w:sz w:val="24"/>
                      <w:szCs w:val="24"/>
                    </w:rPr>
                    <w:t>т</w:t>
                  </w:r>
                  <w:proofErr w:type="gramStart"/>
                  <w:r w:rsidRPr="00E203C3">
                    <w:rPr>
                      <w:rFonts w:ascii="Times New Roman" w:hAnsi="Times New Roman" w:cs="Times New Roman"/>
                      <w:sz w:val="24"/>
                      <w:szCs w:val="24"/>
                    </w:rPr>
                    <w:t>.п</w:t>
                  </w:r>
                  <w:proofErr w:type="spellEnd"/>
                  <w:proofErr w:type="gramEnd"/>
                  <w:r w:rsidRPr="00E203C3">
                    <w:rPr>
                      <w:rFonts w:ascii="Times New Roman" w:hAnsi="Times New Roman" w:cs="Times New Roman"/>
                      <w:sz w:val="24"/>
                      <w:szCs w:val="24"/>
                    </w:rPr>
                    <w:t>»; критерий:  верно – 1 балл, неверно – 0 баллов</w:t>
                  </w:r>
                </w:p>
                <w:p w:rsidR="00082732" w:rsidRPr="00E203C3" w:rsidRDefault="00082732" w:rsidP="00F47801">
                  <w:pPr>
                    <w:pStyle w:val="a3"/>
                    <w:ind w:left="0"/>
                    <w:jc w:val="both"/>
                    <w:rPr>
                      <w:rFonts w:ascii="Times New Roman" w:hAnsi="Times New Roman" w:cs="Times New Roman"/>
                      <w:sz w:val="24"/>
                      <w:szCs w:val="24"/>
                    </w:rPr>
                  </w:pPr>
                  <w:r w:rsidRPr="00E203C3">
                    <w:rPr>
                      <w:rFonts w:ascii="Times New Roman" w:hAnsi="Times New Roman" w:cs="Times New Roman"/>
                      <w:sz w:val="24"/>
                      <w:szCs w:val="24"/>
                    </w:rPr>
                    <w:t>показатель 4 «Правильное заполнение документации»; критерий:  верно – 1 балл, неверно – 0 баллов</w:t>
                  </w:r>
                </w:p>
              </w:tc>
            </w:tr>
          </w:tbl>
          <w:p w:rsidR="00082732" w:rsidRPr="00E203C3" w:rsidRDefault="00082732" w:rsidP="00F47801">
            <w:pPr>
              <w:pStyle w:val="a3"/>
              <w:ind w:left="0" w:firstLine="567"/>
              <w:jc w:val="both"/>
              <w:rPr>
                <w:rFonts w:ascii="Times New Roman" w:hAnsi="Times New Roman" w:cs="Times New Roman"/>
                <w:sz w:val="24"/>
                <w:szCs w:val="24"/>
              </w:rPr>
            </w:pPr>
          </w:p>
          <w:p w:rsidR="00414E19" w:rsidRPr="00E203C3" w:rsidRDefault="00082732" w:rsidP="00F47801">
            <w:pPr>
              <w:pStyle w:val="a3"/>
              <w:ind w:left="0" w:firstLine="567"/>
              <w:jc w:val="both"/>
              <w:rPr>
                <w:rFonts w:ascii="Times New Roman" w:hAnsi="Times New Roman" w:cs="Times New Roman"/>
                <w:sz w:val="24"/>
                <w:szCs w:val="24"/>
              </w:rPr>
            </w:pPr>
            <w:r w:rsidRPr="00E203C3">
              <w:rPr>
                <w:rFonts w:ascii="Times New Roman" w:hAnsi="Times New Roman" w:cs="Times New Roman"/>
                <w:sz w:val="24"/>
                <w:szCs w:val="24"/>
              </w:rPr>
              <w:t xml:space="preserve">Положительное решение о соответствии квалификации соискателя положениям профессионального стандарта в части трудовых функций: </w:t>
            </w:r>
          </w:p>
          <w:p w:rsidR="00414E19" w:rsidRPr="00E203C3" w:rsidRDefault="00414E19" w:rsidP="00414E19">
            <w:pPr>
              <w:pStyle w:val="a3"/>
              <w:ind w:left="0" w:firstLine="567"/>
              <w:jc w:val="both"/>
              <w:rPr>
                <w:rFonts w:ascii="Times New Roman" w:hAnsi="Times New Roman" w:cs="Times New Roman"/>
                <w:b/>
                <w:sz w:val="24"/>
                <w:szCs w:val="24"/>
              </w:rPr>
            </w:pPr>
            <w:r w:rsidRPr="00E203C3">
              <w:rPr>
                <w:rFonts w:ascii="Times New Roman" w:hAnsi="Times New Roman" w:cs="Times New Roman"/>
                <w:b/>
                <w:sz w:val="24"/>
                <w:szCs w:val="24"/>
              </w:rPr>
              <w:t xml:space="preserve">C/01.2 ТФ: </w:t>
            </w:r>
            <w:proofErr w:type="gramStart"/>
            <w:r w:rsidRPr="00E203C3">
              <w:rPr>
                <w:rFonts w:ascii="Times New Roman" w:hAnsi="Times New Roman" w:cs="Times New Roman"/>
                <w:b/>
                <w:sz w:val="24"/>
                <w:szCs w:val="24"/>
              </w:rPr>
              <w:t xml:space="preserve">Наблюдение за перемещением пассажиров, находящихся на эскалаторе (пассажирском конвейере </w:t>
            </w:r>
            <w:proofErr w:type="gramEnd"/>
          </w:p>
          <w:p w:rsidR="00414E19" w:rsidRPr="00E203C3" w:rsidRDefault="00414E19" w:rsidP="00414E19">
            <w:pPr>
              <w:pStyle w:val="a3"/>
              <w:ind w:left="0" w:firstLine="567"/>
              <w:jc w:val="both"/>
              <w:rPr>
                <w:rFonts w:ascii="Times New Roman" w:hAnsi="Times New Roman" w:cs="Times New Roman"/>
                <w:b/>
                <w:sz w:val="24"/>
                <w:szCs w:val="24"/>
              </w:rPr>
            </w:pPr>
            <w:r w:rsidRPr="00E203C3">
              <w:rPr>
                <w:rFonts w:ascii="Times New Roman" w:hAnsi="Times New Roman" w:cs="Times New Roman"/>
                <w:b/>
                <w:sz w:val="24"/>
                <w:szCs w:val="24"/>
              </w:rPr>
              <w:t xml:space="preserve">С/02.3 ТФ: </w:t>
            </w:r>
            <w:proofErr w:type="gramStart"/>
            <w:r w:rsidRPr="00E203C3">
              <w:rPr>
                <w:rFonts w:ascii="Times New Roman" w:hAnsi="Times New Roman" w:cs="Times New Roman"/>
                <w:b/>
                <w:sz w:val="24"/>
                <w:szCs w:val="24"/>
              </w:rPr>
              <w:t>Принятие мер при обнаружении неисправностей эскалатора (пассажирского конвейера) и возникновении нештатной ситуации в процессе эксплуатации)</w:t>
            </w:r>
            <w:proofErr w:type="gramEnd"/>
          </w:p>
          <w:p w:rsidR="00082732" w:rsidRPr="00E203C3" w:rsidRDefault="00082732" w:rsidP="00F47801">
            <w:pPr>
              <w:pStyle w:val="a3"/>
              <w:ind w:left="0" w:firstLine="567"/>
              <w:jc w:val="both"/>
              <w:rPr>
                <w:rFonts w:ascii="Times New Roman" w:hAnsi="Times New Roman" w:cs="Times New Roman"/>
                <w:sz w:val="24"/>
                <w:szCs w:val="24"/>
              </w:rPr>
            </w:pPr>
            <w:proofErr w:type="gramStart"/>
            <w:r w:rsidRPr="00E203C3">
              <w:rPr>
                <w:rFonts w:ascii="Times New Roman" w:hAnsi="Times New Roman" w:cs="Times New Roman"/>
                <w:sz w:val="24"/>
                <w:szCs w:val="24"/>
              </w:rPr>
              <w:t>принимается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w:t>
            </w:r>
            <w:proofErr w:type="gramEnd"/>
          </w:p>
          <w:p w:rsidR="00082732" w:rsidRPr="00E203C3" w:rsidRDefault="00082732" w:rsidP="00F47801">
            <w:pPr>
              <w:pStyle w:val="a3"/>
              <w:ind w:left="0"/>
              <w:jc w:val="both"/>
              <w:rPr>
                <w:rFonts w:ascii="Times New Roman" w:hAnsi="Times New Roman" w:cs="Times New Roman"/>
                <w:sz w:val="24"/>
                <w:szCs w:val="24"/>
                <w:u w:val="single"/>
              </w:rPr>
            </w:pPr>
          </w:p>
        </w:tc>
      </w:tr>
    </w:tbl>
    <w:p w:rsidR="00F26130" w:rsidRPr="00E203C3" w:rsidRDefault="00F26130" w:rsidP="00E9534F">
      <w:pPr>
        <w:pBdr>
          <w:bottom w:val="single" w:sz="12" w:space="1" w:color="auto"/>
        </w:pBdr>
        <w:spacing w:after="0" w:line="240" w:lineRule="auto"/>
        <w:jc w:val="both"/>
        <w:rPr>
          <w:rFonts w:ascii="Times New Roman" w:hAnsi="Times New Roman" w:cs="Times New Roman"/>
          <w:sz w:val="24"/>
          <w:szCs w:val="24"/>
        </w:rPr>
      </w:pPr>
    </w:p>
    <w:sectPr w:rsidR="00F26130" w:rsidRPr="00E203C3" w:rsidSect="003106E4">
      <w:headerReference w:type="default" r:id="rId10"/>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DA6" w:rsidRDefault="00C72DA6" w:rsidP="003106E4">
      <w:pPr>
        <w:spacing w:after="0" w:line="240" w:lineRule="auto"/>
      </w:pPr>
      <w:r>
        <w:separator/>
      </w:r>
    </w:p>
  </w:endnote>
  <w:endnote w:type="continuationSeparator" w:id="0">
    <w:p w:rsidR="00C72DA6" w:rsidRDefault="00C72DA6" w:rsidP="0031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Calibri">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DA6" w:rsidRDefault="00C72DA6" w:rsidP="003106E4">
      <w:pPr>
        <w:spacing w:after="0" w:line="240" w:lineRule="auto"/>
      </w:pPr>
      <w:r>
        <w:separator/>
      </w:r>
    </w:p>
  </w:footnote>
  <w:footnote w:type="continuationSeparator" w:id="0">
    <w:p w:rsidR="00C72DA6" w:rsidRDefault="00C72DA6" w:rsidP="0031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3119"/>
      <w:gridCol w:w="2126"/>
    </w:tblGrid>
    <w:tr w:rsidR="009221DD" w:rsidRPr="003106E4" w:rsidTr="00E22B46">
      <w:trPr>
        <w:trHeight w:val="565"/>
      </w:trPr>
      <w:tc>
        <w:tcPr>
          <w:tcW w:w="4394" w:type="dxa"/>
          <w:tcBorders>
            <w:bottom w:val="single" w:sz="4" w:space="0" w:color="auto"/>
          </w:tcBorders>
          <w:vAlign w:val="center"/>
        </w:tcPr>
        <w:p w:rsidR="009221DD" w:rsidRPr="003106E4" w:rsidRDefault="009221DD"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Общество с ограниченной ответственностью</w:t>
          </w:r>
        </w:p>
        <w:p w:rsidR="009221DD" w:rsidRPr="003106E4" w:rsidRDefault="009221DD"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w:t>
          </w:r>
          <w:hyperlink r:id="rId1" w:tgtFrame="_blank" w:history="1">
            <w:r w:rsidRPr="003106E4">
              <w:rPr>
                <w:rFonts w:ascii="Times New Roman" w:hAnsi="Times New Roman" w:cs="Times New Roman"/>
                <w:sz w:val="20"/>
                <w:szCs w:val="20"/>
              </w:rPr>
              <w:t>Центр Оценки Квалификаций Пермь</w:t>
            </w:r>
          </w:hyperlink>
          <w:r w:rsidRPr="003106E4">
            <w:rPr>
              <w:rFonts w:ascii="Times New Roman" w:hAnsi="Times New Roman" w:cs="Times New Roman"/>
              <w:sz w:val="20"/>
              <w:szCs w:val="20"/>
            </w:rPr>
            <w:t>»</w:t>
          </w:r>
        </w:p>
      </w:tc>
      <w:tc>
        <w:tcPr>
          <w:tcW w:w="3119" w:type="dxa"/>
        </w:tcPr>
        <w:p w:rsidR="009221DD" w:rsidRPr="003106E4" w:rsidRDefault="009221DD"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Система менеджмента качества</w:t>
          </w:r>
        </w:p>
      </w:tc>
      <w:tc>
        <w:tcPr>
          <w:tcW w:w="2126" w:type="dxa"/>
        </w:tcPr>
        <w:p w:rsidR="009221DD" w:rsidRPr="003106E4" w:rsidRDefault="009221DD"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 xml:space="preserve">Страница </w:t>
          </w:r>
          <w:r w:rsidRPr="003106E4">
            <w:rPr>
              <w:rFonts w:ascii="Times New Roman" w:hAnsi="Times New Roman" w:cs="Times New Roman"/>
              <w:sz w:val="20"/>
              <w:szCs w:val="20"/>
            </w:rPr>
            <w:fldChar w:fldCharType="begin"/>
          </w:r>
          <w:r w:rsidRPr="003106E4">
            <w:rPr>
              <w:rFonts w:ascii="Times New Roman" w:hAnsi="Times New Roman" w:cs="Times New Roman"/>
              <w:sz w:val="20"/>
              <w:szCs w:val="20"/>
            </w:rPr>
            <w:instrText xml:space="preserve"> PAGE  \* Arabic  \* MERGEFORMAT </w:instrText>
          </w:r>
          <w:r w:rsidRPr="003106E4">
            <w:rPr>
              <w:rFonts w:ascii="Times New Roman" w:hAnsi="Times New Roman" w:cs="Times New Roman"/>
              <w:sz w:val="20"/>
              <w:szCs w:val="20"/>
            </w:rPr>
            <w:fldChar w:fldCharType="separate"/>
          </w:r>
          <w:r w:rsidR="000A17BD">
            <w:rPr>
              <w:rFonts w:ascii="Times New Roman" w:hAnsi="Times New Roman" w:cs="Times New Roman"/>
              <w:noProof/>
              <w:sz w:val="20"/>
              <w:szCs w:val="20"/>
            </w:rPr>
            <w:t>10</w:t>
          </w:r>
          <w:r w:rsidRPr="003106E4">
            <w:rPr>
              <w:rFonts w:ascii="Times New Roman" w:hAnsi="Times New Roman" w:cs="Times New Roman"/>
              <w:sz w:val="20"/>
              <w:szCs w:val="20"/>
            </w:rPr>
            <w:fldChar w:fldCharType="end"/>
          </w:r>
          <w:r w:rsidRPr="003106E4">
            <w:rPr>
              <w:rFonts w:ascii="Times New Roman" w:hAnsi="Times New Roman" w:cs="Times New Roman"/>
              <w:sz w:val="20"/>
              <w:szCs w:val="20"/>
            </w:rPr>
            <w:t xml:space="preserve"> из </w:t>
          </w:r>
          <w:fldSimple w:instr=" NUMPAGES  \* Arabic  \* MERGEFORMAT ">
            <w:r w:rsidR="000A17BD" w:rsidRPr="000A17BD">
              <w:rPr>
                <w:rFonts w:ascii="Times New Roman" w:hAnsi="Times New Roman" w:cs="Times New Roman"/>
                <w:noProof/>
                <w:sz w:val="20"/>
                <w:szCs w:val="20"/>
              </w:rPr>
              <w:t>10</w:t>
            </w:r>
          </w:fldSimple>
        </w:p>
      </w:tc>
    </w:tr>
    <w:tr w:rsidR="009221DD" w:rsidRPr="003106E4" w:rsidTr="00E22B46">
      <w:tc>
        <w:tcPr>
          <w:tcW w:w="4394" w:type="dxa"/>
          <w:tcBorders>
            <w:top w:val="single" w:sz="4" w:space="0" w:color="auto"/>
          </w:tcBorders>
        </w:tcPr>
        <w:p w:rsidR="009221DD" w:rsidRPr="003106E4" w:rsidRDefault="009221DD"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Центр Оценки Квалификаций Пермь</w:t>
          </w:r>
        </w:p>
      </w:tc>
      <w:tc>
        <w:tcPr>
          <w:tcW w:w="3119" w:type="dxa"/>
        </w:tcPr>
        <w:p w:rsidR="009221DD" w:rsidRPr="002F78AB" w:rsidRDefault="009221DD" w:rsidP="002F78AB">
          <w:pPr>
            <w:tabs>
              <w:tab w:val="center" w:pos="4677"/>
              <w:tab w:val="right" w:pos="9355"/>
            </w:tabs>
            <w:spacing w:after="0" w:line="240" w:lineRule="auto"/>
            <w:jc w:val="center"/>
            <w:rPr>
              <w:rFonts w:ascii="Times New Roman" w:hAnsi="Times New Roman" w:cs="Times New Roman"/>
              <w:b/>
              <w:sz w:val="20"/>
              <w:szCs w:val="20"/>
            </w:rPr>
          </w:pPr>
          <w:r w:rsidRPr="002F78AB">
            <w:rPr>
              <w:rFonts w:ascii="Times New Roman" w:hAnsi="Times New Roman" w:cs="Times New Roman"/>
              <w:b/>
              <w:sz w:val="20"/>
              <w:szCs w:val="20"/>
            </w:rPr>
            <w:t>КОС-03/009 КОС «Оператор поэтажного эскалатора (3 уровень квалификации)»</w:t>
          </w:r>
        </w:p>
      </w:tc>
      <w:tc>
        <w:tcPr>
          <w:tcW w:w="2126" w:type="dxa"/>
        </w:tcPr>
        <w:p w:rsidR="009221DD" w:rsidRPr="002F78AB" w:rsidRDefault="009221DD" w:rsidP="003106E4">
          <w:pPr>
            <w:tabs>
              <w:tab w:val="center" w:pos="4677"/>
              <w:tab w:val="right" w:pos="9355"/>
            </w:tabs>
            <w:spacing w:after="0" w:line="240" w:lineRule="auto"/>
            <w:jc w:val="center"/>
            <w:rPr>
              <w:rFonts w:ascii="Times New Roman" w:hAnsi="Times New Roman" w:cs="Times New Roman"/>
              <w:sz w:val="20"/>
              <w:szCs w:val="20"/>
            </w:rPr>
          </w:pPr>
          <w:r w:rsidRPr="002F78AB">
            <w:rPr>
              <w:rFonts w:ascii="Times New Roman" w:hAnsi="Times New Roman" w:cs="Times New Roman"/>
              <w:sz w:val="20"/>
              <w:szCs w:val="20"/>
            </w:rPr>
            <w:t>Редакция № 1</w:t>
          </w:r>
        </w:p>
      </w:tc>
    </w:tr>
  </w:tbl>
  <w:p w:rsidR="009221DD" w:rsidRDefault="009221D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FF0000"/>
        <w:spacing w:val="-2"/>
        <w:sz w:val="24"/>
        <w:szCs w:val="24"/>
        <w:lang w:val="ru-RU"/>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3"/>
    <w:multiLevelType w:val="multilevel"/>
    <w:tmpl w:val="00000003"/>
    <w:name w:val="WW8Num3"/>
    <w:lvl w:ilvl="0">
      <w:start w:val="1"/>
      <w:numFmt w:val="decimal"/>
      <w:lvlText w:val="%1."/>
      <w:lvlJc w:val="left"/>
      <w:pPr>
        <w:tabs>
          <w:tab w:val="num" w:pos="1440"/>
        </w:tabs>
        <w:ind w:left="1440" w:hanging="360"/>
      </w:pPr>
      <w:rPr>
        <w:rFonts w:eastAsia="Times New Roman" w:cs="Times New Roman"/>
        <w:b w:val="0"/>
        <w:bCs w:val="0"/>
        <w:i w:val="0"/>
        <w:iCs w:val="0"/>
        <w:color w:val="FF0000"/>
        <w:spacing w:val="-2"/>
        <w:sz w:val="24"/>
        <w:szCs w:val="24"/>
        <w:lang w:val="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color w:val="FF0000"/>
        <w:lang w:val="en-U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6104E0B"/>
    <w:multiLevelType w:val="hybridMultilevel"/>
    <w:tmpl w:val="EF320960"/>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64C4455"/>
    <w:multiLevelType w:val="hybridMultilevel"/>
    <w:tmpl w:val="B3F42876"/>
    <w:lvl w:ilvl="0" w:tplc="03CA9DBA">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73D5A79"/>
    <w:multiLevelType w:val="hybridMultilevel"/>
    <w:tmpl w:val="9224E7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120BD"/>
    <w:multiLevelType w:val="hybridMultilevel"/>
    <w:tmpl w:val="88441D0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962D9"/>
    <w:multiLevelType w:val="hybridMultilevel"/>
    <w:tmpl w:val="6E52BC9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C0689"/>
    <w:multiLevelType w:val="hybridMultilevel"/>
    <w:tmpl w:val="EE7EE45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01327"/>
    <w:multiLevelType w:val="hybridMultilevel"/>
    <w:tmpl w:val="886644FC"/>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663ADF"/>
    <w:multiLevelType w:val="hybridMultilevel"/>
    <w:tmpl w:val="052826C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8023DB"/>
    <w:multiLevelType w:val="hybridMultilevel"/>
    <w:tmpl w:val="8182DB1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16060"/>
    <w:multiLevelType w:val="multilevel"/>
    <w:tmpl w:val="7DB8880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138C0449"/>
    <w:multiLevelType w:val="multilevel"/>
    <w:tmpl w:val="56A8D40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4BA60C1"/>
    <w:multiLevelType w:val="hybridMultilevel"/>
    <w:tmpl w:val="0C2E8572"/>
    <w:lvl w:ilvl="0" w:tplc="03CA9DBA">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7FD6C67"/>
    <w:multiLevelType w:val="hybridMultilevel"/>
    <w:tmpl w:val="FE52570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E973FDC"/>
    <w:multiLevelType w:val="hybridMultilevel"/>
    <w:tmpl w:val="19A2A25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01A9D"/>
    <w:multiLevelType w:val="hybridMultilevel"/>
    <w:tmpl w:val="08CA8DC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B76D33"/>
    <w:multiLevelType w:val="hybridMultilevel"/>
    <w:tmpl w:val="22C8C214"/>
    <w:lvl w:ilvl="0" w:tplc="03CA9D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nsid w:val="29F5639F"/>
    <w:multiLevelType w:val="hybridMultilevel"/>
    <w:tmpl w:val="3FFACF2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F85B21"/>
    <w:multiLevelType w:val="hybridMultilevel"/>
    <w:tmpl w:val="6F44FE4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043586"/>
    <w:multiLevelType w:val="hybridMultilevel"/>
    <w:tmpl w:val="034CF8E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752C36"/>
    <w:multiLevelType w:val="hybridMultilevel"/>
    <w:tmpl w:val="F1DC18D2"/>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375A290C"/>
    <w:multiLevelType w:val="hybridMultilevel"/>
    <w:tmpl w:val="FBAEF0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5B5816"/>
    <w:multiLevelType w:val="hybridMultilevel"/>
    <w:tmpl w:val="4288E27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444F78"/>
    <w:multiLevelType w:val="hybridMultilevel"/>
    <w:tmpl w:val="C3F0689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4F704B0"/>
    <w:multiLevelType w:val="hybridMultilevel"/>
    <w:tmpl w:val="3104E78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E3677"/>
    <w:multiLevelType w:val="hybridMultilevel"/>
    <w:tmpl w:val="F68CF84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5935C7"/>
    <w:multiLevelType w:val="multilevel"/>
    <w:tmpl w:val="83F0EE0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49806F07"/>
    <w:multiLevelType w:val="hybridMultilevel"/>
    <w:tmpl w:val="55ECCCE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2E5BFE"/>
    <w:multiLevelType w:val="hybridMultilevel"/>
    <w:tmpl w:val="2080163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7C469A"/>
    <w:multiLevelType w:val="multilevel"/>
    <w:tmpl w:val="B8ECCA54"/>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53731C6F"/>
    <w:multiLevelType w:val="hybridMultilevel"/>
    <w:tmpl w:val="86F0157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6074C3"/>
    <w:multiLevelType w:val="hybridMultilevel"/>
    <w:tmpl w:val="39BE87F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E12C3B"/>
    <w:multiLevelType w:val="hybridMultilevel"/>
    <w:tmpl w:val="CD7249C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F06AC8"/>
    <w:multiLevelType w:val="hybridMultilevel"/>
    <w:tmpl w:val="74263876"/>
    <w:lvl w:ilvl="0" w:tplc="03CA9DB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5D945435"/>
    <w:multiLevelType w:val="hybridMultilevel"/>
    <w:tmpl w:val="514C646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45B61"/>
    <w:multiLevelType w:val="hybridMultilevel"/>
    <w:tmpl w:val="FE1AC156"/>
    <w:lvl w:ilvl="0" w:tplc="B5EEF9D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2A11859"/>
    <w:multiLevelType w:val="hybridMultilevel"/>
    <w:tmpl w:val="2CCCE4EE"/>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9642BC"/>
    <w:multiLevelType w:val="hybridMultilevel"/>
    <w:tmpl w:val="B4E2D478"/>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FA3218E"/>
    <w:multiLevelType w:val="hybridMultilevel"/>
    <w:tmpl w:val="2586DF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0C49BA"/>
    <w:multiLevelType w:val="hybridMultilevel"/>
    <w:tmpl w:val="6ABE668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3E238E"/>
    <w:multiLevelType w:val="hybridMultilevel"/>
    <w:tmpl w:val="CBA0716C"/>
    <w:lvl w:ilvl="0" w:tplc="1D627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7776224"/>
    <w:multiLevelType w:val="hybridMultilevel"/>
    <w:tmpl w:val="0B809CF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2B4995"/>
    <w:multiLevelType w:val="hybridMultilevel"/>
    <w:tmpl w:val="6ABE9D4A"/>
    <w:lvl w:ilvl="0" w:tplc="03CA9DBA">
      <w:start w:val="1"/>
      <w:numFmt w:val="bullet"/>
      <w:lvlText w:val="□"/>
      <w:lvlJc w:val="left"/>
      <w:pPr>
        <w:ind w:left="781" w:hanging="360"/>
      </w:pPr>
      <w:rPr>
        <w:rFonts w:ascii="Courier New" w:hAnsi="Courier New"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5">
    <w:nsid w:val="7B746728"/>
    <w:multiLevelType w:val="hybridMultilevel"/>
    <w:tmpl w:val="BFC2E67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8E2DB2"/>
    <w:multiLevelType w:val="hybridMultilevel"/>
    <w:tmpl w:val="4AEA4FC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D12F9"/>
    <w:multiLevelType w:val="multilevel"/>
    <w:tmpl w:val="D738F992"/>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8">
    <w:nsid w:val="7FEC5EEB"/>
    <w:multiLevelType w:val="hybridMultilevel"/>
    <w:tmpl w:val="A05C9B9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47"/>
  </w:num>
  <w:num w:numId="4">
    <w:abstractNumId w:val="13"/>
  </w:num>
  <w:num w:numId="5">
    <w:abstractNumId w:val="31"/>
  </w:num>
  <w:num w:numId="6">
    <w:abstractNumId w:val="37"/>
  </w:num>
  <w:num w:numId="7">
    <w:abstractNumId w:val="4"/>
  </w:num>
  <w:num w:numId="8">
    <w:abstractNumId w:val="15"/>
  </w:num>
  <w:num w:numId="9">
    <w:abstractNumId w:val="38"/>
  </w:num>
  <w:num w:numId="10">
    <w:abstractNumId w:val="14"/>
  </w:num>
  <w:num w:numId="11">
    <w:abstractNumId w:val="3"/>
  </w:num>
  <w:num w:numId="12">
    <w:abstractNumId w:val="19"/>
  </w:num>
  <w:num w:numId="13">
    <w:abstractNumId w:val="6"/>
  </w:num>
  <w:num w:numId="14">
    <w:abstractNumId w:val="30"/>
  </w:num>
  <w:num w:numId="15">
    <w:abstractNumId w:val="11"/>
  </w:num>
  <w:num w:numId="16">
    <w:abstractNumId w:val="16"/>
  </w:num>
  <w:num w:numId="17">
    <w:abstractNumId w:val="18"/>
  </w:num>
  <w:num w:numId="18">
    <w:abstractNumId w:val="43"/>
  </w:num>
  <w:num w:numId="19">
    <w:abstractNumId w:val="23"/>
  </w:num>
  <w:num w:numId="20">
    <w:abstractNumId w:val="35"/>
  </w:num>
  <w:num w:numId="21">
    <w:abstractNumId w:val="39"/>
  </w:num>
  <w:num w:numId="22">
    <w:abstractNumId w:val="36"/>
  </w:num>
  <w:num w:numId="23">
    <w:abstractNumId w:val="9"/>
  </w:num>
  <w:num w:numId="24">
    <w:abstractNumId w:val="32"/>
  </w:num>
  <w:num w:numId="25">
    <w:abstractNumId w:val="34"/>
  </w:num>
  <w:num w:numId="26">
    <w:abstractNumId w:val="17"/>
  </w:num>
  <w:num w:numId="27">
    <w:abstractNumId w:val="10"/>
  </w:num>
  <w:num w:numId="28">
    <w:abstractNumId w:val="29"/>
  </w:num>
  <w:num w:numId="29">
    <w:abstractNumId w:val="27"/>
  </w:num>
  <w:num w:numId="30">
    <w:abstractNumId w:val="45"/>
  </w:num>
  <w:num w:numId="31">
    <w:abstractNumId w:val="48"/>
  </w:num>
  <w:num w:numId="32">
    <w:abstractNumId w:val="22"/>
  </w:num>
  <w:num w:numId="33">
    <w:abstractNumId w:val="46"/>
  </w:num>
  <w:num w:numId="34">
    <w:abstractNumId w:val="24"/>
  </w:num>
  <w:num w:numId="35">
    <w:abstractNumId w:val="7"/>
  </w:num>
  <w:num w:numId="36">
    <w:abstractNumId w:val="5"/>
  </w:num>
  <w:num w:numId="37">
    <w:abstractNumId w:val="8"/>
  </w:num>
  <w:num w:numId="38">
    <w:abstractNumId w:val="41"/>
  </w:num>
  <w:num w:numId="39">
    <w:abstractNumId w:val="21"/>
  </w:num>
  <w:num w:numId="40">
    <w:abstractNumId w:val="26"/>
  </w:num>
  <w:num w:numId="41">
    <w:abstractNumId w:val="20"/>
  </w:num>
  <w:num w:numId="42">
    <w:abstractNumId w:val="33"/>
  </w:num>
  <w:num w:numId="43">
    <w:abstractNumId w:val="25"/>
  </w:num>
  <w:num w:numId="44">
    <w:abstractNumId w:val="40"/>
  </w:num>
  <w:num w:numId="45">
    <w:abstractNumId w:val="44"/>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31"/>
    <w:rsid w:val="00000308"/>
    <w:rsid w:val="000003A6"/>
    <w:rsid w:val="000010D2"/>
    <w:rsid w:val="00001630"/>
    <w:rsid w:val="000018B9"/>
    <w:rsid w:val="000029ED"/>
    <w:rsid w:val="00002B81"/>
    <w:rsid w:val="00002F4C"/>
    <w:rsid w:val="000038B1"/>
    <w:rsid w:val="00004018"/>
    <w:rsid w:val="00005F30"/>
    <w:rsid w:val="00006BBA"/>
    <w:rsid w:val="00006EA6"/>
    <w:rsid w:val="00010211"/>
    <w:rsid w:val="000113D9"/>
    <w:rsid w:val="000119F4"/>
    <w:rsid w:val="00013DE0"/>
    <w:rsid w:val="00013E85"/>
    <w:rsid w:val="0001401F"/>
    <w:rsid w:val="000144B7"/>
    <w:rsid w:val="00014F3A"/>
    <w:rsid w:val="000159F4"/>
    <w:rsid w:val="000160D4"/>
    <w:rsid w:val="00016CA5"/>
    <w:rsid w:val="000174B5"/>
    <w:rsid w:val="00017A88"/>
    <w:rsid w:val="00017B45"/>
    <w:rsid w:val="00017B4D"/>
    <w:rsid w:val="00020539"/>
    <w:rsid w:val="00020740"/>
    <w:rsid w:val="00020774"/>
    <w:rsid w:val="00021038"/>
    <w:rsid w:val="000213E1"/>
    <w:rsid w:val="0002159E"/>
    <w:rsid w:val="00021665"/>
    <w:rsid w:val="00021950"/>
    <w:rsid w:val="00022561"/>
    <w:rsid w:val="00023AA3"/>
    <w:rsid w:val="0002431C"/>
    <w:rsid w:val="00025133"/>
    <w:rsid w:val="00026505"/>
    <w:rsid w:val="00026E03"/>
    <w:rsid w:val="0002721F"/>
    <w:rsid w:val="00030114"/>
    <w:rsid w:val="00030136"/>
    <w:rsid w:val="00031314"/>
    <w:rsid w:val="0003135B"/>
    <w:rsid w:val="0003195D"/>
    <w:rsid w:val="00031A47"/>
    <w:rsid w:val="00031E6B"/>
    <w:rsid w:val="000325E5"/>
    <w:rsid w:val="00032D8E"/>
    <w:rsid w:val="0003369F"/>
    <w:rsid w:val="000336B9"/>
    <w:rsid w:val="00033852"/>
    <w:rsid w:val="00033BA2"/>
    <w:rsid w:val="0003437D"/>
    <w:rsid w:val="00034466"/>
    <w:rsid w:val="000344C7"/>
    <w:rsid w:val="0003512C"/>
    <w:rsid w:val="0003539E"/>
    <w:rsid w:val="0003553D"/>
    <w:rsid w:val="00036199"/>
    <w:rsid w:val="00036C17"/>
    <w:rsid w:val="000370FE"/>
    <w:rsid w:val="000371DC"/>
    <w:rsid w:val="00037368"/>
    <w:rsid w:val="00037ECC"/>
    <w:rsid w:val="00040458"/>
    <w:rsid w:val="000408F2"/>
    <w:rsid w:val="0004139E"/>
    <w:rsid w:val="00041AC6"/>
    <w:rsid w:val="00042377"/>
    <w:rsid w:val="000429B5"/>
    <w:rsid w:val="00042A46"/>
    <w:rsid w:val="0004320F"/>
    <w:rsid w:val="00043E52"/>
    <w:rsid w:val="00044A50"/>
    <w:rsid w:val="00044CC7"/>
    <w:rsid w:val="0004536D"/>
    <w:rsid w:val="000458A9"/>
    <w:rsid w:val="00045B4E"/>
    <w:rsid w:val="00046504"/>
    <w:rsid w:val="00046ABA"/>
    <w:rsid w:val="00047AF9"/>
    <w:rsid w:val="00047C1D"/>
    <w:rsid w:val="0005076E"/>
    <w:rsid w:val="00050AA4"/>
    <w:rsid w:val="00051510"/>
    <w:rsid w:val="00051BD5"/>
    <w:rsid w:val="00051CCD"/>
    <w:rsid w:val="0005223B"/>
    <w:rsid w:val="000523D5"/>
    <w:rsid w:val="00052818"/>
    <w:rsid w:val="000528C8"/>
    <w:rsid w:val="00052F5F"/>
    <w:rsid w:val="0005328D"/>
    <w:rsid w:val="000536D3"/>
    <w:rsid w:val="0005371F"/>
    <w:rsid w:val="00054447"/>
    <w:rsid w:val="000549A8"/>
    <w:rsid w:val="00055206"/>
    <w:rsid w:val="00055D8D"/>
    <w:rsid w:val="00056549"/>
    <w:rsid w:val="0006000D"/>
    <w:rsid w:val="0006009D"/>
    <w:rsid w:val="00060234"/>
    <w:rsid w:val="00060895"/>
    <w:rsid w:val="00060DA3"/>
    <w:rsid w:val="00060F19"/>
    <w:rsid w:val="00061773"/>
    <w:rsid w:val="00061E2B"/>
    <w:rsid w:val="000627AB"/>
    <w:rsid w:val="00062A86"/>
    <w:rsid w:val="00062E8E"/>
    <w:rsid w:val="00062E92"/>
    <w:rsid w:val="00062FB4"/>
    <w:rsid w:val="000634BD"/>
    <w:rsid w:val="00063B6D"/>
    <w:rsid w:val="000643CF"/>
    <w:rsid w:val="0006458C"/>
    <w:rsid w:val="00064AF6"/>
    <w:rsid w:val="00065BD1"/>
    <w:rsid w:val="00066420"/>
    <w:rsid w:val="00070098"/>
    <w:rsid w:val="00070102"/>
    <w:rsid w:val="0007029F"/>
    <w:rsid w:val="00070475"/>
    <w:rsid w:val="000704B4"/>
    <w:rsid w:val="00070AE1"/>
    <w:rsid w:val="000710B9"/>
    <w:rsid w:val="000712DC"/>
    <w:rsid w:val="0007149E"/>
    <w:rsid w:val="00072470"/>
    <w:rsid w:val="0007281C"/>
    <w:rsid w:val="00073275"/>
    <w:rsid w:val="00073953"/>
    <w:rsid w:val="0007508F"/>
    <w:rsid w:val="00075E91"/>
    <w:rsid w:val="00076396"/>
    <w:rsid w:val="000768BE"/>
    <w:rsid w:val="0007693F"/>
    <w:rsid w:val="00077640"/>
    <w:rsid w:val="00077941"/>
    <w:rsid w:val="00077DC5"/>
    <w:rsid w:val="00077DF1"/>
    <w:rsid w:val="00077F55"/>
    <w:rsid w:val="000805FA"/>
    <w:rsid w:val="00081106"/>
    <w:rsid w:val="000815BE"/>
    <w:rsid w:val="00081D0F"/>
    <w:rsid w:val="00081D5F"/>
    <w:rsid w:val="00082732"/>
    <w:rsid w:val="00083024"/>
    <w:rsid w:val="000834B9"/>
    <w:rsid w:val="00083983"/>
    <w:rsid w:val="000845D5"/>
    <w:rsid w:val="00084A5D"/>
    <w:rsid w:val="00085036"/>
    <w:rsid w:val="0008529B"/>
    <w:rsid w:val="000856F9"/>
    <w:rsid w:val="0008582E"/>
    <w:rsid w:val="00086CEB"/>
    <w:rsid w:val="0008707B"/>
    <w:rsid w:val="0008733F"/>
    <w:rsid w:val="000879F2"/>
    <w:rsid w:val="00090004"/>
    <w:rsid w:val="000900CD"/>
    <w:rsid w:val="00090CFA"/>
    <w:rsid w:val="00092192"/>
    <w:rsid w:val="00092250"/>
    <w:rsid w:val="0009239F"/>
    <w:rsid w:val="00092BC5"/>
    <w:rsid w:val="00092CA9"/>
    <w:rsid w:val="00092DD0"/>
    <w:rsid w:val="0009351E"/>
    <w:rsid w:val="00093B0E"/>
    <w:rsid w:val="00093ECF"/>
    <w:rsid w:val="000940E4"/>
    <w:rsid w:val="000947C2"/>
    <w:rsid w:val="000947EE"/>
    <w:rsid w:val="00094EA3"/>
    <w:rsid w:val="00096127"/>
    <w:rsid w:val="00097624"/>
    <w:rsid w:val="00097AE9"/>
    <w:rsid w:val="000A08FE"/>
    <w:rsid w:val="000A14E4"/>
    <w:rsid w:val="000A1540"/>
    <w:rsid w:val="000A17BD"/>
    <w:rsid w:val="000A1C56"/>
    <w:rsid w:val="000A3348"/>
    <w:rsid w:val="000A359A"/>
    <w:rsid w:val="000A3C7F"/>
    <w:rsid w:val="000A407A"/>
    <w:rsid w:val="000A4D44"/>
    <w:rsid w:val="000A4DF6"/>
    <w:rsid w:val="000A4E4B"/>
    <w:rsid w:val="000A529F"/>
    <w:rsid w:val="000A57B0"/>
    <w:rsid w:val="000A59D1"/>
    <w:rsid w:val="000A698B"/>
    <w:rsid w:val="000A6A22"/>
    <w:rsid w:val="000A6CB5"/>
    <w:rsid w:val="000A6CBF"/>
    <w:rsid w:val="000A7FEF"/>
    <w:rsid w:val="000B0ADC"/>
    <w:rsid w:val="000B0C30"/>
    <w:rsid w:val="000B164B"/>
    <w:rsid w:val="000B1BAE"/>
    <w:rsid w:val="000B1DF4"/>
    <w:rsid w:val="000B201D"/>
    <w:rsid w:val="000B23F0"/>
    <w:rsid w:val="000B2FE9"/>
    <w:rsid w:val="000B328F"/>
    <w:rsid w:val="000B38F5"/>
    <w:rsid w:val="000B4D59"/>
    <w:rsid w:val="000B532F"/>
    <w:rsid w:val="000B5EB0"/>
    <w:rsid w:val="000B6A69"/>
    <w:rsid w:val="000B6CB7"/>
    <w:rsid w:val="000B7560"/>
    <w:rsid w:val="000C0015"/>
    <w:rsid w:val="000C0138"/>
    <w:rsid w:val="000C0308"/>
    <w:rsid w:val="000C09C5"/>
    <w:rsid w:val="000C28D7"/>
    <w:rsid w:val="000C294D"/>
    <w:rsid w:val="000C430E"/>
    <w:rsid w:val="000C4F32"/>
    <w:rsid w:val="000C5135"/>
    <w:rsid w:val="000C5429"/>
    <w:rsid w:val="000C57C4"/>
    <w:rsid w:val="000C6391"/>
    <w:rsid w:val="000C6655"/>
    <w:rsid w:val="000C6AFD"/>
    <w:rsid w:val="000C6DCA"/>
    <w:rsid w:val="000C746C"/>
    <w:rsid w:val="000C7687"/>
    <w:rsid w:val="000D0C9D"/>
    <w:rsid w:val="000D1455"/>
    <w:rsid w:val="000D1C24"/>
    <w:rsid w:val="000D1E52"/>
    <w:rsid w:val="000D1E78"/>
    <w:rsid w:val="000D29D2"/>
    <w:rsid w:val="000D2F28"/>
    <w:rsid w:val="000D3162"/>
    <w:rsid w:val="000D3207"/>
    <w:rsid w:val="000D4302"/>
    <w:rsid w:val="000D436D"/>
    <w:rsid w:val="000D45E6"/>
    <w:rsid w:val="000D5864"/>
    <w:rsid w:val="000D6675"/>
    <w:rsid w:val="000D6AB5"/>
    <w:rsid w:val="000D6F7F"/>
    <w:rsid w:val="000D7CA0"/>
    <w:rsid w:val="000E02BC"/>
    <w:rsid w:val="000E03F7"/>
    <w:rsid w:val="000E084B"/>
    <w:rsid w:val="000E0E5D"/>
    <w:rsid w:val="000E0E8D"/>
    <w:rsid w:val="000E149B"/>
    <w:rsid w:val="000E176D"/>
    <w:rsid w:val="000E1934"/>
    <w:rsid w:val="000E1F89"/>
    <w:rsid w:val="000E22D2"/>
    <w:rsid w:val="000E246D"/>
    <w:rsid w:val="000E263F"/>
    <w:rsid w:val="000E282E"/>
    <w:rsid w:val="000E36A6"/>
    <w:rsid w:val="000E4179"/>
    <w:rsid w:val="000E487A"/>
    <w:rsid w:val="000E5213"/>
    <w:rsid w:val="000E55AA"/>
    <w:rsid w:val="000E569C"/>
    <w:rsid w:val="000E5C6C"/>
    <w:rsid w:val="000E5F0C"/>
    <w:rsid w:val="000E61A6"/>
    <w:rsid w:val="000E6378"/>
    <w:rsid w:val="000E6EDB"/>
    <w:rsid w:val="000E7551"/>
    <w:rsid w:val="000E7CF6"/>
    <w:rsid w:val="000F0136"/>
    <w:rsid w:val="000F06F5"/>
    <w:rsid w:val="000F1EEB"/>
    <w:rsid w:val="000F2E1D"/>
    <w:rsid w:val="000F3C81"/>
    <w:rsid w:val="000F3DD8"/>
    <w:rsid w:val="000F4CAE"/>
    <w:rsid w:val="000F51B8"/>
    <w:rsid w:val="000F5259"/>
    <w:rsid w:val="000F52F7"/>
    <w:rsid w:val="000F5383"/>
    <w:rsid w:val="000F5583"/>
    <w:rsid w:val="000F5860"/>
    <w:rsid w:val="000F5C07"/>
    <w:rsid w:val="000F652F"/>
    <w:rsid w:val="000F6C1C"/>
    <w:rsid w:val="000F6FA4"/>
    <w:rsid w:val="000F71A4"/>
    <w:rsid w:val="000F72CA"/>
    <w:rsid w:val="000F7CEA"/>
    <w:rsid w:val="00101350"/>
    <w:rsid w:val="001018A8"/>
    <w:rsid w:val="00101DCF"/>
    <w:rsid w:val="00101F50"/>
    <w:rsid w:val="00102403"/>
    <w:rsid w:val="00102461"/>
    <w:rsid w:val="001024B6"/>
    <w:rsid w:val="00102612"/>
    <w:rsid w:val="0010282B"/>
    <w:rsid w:val="00102F11"/>
    <w:rsid w:val="00102FC0"/>
    <w:rsid w:val="001033DE"/>
    <w:rsid w:val="0010392A"/>
    <w:rsid w:val="00103E32"/>
    <w:rsid w:val="00104661"/>
    <w:rsid w:val="001046CF"/>
    <w:rsid w:val="00105A43"/>
    <w:rsid w:val="00105A9A"/>
    <w:rsid w:val="00105DFF"/>
    <w:rsid w:val="00105F1D"/>
    <w:rsid w:val="001060A6"/>
    <w:rsid w:val="00106801"/>
    <w:rsid w:val="00106E7C"/>
    <w:rsid w:val="00107590"/>
    <w:rsid w:val="00110174"/>
    <w:rsid w:val="001108D8"/>
    <w:rsid w:val="00110C8B"/>
    <w:rsid w:val="00110E65"/>
    <w:rsid w:val="00111FB8"/>
    <w:rsid w:val="001127FB"/>
    <w:rsid w:val="00112883"/>
    <w:rsid w:val="001130D3"/>
    <w:rsid w:val="00113CB2"/>
    <w:rsid w:val="00114678"/>
    <w:rsid w:val="00114DD3"/>
    <w:rsid w:val="001159BD"/>
    <w:rsid w:val="00116323"/>
    <w:rsid w:val="0011639F"/>
    <w:rsid w:val="00116EEA"/>
    <w:rsid w:val="00117472"/>
    <w:rsid w:val="00117556"/>
    <w:rsid w:val="00117BCF"/>
    <w:rsid w:val="00120E12"/>
    <w:rsid w:val="00121083"/>
    <w:rsid w:val="001210AD"/>
    <w:rsid w:val="001217EC"/>
    <w:rsid w:val="00121A66"/>
    <w:rsid w:val="00121CC9"/>
    <w:rsid w:val="00122783"/>
    <w:rsid w:val="00122AFD"/>
    <w:rsid w:val="00122B47"/>
    <w:rsid w:val="001231C6"/>
    <w:rsid w:val="001236C9"/>
    <w:rsid w:val="00123852"/>
    <w:rsid w:val="0012406A"/>
    <w:rsid w:val="0012466E"/>
    <w:rsid w:val="001251A0"/>
    <w:rsid w:val="001259EE"/>
    <w:rsid w:val="001262B7"/>
    <w:rsid w:val="00126AE0"/>
    <w:rsid w:val="00126FE3"/>
    <w:rsid w:val="001278EF"/>
    <w:rsid w:val="00127D0D"/>
    <w:rsid w:val="00130610"/>
    <w:rsid w:val="00130A2C"/>
    <w:rsid w:val="00130E5B"/>
    <w:rsid w:val="00131231"/>
    <w:rsid w:val="00131525"/>
    <w:rsid w:val="00131F02"/>
    <w:rsid w:val="00131F20"/>
    <w:rsid w:val="00132ADA"/>
    <w:rsid w:val="00132EBF"/>
    <w:rsid w:val="0013337E"/>
    <w:rsid w:val="0013395C"/>
    <w:rsid w:val="00133D49"/>
    <w:rsid w:val="00133D59"/>
    <w:rsid w:val="001344C5"/>
    <w:rsid w:val="0013528F"/>
    <w:rsid w:val="00135C3C"/>
    <w:rsid w:val="00135C77"/>
    <w:rsid w:val="001376CE"/>
    <w:rsid w:val="00137AFE"/>
    <w:rsid w:val="001406BF"/>
    <w:rsid w:val="00140C12"/>
    <w:rsid w:val="00141236"/>
    <w:rsid w:val="00141EC7"/>
    <w:rsid w:val="0014312B"/>
    <w:rsid w:val="00143221"/>
    <w:rsid w:val="00143A2B"/>
    <w:rsid w:val="00143D79"/>
    <w:rsid w:val="001445A2"/>
    <w:rsid w:val="00144636"/>
    <w:rsid w:val="001455A9"/>
    <w:rsid w:val="001459BE"/>
    <w:rsid w:val="00146120"/>
    <w:rsid w:val="001461A7"/>
    <w:rsid w:val="001470DA"/>
    <w:rsid w:val="0014728E"/>
    <w:rsid w:val="00147A55"/>
    <w:rsid w:val="00147D45"/>
    <w:rsid w:val="0015061F"/>
    <w:rsid w:val="0015076A"/>
    <w:rsid w:val="00150974"/>
    <w:rsid w:val="00150FC6"/>
    <w:rsid w:val="00151C7A"/>
    <w:rsid w:val="0015255C"/>
    <w:rsid w:val="001525CD"/>
    <w:rsid w:val="00152600"/>
    <w:rsid w:val="00152D62"/>
    <w:rsid w:val="0015338F"/>
    <w:rsid w:val="0015384D"/>
    <w:rsid w:val="00153FEB"/>
    <w:rsid w:val="00154F45"/>
    <w:rsid w:val="00155BBC"/>
    <w:rsid w:val="00155E76"/>
    <w:rsid w:val="001564AB"/>
    <w:rsid w:val="001569BA"/>
    <w:rsid w:val="00156DF1"/>
    <w:rsid w:val="00157000"/>
    <w:rsid w:val="001572FB"/>
    <w:rsid w:val="00157781"/>
    <w:rsid w:val="00157B88"/>
    <w:rsid w:val="00157C57"/>
    <w:rsid w:val="00157F12"/>
    <w:rsid w:val="001600B4"/>
    <w:rsid w:val="001604FA"/>
    <w:rsid w:val="00160C88"/>
    <w:rsid w:val="0016165B"/>
    <w:rsid w:val="00161EA1"/>
    <w:rsid w:val="001624BB"/>
    <w:rsid w:val="001625C8"/>
    <w:rsid w:val="001631E9"/>
    <w:rsid w:val="0016381D"/>
    <w:rsid w:val="00163DAC"/>
    <w:rsid w:val="001650EF"/>
    <w:rsid w:val="001669B1"/>
    <w:rsid w:val="0016729A"/>
    <w:rsid w:val="00167B30"/>
    <w:rsid w:val="0017005F"/>
    <w:rsid w:val="00170DAD"/>
    <w:rsid w:val="00171EB1"/>
    <w:rsid w:val="00171F6A"/>
    <w:rsid w:val="0017202B"/>
    <w:rsid w:val="0017210E"/>
    <w:rsid w:val="001724F8"/>
    <w:rsid w:val="0017267D"/>
    <w:rsid w:val="00172BF3"/>
    <w:rsid w:val="00172C9E"/>
    <w:rsid w:val="00173D6D"/>
    <w:rsid w:val="00173F3F"/>
    <w:rsid w:val="001752D1"/>
    <w:rsid w:val="001758C6"/>
    <w:rsid w:val="001767FC"/>
    <w:rsid w:val="001768EB"/>
    <w:rsid w:val="0017790A"/>
    <w:rsid w:val="00177D89"/>
    <w:rsid w:val="00180EB2"/>
    <w:rsid w:val="00180F5A"/>
    <w:rsid w:val="00180FC9"/>
    <w:rsid w:val="00181293"/>
    <w:rsid w:val="00181ACF"/>
    <w:rsid w:val="001827C7"/>
    <w:rsid w:val="00183808"/>
    <w:rsid w:val="00183F12"/>
    <w:rsid w:val="001841F4"/>
    <w:rsid w:val="00185AD4"/>
    <w:rsid w:val="00185CBE"/>
    <w:rsid w:val="00185ED6"/>
    <w:rsid w:val="001860C4"/>
    <w:rsid w:val="0018675C"/>
    <w:rsid w:val="001867D7"/>
    <w:rsid w:val="00186C0B"/>
    <w:rsid w:val="0018706F"/>
    <w:rsid w:val="00187265"/>
    <w:rsid w:val="00187BA7"/>
    <w:rsid w:val="00187F2F"/>
    <w:rsid w:val="001901D5"/>
    <w:rsid w:val="001901D7"/>
    <w:rsid w:val="0019037B"/>
    <w:rsid w:val="00190D2E"/>
    <w:rsid w:val="00191A61"/>
    <w:rsid w:val="00191C91"/>
    <w:rsid w:val="00191EBE"/>
    <w:rsid w:val="00192A14"/>
    <w:rsid w:val="0019323A"/>
    <w:rsid w:val="0019479D"/>
    <w:rsid w:val="00194F31"/>
    <w:rsid w:val="001950E6"/>
    <w:rsid w:val="001953CC"/>
    <w:rsid w:val="001956B5"/>
    <w:rsid w:val="00195994"/>
    <w:rsid w:val="00196029"/>
    <w:rsid w:val="00196E6D"/>
    <w:rsid w:val="00197070"/>
    <w:rsid w:val="001972E3"/>
    <w:rsid w:val="001A1327"/>
    <w:rsid w:val="001A1A04"/>
    <w:rsid w:val="001A1E57"/>
    <w:rsid w:val="001A1FCF"/>
    <w:rsid w:val="001A21BC"/>
    <w:rsid w:val="001A228A"/>
    <w:rsid w:val="001A28CC"/>
    <w:rsid w:val="001A3247"/>
    <w:rsid w:val="001A3679"/>
    <w:rsid w:val="001A3E96"/>
    <w:rsid w:val="001A3EE1"/>
    <w:rsid w:val="001A4D51"/>
    <w:rsid w:val="001A55C6"/>
    <w:rsid w:val="001A5CC1"/>
    <w:rsid w:val="001A5CF5"/>
    <w:rsid w:val="001A6B43"/>
    <w:rsid w:val="001A7451"/>
    <w:rsid w:val="001A7595"/>
    <w:rsid w:val="001B01D0"/>
    <w:rsid w:val="001B02CF"/>
    <w:rsid w:val="001B06F0"/>
    <w:rsid w:val="001B09EC"/>
    <w:rsid w:val="001B0E8B"/>
    <w:rsid w:val="001B0FF9"/>
    <w:rsid w:val="001B12A9"/>
    <w:rsid w:val="001B167C"/>
    <w:rsid w:val="001B2519"/>
    <w:rsid w:val="001B2C44"/>
    <w:rsid w:val="001B3254"/>
    <w:rsid w:val="001B367F"/>
    <w:rsid w:val="001B37F4"/>
    <w:rsid w:val="001B38C4"/>
    <w:rsid w:val="001B4106"/>
    <w:rsid w:val="001B4501"/>
    <w:rsid w:val="001B5BE2"/>
    <w:rsid w:val="001B619E"/>
    <w:rsid w:val="001B6223"/>
    <w:rsid w:val="001B67FB"/>
    <w:rsid w:val="001B6A25"/>
    <w:rsid w:val="001B6D92"/>
    <w:rsid w:val="001B6E1D"/>
    <w:rsid w:val="001C004C"/>
    <w:rsid w:val="001C0563"/>
    <w:rsid w:val="001C0D25"/>
    <w:rsid w:val="001C0DB6"/>
    <w:rsid w:val="001C0DB7"/>
    <w:rsid w:val="001C0F77"/>
    <w:rsid w:val="001C11A2"/>
    <w:rsid w:val="001C231D"/>
    <w:rsid w:val="001C256D"/>
    <w:rsid w:val="001C2934"/>
    <w:rsid w:val="001C2BA9"/>
    <w:rsid w:val="001C2BD9"/>
    <w:rsid w:val="001C2EDB"/>
    <w:rsid w:val="001C3672"/>
    <w:rsid w:val="001C372A"/>
    <w:rsid w:val="001C3CD9"/>
    <w:rsid w:val="001C44FB"/>
    <w:rsid w:val="001C5740"/>
    <w:rsid w:val="001C5CA5"/>
    <w:rsid w:val="001C5EFA"/>
    <w:rsid w:val="001C6180"/>
    <w:rsid w:val="001C64E0"/>
    <w:rsid w:val="001C683E"/>
    <w:rsid w:val="001C6A06"/>
    <w:rsid w:val="001C73AE"/>
    <w:rsid w:val="001C7814"/>
    <w:rsid w:val="001C78D4"/>
    <w:rsid w:val="001C7B78"/>
    <w:rsid w:val="001C7CFC"/>
    <w:rsid w:val="001C7DD0"/>
    <w:rsid w:val="001C7F58"/>
    <w:rsid w:val="001D0559"/>
    <w:rsid w:val="001D11BD"/>
    <w:rsid w:val="001D15E6"/>
    <w:rsid w:val="001D1714"/>
    <w:rsid w:val="001D1F97"/>
    <w:rsid w:val="001D2259"/>
    <w:rsid w:val="001D230B"/>
    <w:rsid w:val="001D279E"/>
    <w:rsid w:val="001D352E"/>
    <w:rsid w:val="001D35D4"/>
    <w:rsid w:val="001D398E"/>
    <w:rsid w:val="001D3B6C"/>
    <w:rsid w:val="001D3E08"/>
    <w:rsid w:val="001D45B8"/>
    <w:rsid w:val="001D465F"/>
    <w:rsid w:val="001D4A49"/>
    <w:rsid w:val="001D5444"/>
    <w:rsid w:val="001D57B0"/>
    <w:rsid w:val="001D5DA0"/>
    <w:rsid w:val="001D6531"/>
    <w:rsid w:val="001D699B"/>
    <w:rsid w:val="001D6E2B"/>
    <w:rsid w:val="001D710C"/>
    <w:rsid w:val="001D7B6B"/>
    <w:rsid w:val="001E16A2"/>
    <w:rsid w:val="001E2044"/>
    <w:rsid w:val="001E21EF"/>
    <w:rsid w:val="001E23C3"/>
    <w:rsid w:val="001E28B7"/>
    <w:rsid w:val="001E3A99"/>
    <w:rsid w:val="001E3E0A"/>
    <w:rsid w:val="001E5216"/>
    <w:rsid w:val="001E554C"/>
    <w:rsid w:val="001E561D"/>
    <w:rsid w:val="001E5676"/>
    <w:rsid w:val="001E5D45"/>
    <w:rsid w:val="001E5E86"/>
    <w:rsid w:val="001E5F0D"/>
    <w:rsid w:val="001E6506"/>
    <w:rsid w:val="001E6AF7"/>
    <w:rsid w:val="001E6FA0"/>
    <w:rsid w:val="001E78F2"/>
    <w:rsid w:val="001E7CA6"/>
    <w:rsid w:val="001E7F57"/>
    <w:rsid w:val="001F170B"/>
    <w:rsid w:val="001F175E"/>
    <w:rsid w:val="001F1EB5"/>
    <w:rsid w:val="001F2224"/>
    <w:rsid w:val="001F28E6"/>
    <w:rsid w:val="001F2979"/>
    <w:rsid w:val="001F2A9C"/>
    <w:rsid w:val="001F3064"/>
    <w:rsid w:val="001F3930"/>
    <w:rsid w:val="001F394E"/>
    <w:rsid w:val="001F3F94"/>
    <w:rsid w:val="001F43B2"/>
    <w:rsid w:val="001F445B"/>
    <w:rsid w:val="001F464F"/>
    <w:rsid w:val="001F489B"/>
    <w:rsid w:val="001F4967"/>
    <w:rsid w:val="001F53EA"/>
    <w:rsid w:val="001F5CD3"/>
    <w:rsid w:val="001F5D25"/>
    <w:rsid w:val="001F6122"/>
    <w:rsid w:val="00200118"/>
    <w:rsid w:val="0020084B"/>
    <w:rsid w:val="00200BBB"/>
    <w:rsid w:val="0020179D"/>
    <w:rsid w:val="00201B29"/>
    <w:rsid w:val="00202B03"/>
    <w:rsid w:val="002030AC"/>
    <w:rsid w:val="0020323B"/>
    <w:rsid w:val="0020328F"/>
    <w:rsid w:val="00203423"/>
    <w:rsid w:val="00203E15"/>
    <w:rsid w:val="002047BF"/>
    <w:rsid w:val="0020485E"/>
    <w:rsid w:val="00204C8A"/>
    <w:rsid w:val="002051C4"/>
    <w:rsid w:val="00205E02"/>
    <w:rsid w:val="00205E2C"/>
    <w:rsid w:val="002064A1"/>
    <w:rsid w:val="00207286"/>
    <w:rsid w:val="00207AFA"/>
    <w:rsid w:val="00207B95"/>
    <w:rsid w:val="00207E14"/>
    <w:rsid w:val="0021041A"/>
    <w:rsid w:val="0021064B"/>
    <w:rsid w:val="00210D29"/>
    <w:rsid w:val="002110FF"/>
    <w:rsid w:val="0021174F"/>
    <w:rsid w:val="00211A8C"/>
    <w:rsid w:val="00211ACC"/>
    <w:rsid w:val="00211ED1"/>
    <w:rsid w:val="00213866"/>
    <w:rsid w:val="00213D4A"/>
    <w:rsid w:val="002142E1"/>
    <w:rsid w:val="00214583"/>
    <w:rsid w:val="00214590"/>
    <w:rsid w:val="00214BB3"/>
    <w:rsid w:val="00214C80"/>
    <w:rsid w:val="00214DD7"/>
    <w:rsid w:val="002178E6"/>
    <w:rsid w:val="002202E7"/>
    <w:rsid w:val="00220BE5"/>
    <w:rsid w:val="00221B6B"/>
    <w:rsid w:val="00221D3C"/>
    <w:rsid w:val="00223E35"/>
    <w:rsid w:val="00224E12"/>
    <w:rsid w:val="00224F73"/>
    <w:rsid w:val="002253D6"/>
    <w:rsid w:val="00226A8B"/>
    <w:rsid w:val="00227EA5"/>
    <w:rsid w:val="002304E4"/>
    <w:rsid w:val="00230DC3"/>
    <w:rsid w:val="00230DF7"/>
    <w:rsid w:val="00231402"/>
    <w:rsid w:val="00231481"/>
    <w:rsid w:val="00231730"/>
    <w:rsid w:val="0023190D"/>
    <w:rsid w:val="00231AD9"/>
    <w:rsid w:val="00231B94"/>
    <w:rsid w:val="002328C7"/>
    <w:rsid w:val="00232D30"/>
    <w:rsid w:val="00233688"/>
    <w:rsid w:val="00234498"/>
    <w:rsid w:val="00235100"/>
    <w:rsid w:val="002354E4"/>
    <w:rsid w:val="00235955"/>
    <w:rsid w:val="00236118"/>
    <w:rsid w:val="00236A5A"/>
    <w:rsid w:val="00236E28"/>
    <w:rsid w:val="00237738"/>
    <w:rsid w:val="00237910"/>
    <w:rsid w:val="00240464"/>
    <w:rsid w:val="002411CA"/>
    <w:rsid w:val="00241E2A"/>
    <w:rsid w:val="0024216E"/>
    <w:rsid w:val="00242A56"/>
    <w:rsid w:val="002434C9"/>
    <w:rsid w:val="00243AD6"/>
    <w:rsid w:val="00245325"/>
    <w:rsid w:val="00245735"/>
    <w:rsid w:val="00245A1B"/>
    <w:rsid w:val="002462C2"/>
    <w:rsid w:val="00246593"/>
    <w:rsid w:val="002466D6"/>
    <w:rsid w:val="002470AD"/>
    <w:rsid w:val="002478FE"/>
    <w:rsid w:val="0024791F"/>
    <w:rsid w:val="002479CE"/>
    <w:rsid w:val="00250165"/>
    <w:rsid w:val="00250444"/>
    <w:rsid w:val="002506D5"/>
    <w:rsid w:val="00251670"/>
    <w:rsid w:val="00251817"/>
    <w:rsid w:val="00251D11"/>
    <w:rsid w:val="0025429D"/>
    <w:rsid w:val="00255126"/>
    <w:rsid w:val="00255182"/>
    <w:rsid w:val="002552FB"/>
    <w:rsid w:val="00255BA6"/>
    <w:rsid w:val="00255EA9"/>
    <w:rsid w:val="00256F5E"/>
    <w:rsid w:val="00257476"/>
    <w:rsid w:val="002575B0"/>
    <w:rsid w:val="00257C96"/>
    <w:rsid w:val="002602B2"/>
    <w:rsid w:val="00260EFB"/>
    <w:rsid w:val="00261914"/>
    <w:rsid w:val="002622D5"/>
    <w:rsid w:val="0026234F"/>
    <w:rsid w:val="0026367B"/>
    <w:rsid w:val="0026496A"/>
    <w:rsid w:val="00264C29"/>
    <w:rsid w:val="00264C41"/>
    <w:rsid w:val="00264D8F"/>
    <w:rsid w:val="00264F73"/>
    <w:rsid w:val="002651FB"/>
    <w:rsid w:val="00265230"/>
    <w:rsid w:val="002654B4"/>
    <w:rsid w:val="00265771"/>
    <w:rsid w:val="00265D4B"/>
    <w:rsid w:val="00266110"/>
    <w:rsid w:val="00266804"/>
    <w:rsid w:val="00266B16"/>
    <w:rsid w:val="0026792E"/>
    <w:rsid w:val="00267EB5"/>
    <w:rsid w:val="0027077D"/>
    <w:rsid w:val="0027079F"/>
    <w:rsid w:val="00270A28"/>
    <w:rsid w:val="00270C0F"/>
    <w:rsid w:val="00270FE6"/>
    <w:rsid w:val="00271F30"/>
    <w:rsid w:val="00272511"/>
    <w:rsid w:val="0027253A"/>
    <w:rsid w:val="0027329C"/>
    <w:rsid w:val="0027399D"/>
    <w:rsid w:val="0027467F"/>
    <w:rsid w:val="00275278"/>
    <w:rsid w:val="0027683D"/>
    <w:rsid w:val="00276C8F"/>
    <w:rsid w:val="002778F2"/>
    <w:rsid w:val="002817F9"/>
    <w:rsid w:val="00281831"/>
    <w:rsid w:val="00281AA8"/>
    <w:rsid w:val="0028222C"/>
    <w:rsid w:val="0028238A"/>
    <w:rsid w:val="0028276C"/>
    <w:rsid w:val="002834AA"/>
    <w:rsid w:val="0028363E"/>
    <w:rsid w:val="00283704"/>
    <w:rsid w:val="0028469B"/>
    <w:rsid w:val="00285E11"/>
    <w:rsid w:val="00286B67"/>
    <w:rsid w:val="00286BBD"/>
    <w:rsid w:val="00290438"/>
    <w:rsid w:val="00290609"/>
    <w:rsid w:val="002908E3"/>
    <w:rsid w:val="0029090B"/>
    <w:rsid w:val="002911AA"/>
    <w:rsid w:val="0029138C"/>
    <w:rsid w:val="00292BE0"/>
    <w:rsid w:val="002931CD"/>
    <w:rsid w:val="0029368A"/>
    <w:rsid w:val="00293BC5"/>
    <w:rsid w:val="00293C55"/>
    <w:rsid w:val="00293CA6"/>
    <w:rsid w:val="00295067"/>
    <w:rsid w:val="00295AFD"/>
    <w:rsid w:val="00295E7C"/>
    <w:rsid w:val="002963FD"/>
    <w:rsid w:val="00296DDB"/>
    <w:rsid w:val="00297243"/>
    <w:rsid w:val="00297C2B"/>
    <w:rsid w:val="002A07E3"/>
    <w:rsid w:val="002A1012"/>
    <w:rsid w:val="002A1280"/>
    <w:rsid w:val="002A1D1F"/>
    <w:rsid w:val="002A4470"/>
    <w:rsid w:val="002A48BE"/>
    <w:rsid w:val="002A4F68"/>
    <w:rsid w:val="002A50AF"/>
    <w:rsid w:val="002A58C3"/>
    <w:rsid w:val="002A5C36"/>
    <w:rsid w:val="002A6364"/>
    <w:rsid w:val="002A74EC"/>
    <w:rsid w:val="002A752B"/>
    <w:rsid w:val="002A7611"/>
    <w:rsid w:val="002A7C46"/>
    <w:rsid w:val="002B017D"/>
    <w:rsid w:val="002B0189"/>
    <w:rsid w:val="002B087A"/>
    <w:rsid w:val="002B0F86"/>
    <w:rsid w:val="002B0F95"/>
    <w:rsid w:val="002B12A7"/>
    <w:rsid w:val="002B1615"/>
    <w:rsid w:val="002B192C"/>
    <w:rsid w:val="002B26EE"/>
    <w:rsid w:val="002B2A9D"/>
    <w:rsid w:val="002B2C75"/>
    <w:rsid w:val="002B2D83"/>
    <w:rsid w:val="002B2EBA"/>
    <w:rsid w:val="002B3849"/>
    <w:rsid w:val="002B4234"/>
    <w:rsid w:val="002B4988"/>
    <w:rsid w:val="002B4FA7"/>
    <w:rsid w:val="002B5FAA"/>
    <w:rsid w:val="002B6665"/>
    <w:rsid w:val="002B68F0"/>
    <w:rsid w:val="002B6F50"/>
    <w:rsid w:val="002B76DC"/>
    <w:rsid w:val="002B77F4"/>
    <w:rsid w:val="002C0289"/>
    <w:rsid w:val="002C12AF"/>
    <w:rsid w:val="002C140F"/>
    <w:rsid w:val="002C153E"/>
    <w:rsid w:val="002C15E4"/>
    <w:rsid w:val="002C16E4"/>
    <w:rsid w:val="002C1BF3"/>
    <w:rsid w:val="002C1F48"/>
    <w:rsid w:val="002C1F6A"/>
    <w:rsid w:val="002C2AA7"/>
    <w:rsid w:val="002C2AE6"/>
    <w:rsid w:val="002C2B43"/>
    <w:rsid w:val="002C2F7C"/>
    <w:rsid w:val="002C3FC4"/>
    <w:rsid w:val="002C48C5"/>
    <w:rsid w:val="002C4BB3"/>
    <w:rsid w:val="002C57EB"/>
    <w:rsid w:val="002C6120"/>
    <w:rsid w:val="002C6A0E"/>
    <w:rsid w:val="002C6BB5"/>
    <w:rsid w:val="002C6EBC"/>
    <w:rsid w:val="002C7087"/>
    <w:rsid w:val="002C72D7"/>
    <w:rsid w:val="002C79B4"/>
    <w:rsid w:val="002D03DF"/>
    <w:rsid w:val="002D0C4F"/>
    <w:rsid w:val="002D138B"/>
    <w:rsid w:val="002D1529"/>
    <w:rsid w:val="002D1C49"/>
    <w:rsid w:val="002D2027"/>
    <w:rsid w:val="002D204F"/>
    <w:rsid w:val="002D2DBE"/>
    <w:rsid w:val="002D2E62"/>
    <w:rsid w:val="002D35B1"/>
    <w:rsid w:val="002D3B54"/>
    <w:rsid w:val="002D4737"/>
    <w:rsid w:val="002D4766"/>
    <w:rsid w:val="002D4DB1"/>
    <w:rsid w:val="002D5D41"/>
    <w:rsid w:val="002D6041"/>
    <w:rsid w:val="002D6298"/>
    <w:rsid w:val="002D637B"/>
    <w:rsid w:val="002E05BF"/>
    <w:rsid w:val="002E13B8"/>
    <w:rsid w:val="002E1B32"/>
    <w:rsid w:val="002E1CE6"/>
    <w:rsid w:val="002E1E4B"/>
    <w:rsid w:val="002E2303"/>
    <w:rsid w:val="002E240A"/>
    <w:rsid w:val="002E25EA"/>
    <w:rsid w:val="002E267B"/>
    <w:rsid w:val="002E2689"/>
    <w:rsid w:val="002E3006"/>
    <w:rsid w:val="002E36BB"/>
    <w:rsid w:val="002E3A6A"/>
    <w:rsid w:val="002E3BA2"/>
    <w:rsid w:val="002E4168"/>
    <w:rsid w:val="002E4190"/>
    <w:rsid w:val="002E41CC"/>
    <w:rsid w:val="002E47FF"/>
    <w:rsid w:val="002E55CD"/>
    <w:rsid w:val="002E5901"/>
    <w:rsid w:val="002E5C46"/>
    <w:rsid w:val="002E5D30"/>
    <w:rsid w:val="002E61D1"/>
    <w:rsid w:val="002E6373"/>
    <w:rsid w:val="002E6C36"/>
    <w:rsid w:val="002E6D28"/>
    <w:rsid w:val="002E6D50"/>
    <w:rsid w:val="002E74F6"/>
    <w:rsid w:val="002E7EAC"/>
    <w:rsid w:val="002F0DC9"/>
    <w:rsid w:val="002F1B6C"/>
    <w:rsid w:val="002F2BCD"/>
    <w:rsid w:val="002F431F"/>
    <w:rsid w:val="002F43B3"/>
    <w:rsid w:val="002F4424"/>
    <w:rsid w:val="002F47D7"/>
    <w:rsid w:val="002F4C16"/>
    <w:rsid w:val="002F5766"/>
    <w:rsid w:val="002F6391"/>
    <w:rsid w:val="002F692A"/>
    <w:rsid w:val="002F69F1"/>
    <w:rsid w:val="002F6E9C"/>
    <w:rsid w:val="002F74E4"/>
    <w:rsid w:val="002F78AB"/>
    <w:rsid w:val="002F79B4"/>
    <w:rsid w:val="002F7CA9"/>
    <w:rsid w:val="0030047A"/>
    <w:rsid w:val="003005A2"/>
    <w:rsid w:val="00300C3F"/>
    <w:rsid w:val="00301AF5"/>
    <w:rsid w:val="003029F0"/>
    <w:rsid w:val="00302EDD"/>
    <w:rsid w:val="00302F40"/>
    <w:rsid w:val="003035BA"/>
    <w:rsid w:val="0030425A"/>
    <w:rsid w:val="00304433"/>
    <w:rsid w:val="00304590"/>
    <w:rsid w:val="003046EF"/>
    <w:rsid w:val="00304C57"/>
    <w:rsid w:val="00305034"/>
    <w:rsid w:val="00305502"/>
    <w:rsid w:val="0030557A"/>
    <w:rsid w:val="00306441"/>
    <w:rsid w:val="00306BFE"/>
    <w:rsid w:val="00307F91"/>
    <w:rsid w:val="003106D2"/>
    <w:rsid w:val="003106E4"/>
    <w:rsid w:val="0031095F"/>
    <w:rsid w:val="00310CB9"/>
    <w:rsid w:val="00310D88"/>
    <w:rsid w:val="00310ED5"/>
    <w:rsid w:val="003119DE"/>
    <w:rsid w:val="00312AD4"/>
    <w:rsid w:val="003136B4"/>
    <w:rsid w:val="00313F0F"/>
    <w:rsid w:val="00314998"/>
    <w:rsid w:val="00314A0B"/>
    <w:rsid w:val="003150BF"/>
    <w:rsid w:val="0031597A"/>
    <w:rsid w:val="00316444"/>
    <w:rsid w:val="00316F77"/>
    <w:rsid w:val="00317019"/>
    <w:rsid w:val="00317BA2"/>
    <w:rsid w:val="00317D7E"/>
    <w:rsid w:val="00320100"/>
    <w:rsid w:val="0032023E"/>
    <w:rsid w:val="0032074A"/>
    <w:rsid w:val="00320AA1"/>
    <w:rsid w:val="00320F92"/>
    <w:rsid w:val="00321024"/>
    <w:rsid w:val="0032165D"/>
    <w:rsid w:val="00321CF1"/>
    <w:rsid w:val="00321E1E"/>
    <w:rsid w:val="003230BB"/>
    <w:rsid w:val="003232A6"/>
    <w:rsid w:val="00323347"/>
    <w:rsid w:val="003239C6"/>
    <w:rsid w:val="003239E2"/>
    <w:rsid w:val="00323D7F"/>
    <w:rsid w:val="00324AE6"/>
    <w:rsid w:val="00324E30"/>
    <w:rsid w:val="00324F36"/>
    <w:rsid w:val="00325553"/>
    <w:rsid w:val="0032578E"/>
    <w:rsid w:val="0032581C"/>
    <w:rsid w:val="00326159"/>
    <w:rsid w:val="003261E4"/>
    <w:rsid w:val="00326313"/>
    <w:rsid w:val="0032746D"/>
    <w:rsid w:val="00327992"/>
    <w:rsid w:val="0033033D"/>
    <w:rsid w:val="00330717"/>
    <w:rsid w:val="00330C78"/>
    <w:rsid w:val="00331268"/>
    <w:rsid w:val="00331D17"/>
    <w:rsid w:val="00331E4F"/>
    <w:rsid w:val="003325E4"/>
    <w:rsid w:val="00332DAB"/>
    <w:rsid w:val="00332F45"/>
    <w:rsid w:val="003334B7"/>
    <w:rsid w:val="00333BBF"/>
    <w:rsid w:val="00333C27"/>
    <w:rsid w:val="00333E51"/>
    <w:rsid w:val="00333EC2"/>
    <w:rsid w:val="00334369"/>
    <w:rsid w:val="003346A1"/>
    <w:rsid w:val="00334D5B"/>
    <w:rsid w:val="00334FD9"/>
    <w:rsid w:val="00335069"/>
    <w:rsid w:val="00335A71"/>
    <w:rsid w:val="00335ABF"/>
    <w:rsid w:val="00335AEC"/>
    <w:rsid w:val="00335DF1"/>
    <w:rsid w:val="00335FCE"/>
    <w:rsid w:val="00337425"/>
    <w:rsid w:val="00337455"/>
    <w:rsid w:val="003377EA"/>
    <w:rsid w:val="00337AB2"/>
    <w:rsid w:val="003409C7"/>
    <w:rsid w:val="00341098"/>
    <w:rsid w:val="0034137C"/>
    <w:rsid w:val="00341A48"/>
    <w:rsid w:val="00341DE3"/>
    <w:rsid w:val="00342778"/>
    <w:rsid w:val="00342DC3"/>
    <w:rsid w:val="00342FA5"/>
    <w:rsid w:val="0034355E"/>
    <w:rsid w:val="003437E2"/>
    <w:rsid w:val="00343F55"/>
    <w:rsid w:val="0034459E"/>
    <w:rsid w:val="00345134"/>
    <w:rsid w:val="00345140"/>
    <w:rsid w:val="003454BD"/>
    <w:rsid w:val="003470D4"/>
    <w:rsid w:val="003471D5"/>
    <w:rsid w:val="00351B0F"/>
    <w:rsid w:val="00352A45"/>
    <w:rsid w:val="00352BD9"/>
    <w:rsid w:val="00353371"/>
    <w:rsid w:val="003539DE"/>
    <w:rsid w:val="00353DA5"/>
    <w:rsid w:val="003540F9"/>
    <w:rsid w:val="003549C8"/>
    <w:rsid w:val="00354C6B"/>
    <w:rsid w:val="00355362"/>
    <w:rsid w:val="00355706"/>
    <w:rsid w:val="00355CE5"/>
    <w:rsid w:val="00356175"/>
    <w:rsid w:val="00357EB1"/>
    <w:rsid w:val="003606F7"/>
    <w:rsid w:val="003609FF"/>
    <w:rsid w:val="00360CDD"/>
    <w:rsid w:val="00361A6D"/>
    <w:rsid w:val="00361E12"/>
    <w:rsid w:val="00362E76"/>
    <w:rsid w:val="003632AF"/>
    <w:rsid w:val="00363BBF"/>
    <w:rsid w:val="00363D86"/>
    <w:rsid w:val="00365194"/>
    <w:rsid w:val="003654BD"/>
    <w:rsid w:val="003657C2"/>
    <w:rsid w:val="00365A39"/>
    <w:rsid w:val="00365AA2"/>
    <w:rsid w:val="003671C7"/>
    <w:rsid w:val="0036726A"/>
    <w:rsid w:val="00370BFD"/>
    <w:rsid w:val="003713C6"/>
    <w:rsid w:val="00371853"/>
    <w:rsid w:val="00371937"/>
    <w:rsid w:val="00371CEE"/>
    <w:rsid w:val="00371FF6"/>
    <w:rsid w:val="003722DF"/>
    <w:rsid w:val="0037261E"/>
    <w:rsid w:val="00372A3D"/>
    <w:rsid w:val="00373392"/>
    <w:rsid w:val="003735D5"/>
    <w:rsid w:val="00373742"/>
    <w:rsid w:val="00373B2C"/>
    <w:rsid w:val="0037416D"/>
    <w:rsid w:val="00374499"/>
    <w:rsid w:val="00374845"/>
    <w:rsid w:val="00374854"/>
    <w:rsid w:val="003748E1"/>
    <w:rsid w:val="00375623"/>
    <w:rsid w:val="00375915"/>
    <w:rsid w:val="0037621E"/>
    <w:rsid w:val="0037629B"/>
    <w:rsid w:val="00376580"/>
    <w:rsid w:val="00376C71"/>
    <w:rsid w:val="0037790C"/>
    <w:rsid w:val="00377FAF"/>
    <w:rsid w:val="00380554"/>
    <w:rsid w:val="00380D86"/>
    <w:rsid w:val="0038146B"/>
    <w:rsid w:val="003817E8"/>
    <w:rsid w:val="003818CF"/>
    <w:rsid w:val="00381F48"/>
    <w:rsid w:val="00381F63"/>
    <w:rsid w:val="00382646"/>
    <w:rsid w:val="00382884"/>
    <w:rsid w:val="00382B04"/>
    <w:rsid w:val="00383064"/>
    <w:rsid w:val="00383332"/>
    <w:rsid w:val="0038374B"/>
    <w:rsid w:val="00384046"/>
    <w:rsid w:val="003841D4"/>
    <w:rsid w:val="0038537D"/>
    <w:rsid w:val="00385DC5"/>
    <w:rsid w:val="0038690B"/>
    <w:rsid w:val="00386AC1"/>
    <w:rsid w:val="0038728B"/>
    <w:rsid w:val="00390343"/>
    <w:rsid w:val="003907C7"/>
    <w:rsid w:val="0039088D"/>
    <w:rsid w:val="00390D91"/>
    <w:rsid w:val="00391283"/>
    <w:rsid w:val="0039303E"/>
    <w:rsid w:val="00393F1F"/>
    <w:rsid w:val="00394072"/>
    <w:rsid w:val="003942B3"/>
    <w:rsid w:val="00395D5A"/>
    <w:rsid w:val="003960F9"/>
    <w:rsid w:val="00396602"/>
    <w:rsid w:val="00396EDE"/>
    <w:rsid w:val="003972B8"/>
    <w:rsid w:val="00397478"/>
    <w:rsid w:val="00397A22"/>
    <w:rsid w:val="00397A57"/>
    <w:rsid w:val="00397DD1"/>
    <w:rsid w:val="003A063B"/>
    <w:rsid w:val="003A1682"/>
    <w:rsid w:val="003A2A83"/>
    <w:rsid w:val="003A44A5"/>
    <w:rsid w:val="003A486B"/>
    <w:rsid w:val="003A4A0D"/>
    <w:rsid w:val="003A53BB"/>
    <w:rsid w:val="003A5BAF"/>
    <w:rsid w:val="003A5FB7"/>
    <w:rsid w:val="003A6088"/>
    <w:rsid w:val="003A72E7"/>
    <w:rsid w:val="003A7762"/>
    <w:rsid w:val="003A7EAD"/>
    <w:rsid w:val="003B021B"/>
    <w:rsid w:val="003B027D"/>
    <w:rsid w:val="003B0BF0"/>
    <w:rsid w:val="003B0F44"/>
    <w:rsid w:val="003B18CC"/>
    <w:rsid w:val="003B1FF6"/>
    <w:rsid w:val="003B268E"/>
    <w:rsid w:val="003B30E5"/>
    <w:rsid w:val="003B339E"/>
    <w:rsid w:val="003B3C0F"/>
    <w:rsid w:val="003B3CBB"/>
    <w:rsid w:val="003B427A"/>
    <w:rsid w:val="003B4442"/>
    <w:rsid w:val="003B45AB"/>
    <w:rsid w:val="003B4E7B"/>
    <w:rsid w:val="003B54A1"/>
    <w:rsid w:val="003B5924"/>
    <w:rsid w:val="003B5FCB"/>
    <w:rsid w:val="003B6A1D"/>
    <w:rsid w:val="003B6C9D"/>
    <w:rsid w:val="003B6E32"/>
    <w:rsid w:val="003B7037"/>
    <w:rsid w:val="003B722F"/>
    <w:rsid w:val="003C070F"/>
    <w:rsid w:val="003C14DC"/>
    <w:rsid w:val="003C161F"/>
    <w:rsid w:val="003C1620"/>
    <w:rsid w:val="003C1879"/>
    <w:rsid w:val="003C1AA9"/>
    <w:rsid w:val="003C1ABC"/>
    <w:rsid w:val="003C28F4"/>
    <w:rsid w:val="003C313D"/>
    <w:rsid w:val="003C41B4"/>
    <w:rsid w:val="003C4371"/>
    <w:rsid w:val="003C48E4"/>
    <w:rsid w:val="003C591C"/>
    <w:rsid w:val="003C5C8A"/>
    <w:rsid w:val="003C5E97"/>
    <w:rsid w:val="003C7C25"/>
    <w:rsid w:val="003D001C"/>
    <w:rsid w:val="003D0E02"/>
    <w:rsid w:val="003D130F"/>
    <w:rsid w:val="003D1471"/>
    <w:rsid w:val="003D215D"/>
    <w:rsid w:val="003D22F1"/>
    <w:rsid w:val="003D2F70"/>
    <w:rsid w:val="003D41B9"/>
    <w:rsid w:val="003D4474"/>
    <w:rsid w:val="003D452C"/>
    <w:rsid w:val="003D48EB"/>
    <w:rsid w:val="003D549D"/>
    <w:rsid w:val="003D59EA"/>
    <w:rsid w:val="003D5D41"/>
    <w:rsid w:val="003D5E52"/>
    <w:rsid w:val="003D65EF"/>
    <w:rsid w:val="003D692F"/>
    <w:rsid w:val="003D7946"/>
    <w:rsid w:val="003E062D"/>
    <w:rsid w:val="003E09B9"/>
    <w:rsid w:val="003E149D"/>
    <w:rsid w:val="003E17B4"/>
    <w:rsid w:val="003E1EE3"/>
    <w:rsid w:val="003E22DF"/>
    <w:rsid w:val="003E29D5"/>
    <w:rsid w:val="003E2CC8"/>
    <w:rsid w:val="003E34EB"/>
    <w:rsid w:val="003E3934"/>
    <w:rsid w:val="003E3B10"/>
    <w:rsid w:val="003E4633"/>
    <w:rsid w:val="003E5255"/>
    <w:rsid w:val="003E5C83"/>
    <w:rsid w:val="003E5FD6"/>
    <w:rsid w:val="003E6085"/>
    <w:rsid w:val="003E6941"/>
    <w:rsid w:val="003E74B5"/>
    <w:rsid w:val="003E781C"/>
    <w:rsid w:val="003E7D64"/>
    <w:rsid w:val="003F07D4"/>
    <w:rsid w:val="003F0D36"/>
    <w:rsid w:val="003F16C9"/>
    <w:rsid w:val="003F1976"/>
    <w:rsid w:val="003F33BC"/>
    <w:rsid w:val="003F4793"/>
    <w:rsid w:val="003F4984"/>
    <w:rsid w:val="003F54D2"/>
    <w:rsid w:val="003F5618"/>
    <w:rsid w:val="003F57B8"/>
    <w:rsid w:val="003F59B3"/>
    <w:rsid w:val="003F6AB3"/>
    <w:rsid w:val="003F7E5A"/>
    <w:rsid w:val="004010CB"/>
    <w:rsid w:val="0040135E"/>
    <w:rsid w:val="00401505"/>
    <w:rsid w:val="004018FE"/>
    <w:rsid w:val="0040192E"/>
    <w:rsid w:val="00401C13"/>
    <w:rsid w:val="00402452"/>
    <w:rsid w:val="00403015"/>
    <w:rsid w:val="0040324E"/>
    <w:rsid w:val="004034EA"/>
    <w:rsid w:val="00403CB4"/>
    <w:rsid w:val="004041F9"/>
    <w:rsid w:val="004046A8"/>
    <w:rsid w:val="00404E1E"/>
    <w:rsid w:val="0040583B"/>
    <w:rsid w:val="00405A6C"/>
    <w:rsid w:val="00405E5B"/>
    <w:rsid w:val="0040616F"/>
    <w:rsid w:val="004068B7"/>
    <w:rsid w:val="00406FAE"/>
    <w:rsid w:val="00407159"/>
    <w:rsid w:val="00410E47"/>
    <w:rsid w:val="00410E77"/>
    <w:rsid w:val="00411190"/>
    <w:rsid w:val="00412D62"/>
    <w:rsid w:val="00412E0F"/>
    <w:rsid w:val="00412EEC"/>
    <w:rsid w:val="00413052"/>
    <w:rsid w:val="0041360F"/>
    <w:rsid w:val="0041373C"/>
    <w:rsid w:val="00414202"/>
    <w:rsid w:val="00414E19"/>
    <w:rsid w:val="004152F7"/>
    <w:rsid w:val="004159A5"/>
    <w:rsid w:val="00415B2A"/>
    <w:rsid w:val="00415B9E"/>
    <w:rsid w:val="00415E7D"/>
    <w:rsid w:val="00416573"/>
    <w:rsid w:val="00420396"/>
    <w:rsid w:val="00420ED9"/>
    <w:rsid w:val="004222BC"/>
    <w:rsid w:val="0042271C"/>
    <w:rsid w:val="0042290E"/>
    <w:rsid w:val="004230F4"/>
    <w:rsid w:val="004232C4"/>
    <w:rsid w:val="004236CF"/>
    <w:rsid w:val="00423BC4"/>
    <w:rsid w:val="004241BF"/>
    <w:rsid w:val="00424652"/>
    <w:rsid w:val="0042476E"/>
    <w:rsid w:val="00424E3C"/>
    <w:rsid w:val="00424FC1"/>
    <w:rsid w:val="00426A7A"/>
    <w:rsid w:val="0042700B"/>
    <w:rsid w:val="00427CCB"/>
    <w:rsid w:val="004302E6"/>
    <w:rsid w:val="004306E2"/>
    <w:rsid w:val="00431EC3"/>
    <w:rsid w:val="004326EF"/>
    <w:rsid w:val="00432A35"/>
    <w:rsid w:val="00432FF7"/>
    <w:rsid w:val="00433031"/>
    <w:rsid w:val="00434711"/>
    <w:rsid w:val="00434D33"/>
    <w:rsid w:val="004358B7"/>
    <w:rsid w:val="00435B1C"/>
    <w:rsid w:val="00436021"/>
    <w:rsid w:val="004363A1"/>
    <w:rsid w:val="00436598"/>
    <w:rsid w:val="00436A14"/>
    <w:rsid w:val="00437D72"/>
    <w:rsid w:val="00437F04"/>
    <w:rsid w:val="00437FA2"/>
    <w:rsid w:val="004403C0"/>
    <w:rsid w:val="004412D7"/>
    <w:rsid w:val="0044166E"/>
    <w:rsid w:val="00441AB6"/>
    <w:rsid w:val="00441B4D"/>
    <w:rsid w:val="00441F9C"/>
    <w:rsid w:val="00442039"/>
    <w:rsid w:val="00442565"/>
    <w:rsid w:val="004425FB"/>
    <w:rsid w:val="00442910"/>
    <w:rsid w:val="00442B45"/>
    <w:rsid w:val="00444051"/>
    <w:rsid w:val="0044437B"/>
    <w:rsid w:val="00444BF3"/>
    <w:rsid w:val="0044508E"/>
    <w:rsid w:val="0044539B"/>
    <w:rsid w:val="00445BA1"/>
    <w:rsid w:val="00445FE8"/>
    <w:rsid w:val="00446772"/>
    <w:rsid w:val="00446D87"/>
    <w:rsid w:val="00447211"/>
    <w:rsid w:val="0044743D"/>
    <w:rsid w:val="00450766"/>
    <w:rsid w:val="00450EA4"/>
    <w:rsid w:val="00451D6F"/>
    <w:rsid w:val="00451E71"/>
    <w:rsid w:val="00451FE2"/>
    <w:rsid w:val="0045220A"/>
    <w:rsid w:val="00452D2C"/>
    <w:rsid w:val="00452FBD"/>
    <w:rsid w:val="004534B8"/>
    <w:rsid w:val="00453A8D"/>
    <w:rsid w:val="00453EC1"/>
    <w:rsid w:val="0045454A"/>
    <w:rsid w:val="00454DB3"/>
    <w:rsid w:val="00454F32"/>
    <w:rsid w:val="00455314"/>
    <w:rsid w:val="0045544A"/>
    <w:rsid w:val="0045544D"/>
    <w:rsid w:val="00456B7D"/>
    <w:rsid w:val="00457052"/>
    <w:rsid w:val="004570BC"/>
    <w:rsid w:val="004573F1"/>
    <w:rsid w:val="00457996"/>
    <w:rsid w:val="00457EDE"/>
    <w:rsid w:val="004600C0"/>
    <w:rsid w:val="00460AB7"/>
    <w:rsid w:val="0046105B"/>
    <w:rsid w:val="00461673"/>
    <w:rsid w:val="00461B3F"/>
    <w:rsid w:val="00461BDF"/>
    <w:rsid w:val="00462897"/>
    <w:rsid w:val="00462A6F"/>
    <w:rsid w:val="00462D05"/>
    <w:rsid w:val="00462E92"/>
    <w:rsid w:val="00463A4F"/>
    <w:rsid w:val="00463A53"/>
    <w:rsid w:val="00464AC3"/>
    <w:rsid w:val="00464F15"/>
    <w:rsid w:val="0046518C"/>
    <w:rsid w:val="00465BDB"/>
    <w:rsid w:val="00466B6C"/>
    <w:rsid w:val="00466CE4"/>
    <w:rsid w:val="0046791F"/>
    <w:rsid w:val="00470BD3"/>
    <w:rsid w:val="00470DA1"/>
    <w:rsid w:val="0047259A"/>
    <w:rsid w:val="004726AC"/>
    <w:rsid w:val="004729BB"/>
    <w:rsid w:val="004729CD"/>
    <w:rsid w:val="00472B0B"/>
    <w:rsid w:val="00472BB2"/>
    <w:rsid w:val="00473671"/>
    <w:rsid w:val="0047386B"/>
    <w:rsid w:val="00473D1F"/>
    <w:rsid w:val="004740F6"/>
    <w:rsid w:val="00474A06"/>
    <w:rsid w:val="00474D43"/>
    <w:rsid w:val="004755D8"/>
    <w:rsid w:val="004761DB"/>
    <w:rsid w:val="0047799D"/>
    <w:rsid w:val="00477A14"/>
    <w:rsid w:val="00480019"/>
    <w:rsid w:val="00480138"/>
    <w:rsid w:val="00480440"/>
    <w:rsid w:val="0048082D"/>
    <w:rsid w:val="00480C9D"/>
    <w:rsid w:val="0048115A"/>
    <w:rsid w:val="00481980"/>
    <w:rsid w:val="00482678"/>
    <w:rsid w:val="00482721"/>
    <w:rsid w:val="00482AC8"/>
    <w:rsid w:val="00482B59"/>
    <w:rsid w:val="00483F8F"/>
    <w:rsid w:val="00483FE5"/>
    <w:rsid w:val="00484CA6"/>
    <w:rsid w:val="00484DB9"/>
    <w:rsid w:val="00485110"/>
    <w:rsid w:val="00485398"/>
    <w:rsid w:val="004856A9"/>
    <w:rsid w:val="00485D24"/>
    <w:rsid w:val="00486818"/>
    <w:rsid w:val="004869B5"/>
    <w:rsid w:val="00486C5B"/>
    <w:rsid w:val="00486FC0"/>
    <w:rsid w:val="00487007"/>
    <w:rsid w:val="0048787A"/>
    <w:rsid w:val="00490C4A"/>
    <w:rsid w:val="0049187B"/>
    <w:rsid w:val="00491B59"/>
    <w:rsid w:val="00491D81"/>
    <w:rsid w:val="00492F96"/>
    <w:rsid w:val="00494E53"/>
    <w:rsid w:val="00495388"/>
    <w:rsid w:val="0049582F"/>
    <w:rsid w:val="0049625D"/>
    <w:rsid w:val="00496761"/>
    <w:rsid w:val="00496B02"/>
    <w:rsid w:val="004973EC"/>
    <w:rsid w:val="0049741C"/>
    <w:rsid w:val="004A059E"/>
    <w:rsid w:val="004A10C6"/>
    <w:rsid w:val="004A12D4"/>
    <w:rsid w:val="004A149D"/>
    <w:rsid w:val="004A30B3"/>
    <w:rsid w:val="004A30FE"/>
    <w:rsid w:val="004A3201"/>
    <w:rsid w:val="004A382D"/>
    <w:rsid w:val="004A3B70"/>
    <w:rsid w:val="004A4400"/>
    <w:rsid w:val="004A4635"/>
    <w:rsid w:val="004A4F36"/>
    <w:rsid w:val="004A517C"/>
    <w:rsid w:val="004A5506"/>
    <w:rsid w:val="004A57C8"/>
    <w:rsid w:val="004A587E"/>
    <w:rsid w:val="004A5A71"/>
    <w:rsid w:val="004A6B71"/>
    <w:rsid w:val="004A74CF"/>
    <w:rsid w:val="004A7680"/>
    <w:rsid w:val="004B0127"/>
    <w:rsid w:val="004B1B7E"/>
    <w:rsid w:val="004B2168"/>
    <w:rsid w:val="004B2372"/>
    <w:rsid w:val="004B2CFF"/>
    <w:rsid w:val="004B314F"/>
    <w:rsid w:val="004B3967"/>
    <w:rsid w:val="004B3DBF"/>
    <w:rsid w:val="004B3FF9"/>
    <w:rsid w:val="004B49DB"/>
    <w:rsid w:val="004B4E3A"/>
    <w:rsid w:val="004B4FFF"/>
    <w:rsid w:val="004B54B2"/>
    <w:rsid w:val="004B5AA1"/>
    <w:rsid w:val="004B6223"/>
    <w:rsid w:val="004B62CE"/>
    <w:rsid w:val="004B6806"/>
    <w:rsid w:val="004B6991"/>
    <w:rsid w:val="004B6B5E"/>
    <w:rsid w:val="004B7985"/>
    <w:rsid w:val="004C1308"/>
    <w:rsid w:val="004C15E9"/>
    <w:rsid w:val="004C22CD"/>
    <w:rsid w:val="004C283C"/>
    <w:rsid w:val="004C2863"/>
    <w:rsid w:val="004C30D5"/>
    <w:rsid w:val="004C4293"/>
    <w:rsid w:val="004C4753"/>
    <w:rsid w:val="004C5542"/>
    <w:rsid w:val="004C57E4"/>
    <w:rsid w:val="004C5EF5"/>
    <w:rsid w:val="004C6036"/>
    <w:rsid w:val="004C6293"/>
    <w:rsid w:val="004C76E2"/>
    <w:rsid w:val="004D0109"/>
    <w:rsid w:val="004D03A3"/>
    <w:rsid w:val="004D06DE"/>
    <w:rsid w:val="004D162D"/>
    <w:rsid w:val="004D19ED"/>
    <w:rsid w:val="004D28B3"/>
    <w:rsid w:val="004D33B4"/>
    <w:rsid w:val="004D3439"/>
    <w:rsid w:val="004D3AF7"/>
    <w:rsid w:val="004D5063"/>
    <w:rsid w:val="004D577E"/>
    <w:rsid w:val="004D7404"/>
    <w:rsid w:val="004D7982"/>
    <w:rsid w:val="004D7C52"/>
    <w:rsid w:val="004E087E"/>
    <w:rsid w:val="004E1710"/>
    <w:rsid w:val="004E1BBC"/>
    <w:rsid w:val="004E2036"/>
    <w:rsid w:val="004E21F2"/>
    <w:rsid w:val="004E28A3"/>
    <w:rsid w:val="004E38BF"/>
    <w:rsid w:val="004E3D12"/>
    <w:rsid w:val="004E422C"/>
    <w:rsid w:val="004E4A72"/>
    <w:rsid w:val="004E506A"/>
    <w:rsid w:val="004E51F8"/>
    <w:rsid w:val="004E5285"/>
    <w:rsid w:val="004E549E"/>
    <w:rsid w:val="004E591C"/>
    <w:rsid w:val="004E60F7"/>
    <w:rsid w:val="004E6C82"/>
    <w:rsid w:val="004E72EE"/>
    <w:rsid w:val="004E7FE0"/>
    <w:rsid w:val="004F094F"/>
    <w:rsid w:val="004F0B59"/>
    <w:rsid w:val="004F0D05"/>
    <w:rsid w:val="004F12C7"/>
    <w:rsid w:val="004F1474"/>
    <w:rsid w:val="004F2311"/>
    <w:rsid w:val="004F29F4"/>
    <w:rsid w:val="004F2FAF"/>
    <w:rsid w:val="004F31FF"/>
    <w:rsid w:val="004F331E"/>
    <w:rsid w:val="004F3AD8"/>
    <w:rsid w:val="004F3C14"/>
    <w:rsid w:val="004F3E24"/>
    <w:rsid w:val="004F421B"/>
    <w:rsid w:val="004F4252"/>
    <w:rsid w:val="004F4B67"/>
    <w:rsid w:val="004F4C55"/>
    <w:rsid w:val="004F4F8D"/>
    <w:rsid w:val="004F51AF"/>
    <w:rsid w:val="004F53DF"/>
    <w:rsid w:val="004F5C03"/>
    <w:rsid w:val="004F7A61"/>
    <w:rsid w:val="004F7B05"/>
    <w:rsid w:val="004F7C83"/>
    <w:rsid w:val="004F7E61"/>
    <w:rsid w:val="00500A39"/>
    <w:rsid w:val="00501686"/>
    <w:rsid w:val="00501D72"/>
    <w:rsid w:val="00502940"/>
    <w:rsid w:val="00502CB2"/>
    <w:rsid w:val="00502D89"/>
    <w:rsid w:val="005030B6"/>
    <w:rsid w:val="005032BF"/>
    <w:rsid w:val="0050377F"/>
    <w:rsid w:val="00503819"/>
    <w:rsid w:val="00503B10"/>
    <w:rsid w:val="00504C29"/>
    <w:rsid w:val="00505633"/>
    <w:rsid w:val="00505647"/>
    <w:rsid w:val="00505C35"/>
    <w:rsid w:val="00506778"/>
    <w:rsid w:val="00506A15"/>
    <w:rsid w:val="00506AC0"/>
    <w:rsid w:val="005074DE"/>
    <w:rsid w:val="00507980"/>
    <w:rsid w:val="00510043"/>
    <w:rsid w:val="00510CEE"/>
    <w:rsid w:val="0051123A"/>
    <w:rsid w:val="005114EF"/>
    <w:rsid w:val="0051235A"/>
    <w:rsid w:val="00512A2C"/>
    <w:rsid w:val="00512B69"/>
    <w:rsid w:val="00512EDA"/>
    <w:rsid w:val="00512EDD"/>
    <w:rsid w:val="00512F0C"/>
    <w:rsid w:val="00512F6B"/>
    <w:rsid w:val="0051404A"/>
    <w:rsid w:val="005151C0"/>
    <w:rsid w:val="0051610A"/>
    <w:rsid w:val="005164C8"/>
    <w:rsid w:val="00516D92"/>
    <w:rsid w:val="00516F54"/>
    <w:rsid w:val="0051708A"/>
    <w:rsid w:val="00517116"/>
    <w:rsid w:val="00517A3E"/>
    <w:rsid w:val="00517C3E"/>
    <w:rsid w:val="00520076"/>
    <w:rsid w:val="0052021C"/>
    <w:rsid w:val="005202A3"/>
    <w:rsid w:val="005215C5"/>
    <w:rsid w:val="00521825"/>
    <w:rsid w:val="00521E11"/>
    <w:rsid w:val="005220A3"/>
    <w:rsid w:val="005223F9"/>
    <w:rsid w:val="00522794"/>
    <w:rsid w:val="005227B0"/>
    <w:rsid w:val="00522E31"/>
    <w:rsid w:val="00522EF8"/>
    <w:rsid w:val="0052365C"/>
    <w:rsid w:val="00523818"/>
    <w:rsid w:val="005239F2"/>
    <w:rsid w:val="0052436E"/>
    <w:rsid w:val="00524698"/>
    <w:rsid w:val="00524CB6"/>
    <w:rsid w:val="00524E1D"/>
    <w:rsid w:val="005251CC"/>
    <w:rsid w:val="00525223"/>
    <w:rsid w:val="0052659F"/>
    <w:rsid w:val="00526D54"/>
    <w:rsid w:val="005272F8"/>
    <w:rsid w:val="00527549"/>
    <w:rsid w:val="005302C6"/>
    <w:rsid w:val="00530856"/>
    <w:rsid w:val="00530944"/>
    <w:rsid w:val="00530AF3"/>
    <w:rsid w:val="00530B04"/>
    <w:rsid w:val="00531923"/>
    <w:rsid w:val="00531DB3"/>
    <w:rsid w:val="00531F13"/>
    <w:rsid w:val="005320C2"/>
    <w:rsid w:val="00532189"/>
    <w:rsid w:val="005322F0"/>
    <w:rsid w:val="005323E7"/>
    <w:rsid w:val="00532576"/>
    <w:rsid w:val="00532CC8"/>
    <w:rsid w:val="00533076"/>
    <w:rsid w:val="005335BC"/>
    <w:rsid w:val="00534A74"/>
    <w:rsid w:val="005356F2"/>
    <w:rsid w:val="00535AA4"/>
    <w:rsid w:val="005368F5"/>
    <w:rsid w:val="00536C5E"/>
    <w:rsid w:val="00537E52"/>
    <w:rsid w:val="0054006F"/>
    <w:rsid w:val="00540F29"/>
    <w:rsid w:val="0054268D"/>
    <w:rsid w:val="005427D8"/>
    <w:rsid w:val="00542EA2"/>
    <w:rsid w:val="00543A6D"/>
    <w:rsid w:val="00543FD8"/>
    <w:rsid w:val="00544621"/>
    <w:rsid w:val="005447E8"/>
    <w:rsid w:val="00544887"/>
    <w:rsid w:val="00544EEA"/>
    <w:rsid w:val="00545274"/>
    <w:rsid w:val="005463F5"/>
    <w:rsid w:val="00546F14"/>
    <w:rsid w:val="00547AB4"/>
    <w:rsid w:val="0055013A"/>
    <w:rsid w:val="00550184"/>
    <w:rsid w:val="005504C0"/>
    <w:rsid w:val="005505F0"/>
    <w:rsid w:val="0055070E"/>
    <w:rsid w:val="00550B46"/>
    <w:rsid w:val="00550E30"/>
    <w:rsid w:val="00551AEF"/>
    <w:rsid w:val="00551CC2"/>
    <w:rsid w:val="005523E8"/>
    <w:rsid w:val="005529EC"/>
    <w:rsid w:val="00553438"/>
    <w:rsid w:val="00554AD8"/>
    <w:rsid w:val="005554B4"/>
    <w:rsid w:val="00555D76"/>
    <w:rsid w:val="00555DB1"/>
    <w:rsid w:val="005571BA"/>
    <w:rsid w:val="00560870"/>
    <w:rsid w:val="005610A8"/>
    <w:rsid w:val="005612C8"/>
    <w:rsid w:val="0056131E"/>
    <w:rsid w:val="0056141F"/>
    <w:rsid w:val="00561AB8"/>
    <w:rsid w:val="00561C78"/>
    <w:rsid w:val="00563428"/>
    <w:rsid w:val="0056418E"/>
    <w:rsid w:val="00564675"/>
    <w:rsid w:val="00564A0A"/>
    <w:rsid w:val="00564EF7"/>
    <w:rsid w:val="00565567"/>
    <w:rsid w:val="005656E5"/>
    <w:rsid w:val="00565F4E"/>
    <w:rsid w:val="00566270"/>
    <w:rsid w:val="005666B8"/>
    <w:rsid w:val="005667FA"/>
    <w:rsid w:val="00566D6D"/>
    <w:rsid w:val="00566D6F"/>
    <w:rsid w:val="00567C90"/>
    <w:rsid w:val="00567FC5"/>
    <w:rsid w:val="005702EF"/>
    <w:rsid w:val="005705FA"/>
    <w:rsid w:val="00571333"/>
    <w:rsid w:val="00571BFF"/>
    <w:rsid w:val="00571F97"/>
    <w:rsid w:val="00572023"/>
    <w:rsid w:val="005723A6"/>
    <w:rsid w:val="00572C5D"/>
    <w:rsid w:val="00573776"/>
    <w:rsid w:val="005746E1"/>
    <w:rsid w:val="00574844"/>
    <w:rsid w:val="00574C23"/>
    <w:rsid w:val="005759C0"/>
    <w:rsid w:val="00575EF1"/>
    <w:rsid w:val="005761A7"/>
    <w:rsid w:val="00580948"/>
    <w:rsid w:val="00580BEC"/>
    <w:rsid w:val="00580D84"/>
    <w:rsid w:val="005810A1"/>
    <w:rsid w:val="005816CD"/>
    <w:rsid w:val="00581AD0"/>
    <w:rsid w:val="00582E2D"/>
    <w:rsid w:val="00583218"/>
    <w:rsid w:val="00583588"/>
    <w:rsid w:val="0058388C"/>
    <w:rsid w:val="005838F5"/>
    <w:rsid w:val="005839FD"/>
    <w:rsid w:val="00583EA9"/>
    <w:rsid w:val="00583EB0"/>
    <w:rsid w:val="005844DD"/>
    <w:rsid w:val="00584C58"/>
    <w:rsid w:val="00584F5A"/>
    <w:rsid w:val="00585CDB"/>
    <w:rsid w:val="00586157"/>
    <w:rsid w:val="00586BF3"/>
    <w:rsid w:val="00586EB3"/>
    <w:rsid w:val="0058734F"/>
    <w:rsid w:val="005875D6"/>
    <w:rsid w:val="005876F4"/>
    <w:rsid w:val="00587B8E"/>
    <w:rsid w:val="00587D54"/>
    <w:rsid w:val="00587E3C"/>
    <w:rsid w:val="005901F7"/>
    <w:rsid w:val="0059032E"/>
    <w:rsid w:val="005904F8"/>
    <w:rsid w:val="00591F71"/>
    <w:rsid w:val="00592397"/>
    <w:rsid w:val="0059251F"/>
    <w:rsid w:val="00592889"/>
    <w:rsid w:val="00592AEB"/>
    <w:rsid w:val="005939B9"/>
    <w:rsid w:val="00593CF2"/>
    <w:rsid w:val="00594264"/>
    <w:rsid w:val="005943EC"/>
    <w:rsid w:val="0059521B"/>
    <w:rsid w:val="00595390"/>
    <w:rsid w:val="00595CC6"/>
    <w:rsid w:val="0059660E"/>
    <w:rsid w:val="00596AA4"/>
    <w:rsid w:val="00596F1E"/>
    <w:rsid w:val="00597AD4"/>
    <w:rsid w:val="00597E2C"/>
    <w:rsid w:val="00597F9C"/>
    <w:rsid w:val="005A06B8"/>
    <w:rsid w:val="005A0833"/>
    <w:rsid w:val="005A0AB6"/>
    <w:rsid w:val="005A1094"/>
    <w:rsid w:val="005A1EDB"/>
    <w:rsid w:val="005A2A12"/>
    <w:rsid w:val="005A395C"/>
    <w:rsid w:val="005A4072"/>
    <w:rsid w:val="005A43F7"/>
    <w:rsid w:val="005A47C0"/>
    <w:rsid w:val="005A4921"/>
    <w:rsid w:val="005A4ADF"/>
    <w:rsid w:val="005A57D1"/>
    <w:rsid w:val="005A5E33"/>
    <w:rsid w:val="005A6A31"/>
    <w:rsid w:val="005A7092"/>
    <w:rsid w:val="005A71EA"/>
    <w:rsid w:val="005A7488"/>
    <w:rsid w:val="005A76B8"/>
    <w:rsid w:val="005B0940"/>
    <w:rsid w:val="005B0FB8"/>
    <w:rsid w:val="005B1780"/>
    <w:rsid w:val="005B27BF"/>
    <w:rsid w:val="005B31B7"/>
    <w:rsid w:val="005B3392"/>
    <w:rsid w:val="005B47FA"/>
    <w:rsid w:val="005B58E3"/>
    <w:rsid w:val="005B60EC"/>
    <w:rsid w:val="005B6239"/>
    <w:rsid w:val="005B6435"/>
    <w:rsid w:val="005B6FBC"/>
    <w:rsid w:val="005B744B"/>
    <w:rsid w:val="005B7ACF"/>
    <w:rsid w:val="005B7B2B"/>
    <w:rsid w:val="005B7D50"/>
    <w:rsid w:val="005C0B0C"/>
    <w:rsid w:val="005C0F37"/>
    <w:rsid w:val="005C0F7A"/>
    <w:rsid w:val="005C169B"/>
    <w:rsid w:val="005C1725"/>
    <w:rsid w:val="005C1F76"/>
    <w:rsid w:val="005C24E9"/>
    <w:rsid w:val="005C2D74"/>
    <w:rsid w:val="005C3B0D"/>
    <w:rsid w:val="005C46DD"/>
    <w:rsid w:val="005C54C6"/>
    <w:rsid w:val="005C7C1F"/>
    <w:rsid w:val="005D0558"/>
    <w:rsid w:val="005D05E6"/>
    <w:rsid w:val="005D090B"/>
    <w:rsid w:val="005D222D"/>
    <w:rsid w:val="005D351F"/>
    <w:rsid w:val="005D39FC"/>
    <w:rsid w:val="005D3EC4"/>
    <w:rsid w:val="005D4179"/>
    <w:rsid w:val="005D469E"/>
    <w:rsid w:val="005D474E"/>
    <w:rsid w:val="005D4947"/>
    <w:rsid w:val="005D49C7"/>
    <w:rsid w:val="005D5689"/>
    <w:rsid w:val="005D61C7"/>
    <w:rsid w:val="005D6768"/>
    <w:rsid w:val="005D6C43"/>
    <w:rsid w:val="005D6FE7"/>
    <w:rsid w:val="005D7306"/>
    <w:rsid w:val="005D77B0"/>
    <w:rsid w:val="005D7B73"/>
    <w:rsid w:val="005D7C58"/>
    <w:rsid w:val="005E0C90"/>
    <w:rsid w:val="005E0DFB"/>
    <w:rsid w:val="005E1B92"/>
    <w:rsid w:val="005E1F31"/>
    <w:rsid w:val="005E225D"/>
    <w:rsid w:val="005E28A2"/>
    <w:rsid w:val="005E2E70"/>
    <w:rsid w:val="005E35E5"/>
    <w:rsid w:val="005E480E"/>
    <w:rsid w:val="005E5133"/>
    <w:rsid w:val="005E51EF"/>
    <w:rsid w:val="005E669D"/>
    <w:rsid w:val="005E68D7"/>
    <w:rsid w:val="005E6929"/>
    <w:rsid w:val="005E6A6C"/>
    <w:rsid w:val="005E6B5A"/>
    <w:rsid w:val="005E6FF5"/>
    <w:rsid w:val="005E7573"/>
    <w:rsid w:val="005E7799"/>
    <w:rsid w:val="005E7EB8"/>
    <w:rsid w:val="005F0160"/>
    <w:rsid w:val="005F0D13"/>
    <w:rsid w:val="005F1084"/>
    <w:rsid w:val="005F111D"/>
    <w:rsid w:val="005F1953"/>
    <w:rsid w:val="005F1E11"/>
    <w:rsid w:val="005F211D"/>
    <w:rsid w:val="005F2DDB"/>
    <w:rsid w:val="005F3D86"/>
    <w:rsid w:val="005F49C5"/>
    <w:rsid w:val="005F4BCA"/>
    <w:rsid w:val="005F53E9"/>
    <w:rsid w:val="005F5893"/>
    <w:rsid w:val="005F5A9C"/>
    <w:rsid w:val="005F6306"/>
    <w:rsid w:val="005F6397"/>
    <w:rsid w:val="005F66DA"/>
    <w:rsid w:val="005F6709"/>
    <w:rsid w:val="005F684C"/>
    <w:rsid w:val="005F706D"/>
    <w:rsid w:val="005F79D9"/>
    <w:rsid w:val="005F7C00"/>
    <w:rsid w:val="005F7CC6"/>
    <w:rsid w:val="006005F6"/>
    <w:rsid w:val="0060076F"/>
    <w:rsid w:val="00600EF2"/>
    <w:rsid w:val="00600F8E"/>
    <w:rsid w:val="0060116D"/>
    <w:rsid w:val="006011F5"/>
    <w:rsid w:val="00601C9E"/>
    <w:rsid w:val="00601D96"/>
    <w:rsid w:val="006020D8"/>
    <w:rsid w:val="00603528"/>
    <w:rsid w:val="006039E0"/>
    <w:rsid w:val="00603A6B"/>
    <w:rsid w:val="006047A3"/>
    <w:rsid w:val="00605193"/>
    <w:rsid w:val="006055F2"/>
    <w:rsid w:val="00605B04"/>
    <w:rsid w:val="00605C30"/>
    <w:rsid w:val="00606436"/>
    <w:rsid w:val="0060645C"/>
    <w:rsid w:val="0060656E"/>
    <w:rsid w:val="006065E3"/>
    <w:rsid w:val="0060665A"/>
    <w:rsid w:val="00606888"/>
    <w:rsid w:val="006069FD"/>
    <w:rsid w:val="00606A44"/>
    <w:rsid w:val="00606A58"/>
    <w:rsid w:val="00607694"/>
    <w:rsid w:val="00607720"/>
    <w:rsid w:val="00610528"/>
    <w:rsid w:val="00612674"/>
    <w:rsid w:val="00612910"/>
    <w:rsid w:val="00612A66"/>
    <w:rsid w:val="00612E0F"/>
    <w:rsid w:val="00612F89"/>
    <w:rsid w:val="00613C89"/>
    <w:rsid w:val="00614E2A"/>
    <w:rsid w:val="006162B7"/>
    <w:rsid w:val="0061639D"/>
    <w:rsid w:val="00616A81"/>
    <w:rsid w:val="00616B4D"/>
    <w:rsid w:val="00617C92"/>
    <w:rsid w:val="00620537"/>
    <w:rsid w:val="00621749"/>
    <w:rsid w:val="00621792"/>
    <w:rsid w:val="00622171"/>
    <w:rsid w:val="00622A6B"/>
    <w:rsid w:val="00622BB6"/>
    <w:rsid w:val="00623158"/>
    <w:rsid w:val="00623CAA"/>
    <w:rsid w:val="006244B0"/>
    <w:rsid w:val="00624A73"/>
    <w:rsid w:val="00624EE4"/>
    <w:rsid w:val="00625044"/>
    <w:rsid w:val="00625208"/>
    <w:rsid w:val="00625559"/>
    <w:rsid w:val="00625BA1"/>
    <w:rsid w:val="006263CF"/>
    <w:rsid w:val="006265C2"/>
    <w:rsid w:val="0062750A"/>
    <w:rsid w:val="00627530"/>
    <w:rsid w:val="0062782D"/>
    <w:rsid w:val="00627A54"/>
    <w:rsid w:val="00627F37"/>
    <w:rsid w:val="006304C1"/>
    <w:rsid w:val="006308B2"/>
    <w:rsid w:val="00630F37"/>
    <w:rsid w:val="0063179A"/>
    <w:rsid w:val="00631D76"/>
    <w:rsid w:val="00631F60"/>
    <w:rsid w:val="0063229D"/>
    <w:rsid w:val="00633857"/>
    <w:rsid w:val="00633B06"/>
    <w:rsid w:val="00633B4F"/>
    <w:rsid w:val="00633C58"/>
    <w:rsid w:val="00633CBD"/>
    <w:rsid w:val="00635332"/>
    <w:rsid w:val="0063572B"/>
    <w:rsid w:val="00636C4A"/>
    <w:rsid w:val="00636DBA"/>
    <w:rsid w:val="0064028F"/>
    <w:rsid w:val="006402F3"/>
    <w:rsid w:val="006413AA"/>
    <w:rsid w:val="006415A0"/>
    <w:rsid w:val="00642711"/>
    <w:rsid w:val="006430A6"/>
    <w:rsid w:val="00643161"/>
    <w:rsid w:val="006434D5"/>
    <w:rsid w:val="00644073"/>
    <w:rsid w:val="00644428"/>
    <w:rsid w:val="006447E1"/>
    <w:rsid w:val="00645491"/>
    <w:rsid w:val="00645E38"/>
    <w:rsid w:val="00645F19"/>
    <w:rsid w:val="0064653B"/>
    <w:rsid w:val="0064657F"/>
    <w:rsid w:val="006466FE"/>
    <w:rsid w:val="006467A0"/>
    <w:rsid w:val="006469D2"/>
    <w:rsid w:val="00646E85"/>
    <w:rsid w:val="00647737"/>
    <w:rsid w:val="00647B74"/>
    <w:rsid w:val="006501F2"/>
    <w:rsid w:val="0065056E"/>
    <w:rsid w:val="00651A0F"/>
    <w:rsid w:val="0065213E"/>
    <w:rsid w:val="006522C6"/>
    <w:rsid w:val="00652504"/>
    <w:rsid w:val="0065274F"/>
    <w:rsid w:val="00652C90"/>
    <w:rsid w:val="006530C5"/>
    <w:rsid w:val="00653482"/>
    <w:rsid w:val="006538EA"/>
    <w:rsid w:val="00653C96"/>
    <w:rsid w:val="006540AB"/>
    <w:rsid w:val="006542DE"/>
    <w:rsid w:val="00654475"/>
    <w:rsid w:val="00655D93"/>
    <w:rsid w:val="00655EF3"/>
    <w:rsid w:val="006561A0"/>
    <w:rsid w:val="00656B1B"/>
    <w:rsid w:val="00656EE3"/>
    <w:rsid w:val="00657141"/>
    <w:rsid w:val="00657E3B"/>
    <w:rsid w:val="00660159"/>
    <w:rsid w:val="00660309"/>
    <w:rsid w:val="00660C2C"/>
    <w:rsid w:val="00661FB0"/>
    <w:rsid w:val="0066256A"/>
    <w:rsid w:val="00662ADE"/>
    <w:rsid w:val="00662B90"/>
    <w:rsid w:val="006630E7"/>
    <w:rsid w:val="00663285"/>
    <w:rsid w:val="006636EA"/>
    <w:rsid w:val="006638E8"/>
    <w:rsid w:val="00663907"/>
    <w:rsid w:val="00663E6A"/>
    <w:rsid w:val="00664505"/>
    <w:rsid w:val="00664ED3"/>
    <w:rsid w:val="00664F7F"/>
    <w:rsid w:val="00665360"/>
    <w:rsid w:val="006657A1"/>
    <w:rsid w:val="006658F1"/>
    <w:rsid w:val="006659E3"/>
    <w:rsid w:val="00666A3C"/>
    <w:rsid w:val="00666AFF"/>
    <w:rsid w:val="006679D6"/>
    <w:rsid w:val="00667E82"/>
    <w:rsid w:val="0067030D"/>
    <w:rsid w:val="006703EA"/>
    <w:rsid w:val="00670A67"/>
    <w:rsid w:val="00670E90"/>
    <w:rsid w:val="00671440"/>
    <w:rsid w:val="006719F4"/>
    <w:rsid w:val="00671C49"/>
    <w:rsid w:val="0067200A"/>
    <w:rsid w:val="006720BD"/>
    <w:rsid w:val="0067303A"/>
    <w:rsid w:val="006733A1"/>
    <w:rsid w:val="006733B6"/>
    <w:rsid w:val="00674077"/>
    <w:rsid w:val="0067606C"/>
    <w:rsid w:val="00676BC1"/>
    <w:rsid w:val="0067706F"/>
    <w:rsid w:val="0068032D"/>
    <w:rsid w:val="006804BF"/>
    <w:rsid w:val="00680D65"/>
    <w:rsid w:val="006819F9"/>
    <w:rsid w:val="00682106"/>
    <w:rsid w:val="0068316F"/>
    <w:rsid w:val="0068387F"/>
    <w:rsid w:val="00683A39"/>
    <w:rsid w:val="00683CE1"/>
    <w:rsid w:val="00684357"/>
    <w:rsid w:val="0068454A"/>
    <w:rsid w:val="006848A8"/>
    <w:rsid w:val="006848FA"/>
    <w:rsid w:val="006853F6"/>
    <w:rsid w:val="006854CD"/>
    <w:rsid w:val="00685652"/>
    <w:rsid w:val="006858EB"/>
    <w:rsid w:val="00685944"/>
    <w:rsid w:val="00685FD2"/>
    <w:rsid w:val="00686361"/>
    <w:rsid w:val="0068642A"/>
    <w:rsid w:val="00686C36"/>
    <w:rsid w:val="00687538"/>
    <w:rsid w:val="00687E17"/>
    <w:rsid w:val="00690659"/>
    <w:rsid w:val="00690C15"/>
    <w:rsid w:val="00690EDD"/>
    <w:rsid w:val="00691801"/>
    <w:rsid w:val="00691BC2"/>
    <w:rsid w:val="00693029"/>
    <w:rsid w:val="0069430E"/>
    <w:rsid w:val="00694F86"/>
    <w:rsid w:val="00695C79"/>
    <w:rsid w:val="006960A0"/>
    <w:rsid w:val="0069645D"/>
    <w:rsid w:val="0069659C"/>
    <w:rsid w:val="00696735"/>
    <w:rsid w:val="006967EC"/>
    <w:rsid w:val="00696862"/>
    <w:rsid w:val="00696E80"/>
    <w:rsid w:val="0069793F"/>
    <w:rsid w:val="00697A49"/>
    <w:rsid w:val="00697FD1"/>
    <w:rsid w:val="006A026F"/>
    <w:rsid w:val="006A0275"/>
    <w:rsid w:val="006A160B"/>
    <w:rsid w:val="006A207C"/>
    <w:rsid w:val="006A2834"/>
    <w:rsid w:val="006A3EF4"/>
    <w:rsid w:val="006A435C"/>
    <w:rsid w:val="006A43B4"/>
    <w:rsid w:val="006A46CD"/>
    <w:rsid w:val="006A4787"/>
    <w:rsid w:val="006A480D"/>
    <w:rsid w:val="006A4D98"/>
    <w:rsid w:val="006A4F3B"/>
    <w:rsid w:val="006A532A"/>
    <w:rsid w:val="006A5F1C"/>
    <w:rsid w:val="006A6135"/>
    <w:rsid w:val="006A61B1"/>
    <w:rsid w:val="006A656C"/>
    <w:rsid w:val="006A719A"/>
    <w:rsid w:val="006A7425"/>
    <w:rsid w:val="006B19D4"/>
    <w:rsid w:val="006B26FC"/>
    <w:rsid w:val="006B2C6D"/>
    <w:rsid w:val="006B305D"/>
    <w:rsid w:val="006B3859"/>
    <w:rsid w:val="006B4376"/>
    <w:rsid w:val="006B4B3C"/>
    <w:rsid w:val="006B51B6"/>
    <w:rsid w:val="006B53EE"/>
    <w:rsid w:val="006B5E36"/>
    <w:rsid w:val="006B680F"/>
    <w:rsid w:val="006B73EE"/>
    <w:rsid w:val="006B753C"/>
    <w:rsid w:val="006C03A6"/>
    <w:rsid w:val="006C0C6E"/>
    <w:rsid w:val="006C1D53"/>
    <w:rsid w:val="006C2303"/>
    <w:rsid w:val="006C2462"/>
    <w:rsid w:val="006C2BD0"/>
    <w:rsid w:val="006C2CA3"/>
    <w:rsid w:val="006C2FA7"/>
    <w:rsid w:val="006C3925"/>
    <w:rsid w:val="006C433F"/>
    <w:rsid w:val="006C5BD6"/>
    <w:rsid w:val="006C5E99"/>
    <w:rsid w:val="006C66F2"/>
    <w:rsid w:val="006D0015"/>
    <w:rsid w:val="006D03B8"/>
    <w:rsid w:val="006D0CEF"/>
    <w:rsid w:val="006D155F"/>
    <w:rsid w:val="006D19E7"/>
    <w:rsid w:val="006D20E5"/>
    <w:rsid w:val="006D2968"/>
    <w:rsid w:val="006D2E73"/>
    <w:rsid w:val="006D3334"/>
    <w:rsid w:val="006D3786"/>
    <w:rsid w:val="006D3D52"/>
    <w:rsid w:val="006D3FBD"/>
    <w:rsid w:val="006D4CF6"/>
    <w:rsid w:val="006D5C1A"/>
    <w:rsid w:val="006D6331"/>
    <w:rsid w:val="006D647E"/>
    <w:rsid w:val="006D6A85"/>
    <w:rsid w:val="006D7760"/>
    <w:rsid w:val="006D791F"/>
    <w:rsid w:val="006D7CF5"/>
    <w:rsid w:val="006E016F"/>
    <w:rsid w:val="006E1FC5"/>
    <w:rsid w:val="006E2C43"/>
    <w:rsid w:val="006E30D3"/>
    <w:rsid w:val="006E32E6"/>
    <w:rsid w:val="006E396A"/>
    <w:rsid w:val="006E3F3A"/>
    <w:rsid w:val="006E4613"/>
    <w:rsid w:val="006E46F5"/>
    <w:rsid w:val="006E479F"/>
    <w:rsid w:val="006E526B"/>
    <w:rsid w:val="006E5DB0"/>
    <w:rsid w:val="006E5F32"/>
    <w:rsid w:val="006E5F51"/>
    <w:rsid w:val="006E67A6"/>
    <w:rsid w:val="006E6E29"/>
    <w:rsid w:val="006E6F47"/>
    <w:rsid w:val="006E7678"/>
    <w:rsid w:val="006F0DC8"/>
    <w:rsid w:val="006F12A1"/>
    <w:rsid w:val="006F1509"/>
    <w:rsid w:val="006F158F"/>
    <w:rsid w:val="006F25CB"/>
    <w:rsid w:val="006F27E9"/>
    <w:rsid w:val="006F283B"/>
    <w:rsid w:val="006F2A79"/>
    <w:rsid w:val="006F2CFE"/>
    <w:rsid w:val="006F402D"/>
    <w:rsid w:val="006F4D46"/>
    <w:rsid w:val="006F636A"/>
    <w:rsid w:val="006F693C"/>
    <w:rsid w:val="006F6E50"/>
    <w:rsid w:val="006F6F32"/>
    <w:rsid w:val="006F6F7D"/>
    <w:rsid w:val="006F79C2"/>
    <w:rsid w:val="00700359"/>
    <w:rsid w:val="00700439"/>
    <w:rsid w:val="00700DD6"/>
    <w:rsid w:val="00701693"/>
    <w:rsid w:val="0070171B"/>
    <w:rsid w:val="00702147"/>
    <w:rsid w:val="007031C7"/>
    <w:rsid w:val="0070340B"/>
    <w:rsid w:val="00703448"/>
    <w:rsid w:val="00703715"/>
    <w:rsid w:val="00703B90"/>
    <w:rsid w:val="00703D26"/>
    <w:rsid w:val="00704F04"/>
    <w:rsid w:val="00705615"/>
    <w:rsid w:val="00706376"/>
    <w:rsid w:val="007065C3"/>
    <w:rsid w:val="00706711"/>
    <w:rsid w:val="00706E46"/>
    <w:rsid w:val="0070746C"/>
    <w:rsid w:val="00707558"/>
    <w:rsid w:val="0071008E"/>
    <w:rsid w:val="007118E8"/>
    <w:rsid w:val="0071231A"/>
    <w:rsid w:val="00713DB7"/>
    <w:rsid w:val="00713F0B"/>
    <w:rsid w:val="007142B2"/>
    <w:rsid w:val="007146C8"/>
    <w:rsid w:val="007149E8"/>
    <w:rsid w:val="0071549F"/>
    <w:rsid w:val="00715523"/>
    <w:rsid w:val="00715682"/>
    <w:rsid w:val="0071619A"/>
    <w:rsid w:val="00716E0F"/>
    <w:rsid w:val="00716E72"/>
    <w:rsid w:val="007173F0"/>
    <w:rsid w:val="007175CC"/>
    <w:rsid w:val="0071772A"/>
    <w:rsid w:val="00717758"/>
    <w:rsid w:val="00717967"/>
    <w:rsid w:val="00720EE9"/>
    <w:rsid w:val="00721426"/>
    <w:rsid w:val="0072145B"/>
    <w:rsid w:val="00722531"/>
    <w:rsid w:val="007225F5"/>
    <w:rsid w:val="007235D6"/>
    <w:rsid w:val="00723CA0"/>
    <w:rsid w:val="007247E7"/>
    <w:rsid w:val="00724928"/>
    <w:rsid w:val="00724A3D"/>
    <w:rsid w:val="00724CA9"/>
    <w:rsid w:val="00724E46"/>
    <w:rsid w:val="007252BD"/>
    <w:rsid w:val="00725C95"/>
    <w:rsid w:val="00726B32"/>
    <w:rsid w:val="00726F62"/>
    <w:rsid w:val="0073163C"/>
    <w:rsid w:val="00732709"/>
    <w:rsid w:val="007327C5"/>
    <w:rsid w:val="00732877"/>
    <w:rsid w:val="00733662"/>
    <w:rsid w:val="00733724"/>
    <w:rsid w:val="00733CA0"/>
    <w:rsid w:val="00734599"/>
    <w:rsid w:val="007349B3"/>
    <w:rsid w:val="007354DB"/>
    <w:rsid w:val="00735873"/>
    <w:rsid w:val="007362BB"/>
    <w:rsid w:val="00740595"/>
    <w:rsid w:val="00740F94"/>
    <w:rsid w:val="0074134C"/>
    <w:rsid w:val="0074287A"/>
    <w:rsid w:val="00742A64"/>
    <w:rsid w:val="0074345D"/>
    <w:rsid w:val="007459D6"/>
    <w:rsid w:val="00745E6D"/>
    <w:rsid w:val="00745FDC"/>
    <w:rsid w:val="007471D0"/>
    <w:rsid w:val="007479C0"/>
    <w:rsid w:val="007500C2"/>
    <w:rsid w:val="00751074"/>
    <w:rsid w:val="00751752"/>
    <w:rsid w:val="00751DF5"/>
    <w:rsid w:val="00751F97"/>
    <w:rsid w:val="0075201F"/>
    <w:rsid w:val="00753160"/>
    <w:rsid w:val="00753F1C"/>
    <w:rsid w:val="00754B3A"/>
    <w:rsid w:val="00755337"/>
    <w:rsid w:val="00755525"/>
    <w:rsid w:val="007556EB"/>
    <w:rsid w:val="00755E3F"/>
    <w:rsid w:val="00756102"/>
    <w:rsid w:val="00757056"/>
    <w:rsid w:val="007570C8"/>
    <w:rsid w:val="00757103"/>
    <w:rsid w:val="00757AF7"/>
    <w:rsid w:val="007605DB"/>
    <w:rsid w:val="00760B56"/>
    <w:rsid w:val="00760C7F"/>
    <w:rsid w:val="007614D7"/>
    <w:rsid w:val="007615BD"/>
    <w:rsid w:val="00761AF8"/>
    <w:rsid w:val="00763F62"/>
    <w:rsid w:val="007644E3"/>
    <w:rsid w:val="007658A9"/>
    <w:rsid w:val="00765F33"/>
    <w:rsid w:val="00766269"/>
    <w:rsid w:val="007665EF"/>
    <w:rsid w:val="007666E2"/>
    <w:rsid w:val="00767554"/>
    <w:rsid w:val="00770A31"/>
    <w:rsid w:val="00770E13"/>
    <w:rsid w:val="00770F6D"/>
    <w:rsid w:val="007712A9"/>
    <w:rsid w:val="0077175C"/>
    <w:rsid w:val="00771996"/>
    <w:rsid w:val="007727C0"/>
    <w:rsid w:val="00772E98"/>
    <w:rsid w:val="0077330E"/>
    <w:rsid w:val="0077334F"/>
    <w:rsid w:val="007737DB"/>
    <w:rsid w:val="00773853"/>
    <w:rsid w:val="00773A25"/>
    <w:rsid w:val="00774E8E"/>
    <w:rsid w:val="007755CB"/>
    <w:rsid w:val="00775758"/>
    <w:rsid w:val="0077593F"/>
    <w:rsid w:val="007766CC"/>
    <w:rsid w:val="00776B21"/>
    <w:rsid w:val="00776C07"/>
    <w:rsid w:val="007774D5"/>
    <w:rsid w:val="007778F0"/>
    <w:rsid w:val="00777937"/>
    <w:rsid w:val="00777A90"/>
    <w:rsid w:val="007800A0"/>
    <w:rsid w:val="007802BB"/>
    <w:rsid w:val="00780BE2"/>
    <w:rsid w:val="00780D60"/>
    <w:rsid w:val="0078118F"/>
    <w:rsid w:val="00781EDF"/>
    <w:rsid w:val="00782379"/>
    <w:rsid w:val="00782FBA"/>
    <w:rsid w:val="007831D3"/>
    <w:rsid w:val="00783474"/>
    <w:rsid w:val="0078412C"/>
    <w:rsid w:val="0078455C"/>
    <w:rsid w:val="007852D9"/>
    <w:rsid w:val="00785FC1"/>
    <w:rsid w:val="00786046"/>
    <w:rsid w:val="00786904"/>
    <w:rsid w:val="00786CF2"/>
    <w:rsid w:val="00786D49"/>
    <w:rsid w:val="007874D1"/>
    <w:rsid w:val="00787E38"/>
    <w:rsid w:val="00791004"/>
    <w:rsid w:val="0079127C"/>
    <w:rsid w:val="007914C9"/>
    <w:rsid w:val="00791F2C"/>
    <w:rsid w:val="007920C7"/>
    <w:rsid w:val="007937D1"/>
    <w:rsid w:val="00794325"/>
    <w:rsid w:val="00794F67"/>
    <w:rsid w:val="007954CF"/>
    <w:rsid w:val="007957B7"/>
    <w:rsid w:val="0079612F"/>
    <w:rsid w:val="007A0874"/>
    <w:rsid w:val="007A0A7D"/>
    <w:rsid w:val="007A0EBB"/>
    <w:rsid w:val="007A104F"/>
    <w:rsid w:val="007A1F69"/>
    <w:rsid w:val="007A1FDE"/>
    <w:rsid w:val="007A20B3"/>
    <w:rsid w:val="007A2336"/>
    <w:rsid w:val="007A26F0"/>
    <w:rsid w:val="007A3460"/>
    <w:rsid w:val="007A3561"/>
    <w:rsid w:val="007A35FE"/>
    <w:rsid w:val="007A4364"/>
    <w:rsid w:val="007A5118"/>
    <w:rsid w:val="007A6037"/>
    <w:rsid w:val="007A63AC"/>
    <w:rsid w:val="007A6C4D"/>
    <w:rsid w:val="007A7318"/>
    <w:rsid w:val="007A7A1E"/>
    <w:rsid w:val="007A7C47"/>
    <w:rsid w:val="007B1122"/>
    <w:rsid w:val="007B14C6"/>
    <w:rsid w:val="007B17EF"/>
    <w:rsid w:val="007B1827"/>
    <w:rsid w:val="007B1E98"/>
    <w:rsid w:val="007B2556"/>
    <w:rsid w:val="007B2EFE"/>
    <w:rsid w:val="007B35B0"/>
    <w:rsid w:val="007B435F"/>
    <w:rsid w:val="007B4DF4"/>
    <w:rsid w:val="007B526C"/>
    <w:rsid w:val="007B5EDD"/>
    <w:rsid w:val="007B6607"/>
    <w:rsid w:val="007B6B61"/>
    <w:rsid w:val="007B70B9"/>
    <w:rsid w:val="007B713F"/>
    <w:rsid w:val="007B7268"/>
    <w:rsid w:val="007B79B1"/>
    <w:rsid w:val="007C00DC"/>
    <w:rsid w:val="007C047F"/>
    <w:rsid w:val="007C10E0"/>
    <w:rsid w:val="007C179B"/>
    <w:rsid w:val="007C22A0"/>
    <w:rsid w:val="007C2456"/>
    <w:rsid w:val="007C256F"/>
    <w:rsid w:val="007C279B"/>
    <w:rsid w:val="007C330E"/>
    <w:rsid w:val="007C4370"/>
    <w:rsid w:val="007C453F"/>
    <w:rsid w:val="007C4A70"/>
    <w:rsid w:val="007C4B1B"/>
    <w:rsid w:val="007C4C4B"/>
    <w:rsid w:val="007C6D53"/>
    <w:rsid w:val="007C72F6"/>
    <w:rsid w:val="007C74D7"/>
    <w:rsid w:val="007C76FB"/>
    <w:rsid w:val="007D0B37"/>
    <w:rsid w:val="007D0F1D"/>
    <w:rsid w:val="007D1190"/>
    <w:rsid w:val="007D1BB6"/>
    <w:rsid w:val="007D1E53"/>
    <w:rsid w:val="007D2021"/>
    <w:rsid w:val="007D2D12"/>
    <w:rsid w:val="007D2F8E"/>
    <w:rsid w:val="007D3210"/>
    <w:rsid w:val="007D33AA"/>
    <w:rsid w:val="007D44A8"/>
    <w:rsid w:val="007D4821"/>
    <w:rsid w:val="007D4D05"/>
    <w:rsid w:val="007D5F22"/>
    <w:rsid w:val="007D6B7A"/>
    <w:rsid w:val="007D6C31"/>
    <w:rsid w:val="007D6E6A"/>
    <w:rsid w:val="007D7ACA"/>
    <w:rsid w:val="007D7FDB"/>
    <w:rsid w:val="007E072F"/>
    <w:rsid w:val="007E1541"/>
    <w:rsid w:val="007E1F3B"/>
    <w:rsid w:val="007E1F3C"/>
    <w:rsid w:val="007E2F92"/>
    <w:rsid w:val="007E313A"/>
    <w:rsid w:val="007E31DA"/>
    <w:rsid w:val="007E322D"/>
    <w:rsid w:val="007E4080"/>
    <w:rsid w:val="007E448A"/>
    <w:rsid w:val="007E4569"/>
    <w:rsid w:val="007E4719"/>
    <w:rsid w:val="007E58ED"/>
    <w:rsid w:val="007E5B25"/>
    <w:rsid w:val="007E664B"/>
    <w:rsid w:val="007E68C2"/>
    <w:rsid w:val="007E6EFF"/>
    <w:rsid w:val="007E7053"/>
    <w:rsid w:val="007E719A"/>
    <w:rsid w:val="007E7787"/>
    <w:rsid w:val="007E7E87"/>
    <w:rsid w:val="007E7EB8"/>
    <w:rsid w:val="007F0E1F"/>
    <w:rsid w:val="007F0EDA"/>
    <w:rsid w:val="007F1074"/>
    <w:rsid w:val="007F12A3"/>
    <w:rsid w:val="007F2388"/>
    <w:rsid w:val="007F2677"/>
    <w:rsid w:val="007F30C2"/>
    <w:rsid w:val="007F3187"/>
    <w:rsid w:val="007F3EC4"/>
    <w:rsid w:val="007F4502"/>
    <w:rsid w:val="007F530D"/>
    <w:rsid w:val="007F62B5"/>
    <w:rsid w:val="007F6D70"/>
    <w:rsid w:val="007F6F77"/>
    <w:rsid w:val="007F75F9"/>
    <w:rsid w:val="007F7612"/>
    <w:rsid w:val="0080011B"/>
    <w:rsid w:val="00800D7A"/>
    <w:rsid w:val="00800DD1"/>
    <w:rsid w:val="0080203B"/>
    <w:rsid w:val="008027FF"/>
    <w:rsid w:val="00802EC7"/>
    <w:rsid w:val="00803482"/>
    <w:rsid w:val="00803B83"/>
    <w:rsid w:val="008042D7"/>
    <w:rsid w:val="00804CFA"/>
    <w:rsid w:val="0080527D"/>
    <w:rsid w:val="008055CD"/>
    <w:rsid w:val="008055DB"/>
    <w:rsid w:val="008056F1"/>
    <w:rsid w:val="00805A06"/>
    <w:rsid w:val="008064D7"/>
    <w:rsid w:val="00806869"/>
    <w:rsid w:val="0080738C"/>
    <w:rsid w:val="0081032D"/>
    <w:rsid w:val="00810510"/>
    <w:rsid w:val="008109EC"/>
    <w:rsid w:val="008114C8"/>
    <w:rsid w:val="00811739"/>
    <w:rsid w:val="00811B9C"/>
    <w:rsid w:val="008126CE"/>
    <w:rsid w:val="008129EE"/>
    <w:rsid w:val="0081308A"/>
    <w:rsid w:val="0081428B"/>
    <w:rsid w:val="00814620"/>
    <w:rsid w:val="00814662"/>
    <w:rsid w:val="00814E19"/>
    <w:rsid w:val="00814E2A"/>
    <w:rsid w:val="00815451"/>
    <w:rsid w:val="0081580A"/>
    <w:rsid w:val="00815DA5"/>
    <w:rsid w:val="008176C6"/>
    <w:rsid w:val="00820330"/>
    <w:rsid w:val="0082077B"/>
    <w:rsid w:val="00820B74"/>
    <w:rsid w:val="00820E5C"/>
    <w:rsid w:val="0082127F"/>
    <w:rsid w:val="00821673"/>
    <w:rsid w:val="00821C20"/>
    <w:rsid w:val="00821CD9"/>
    <w:rsid w:val="00821E23"/>
    <w:rsid w:val="0082263E"/>
    <w:rsid w:val="00823665"/>
    <w:rsid w:val="00824048"/>
    <w:rsid w:val="008246CB"/>
    <w:rsid w:val="00824E7B"/>
    <w:rsid w:val="008250DE"/>
    <w:rsid w:val="00825788"/>
    <w:rsid w:val="008259B4"/>
    <w:rsid w:val="0082621B"/>
    <w:rsid w:val="0082686E"/>
    <w:rsid w:val="00826883"/>
    <w:rsid w:val="00826A70"/>
    <w:rsid w:val="00826B50"/>
    <w:rsid w:val="00827375"/>
    <w:rsid w:val="00827B4C"/>
    <w:rsid w:val="00827ED1"/>
    <w:rsid w:val="00830295"/>
    <w:rsid w:val="00830A14"/>
    <w:rsid w:val="00830ED8"/>
    <w:rsid w:val="00830F96"/>
    <w:rsid w:val="0083115D"/>
    <w:rsid w:val="00831D5F"/>
    <w:rsid w:val="00832CA7"/>
    <w:rsid w:val="00832CF8"/>
    <w:rsid w:val="0083317A"/>
    <w:rsid w:val="00833D9A"/>
    <w:rsid w:val="00833FCE"/>
    <w:rsid w:val="00834026"/>
    <w:rsid w:val="00834133"/>
    <w:rsid w:val="00834476"/>
    <w:rsid w:val="00834981"/>
    <w:rsid w:val="00834C68"/>
    <w:rsid w:val="0083554A"/>
    <w:rsid w:val="00835662"/>
    <w:rsid w:val="00835CB7"/>
    <w:rsid w:val="00835D1A"/>
    <w:rsid w:val="00835E29"/>
    <w:rsid w:val="008360BF"/>
    <w:rsid w:val="00836745"/>
    <w:rsid w:val="008370FB"/>
    <w:rsid w:val="00837B5E"/>
    <w:rsid w:val="00837C7C"/>
    <w:rsid w:val="00840CCE"/>
    <w:rsid w:val="00840FFD"/>
    <w:rsid w:val="008420DA"/>
    <w:rsid w:val="0084250B"/>
    <w:rsid w:val="00842622"/>
    <w:rsid w:val="00842D62"/>
    <w:rsid w:val="00843638"/>
    <w:rsid w:val="008446A0"/>
    <w:rsid w:val="00844CF9"/>
    <w:rsid w:val="0084686C"/>
    <w:rsid w:val="00846F26"/>
    <w:rsid w:val="008474C2"/>
    <w:rsid w:val="00850072"/>
    <w:rsid w:val="0085014E"/>
    <w:rsid w:val="008505AF"/>
    <w:rsid w:val="00850780"/>
    <w:rsid w:val="00851A6C"/>
    <w:rsid w:val="00851C4F"/>
    <w:rsid w:val="0085215F"/>
    <w:rsid w:val="00852CCA"/>
    <w:rsid w:val="00852D2D"/>
    <w:rsid w:val="0085340E"/>
    <w:rsid w:val="00853C44"/>
    <w:rsid w:val="00853F68"/>
    <w:rsid w:val="00854B31"/>
    <w:rsid w:val="008550FE"/>
    <w:rsid w:val="0085579A"/>
    <w:rsid w:val="008561A4"/>
    <w:rsid w:val="00856744"/>
    <w:rsid w:val="00856C90"/>
    <w:rsid w:val="00856E0D"/>
    <w:rsid w:val="00857024"/>
    <w:rsid w:val="008571E8"/>
    <w:rsid w:val="008576D7"/>
    <w:rsid w:val="00857888"/>
    <w:rsid w:val="00857E69"/>
    <w:rsid w:val="00857F4B"/>
    <w:rsid w:val="00860034"/>
    <w:rsid w:val="008612F4"/>
    <w:rsid w:val="00862190"/>
    <w:rsid w:val="008622D8"/>
    <w:rsid w:val="0086267B"/>
    <w:rsid w:val="00862B43"/>
    <w:rsid w:val="00862E89"/>
    <w:rsid w:val="00863643"/>
    <w:rsid w:val="00863761"/>
    <w:rsid w:val="00863999"/>
    <w:rsid w:val="00864016"/>
    <w:rsid w:val="00864845"/>
    <w:rsid w:val="00864951"/>
    <w:rsid w:val="0086499B"/>
    <w:rsid w:val="00864B68"/>
    <w:rsid w:val="00865A11"/>
    <w:rsid w:val="00865E26"/>
    <w:rsid w:val="008664DA"/>
    <w:rsid w:val="00866757"/>
    <w:rsid w:val="0086735A"/>
    <w:rsid w:val="00867386"/>
    <w:rsid w:val="008673A8"/>
    <w:rsid w:val="008701C1"/>
    <w:rsid w:val="00870534"/>
    <w:rsid w:val="00870734"/>
    <w:rsid w:val="008707E8"/>
    <w:rsid w:val="00871291"/>
    <w:rsid w:val="00872453"/>
    <w:rsid w:val="00872E12"/>
    <w:rsid w:val="00872F64"/>
    <w:rsid w:val="008741FD"/>
    <w:rsid w:val="00874C57"/>
    <w:rsid w:val="00875539"/>
    <w:rsid w:val="0087758C"/>
    <w:rsid w:val="008778D7"/>
    <w:rsid w:val="00877F63"/>
    <w:rsid w:val="0088030D"/>
    <w:rsid w:val="00880911"/>
    <w:rsid w:val="00880D83"/>
    <w:rsid w:val="00881377"/>
    <w:rsid w:val="008819D1"/>
    <w:rsid w:val="00881C30"/>
    <w:rsid w:val="008823A2"/>
    <w:rsid w:val="008837E1"/>
    <w:rsid w:val="00883FB0"/>
    <w:rsid w:val="00884984"/>
    <w:rsid w:val="008856EA"/>
    <w:rsid w:val="008859F5"/>
    <w:rsid w:val="00885B5F"/>
    <w:rsid w:val="0088626A"/>
    <w:rsid w:val="00887B09"/>
    <w:rsid w:val="008901A6"/>
    <w:rsid w:val="00891BD9"/>
    <w:rsid w:val="00892145"/>
    <w:rsid w:val="0089307F"/>
    <w:rsid w:val="00893505"/>
    <w:rsid w:val="008936FC"/>
    <w:rsid w:val="00894E30"/>
    <w:rsid w:val="00895C47"/>
    <w:rsid w:val="0089708D"/>
    <w:rsid w:val="008971CF"/>
    <w:rsid w:val="00897C39"/>
    <w:rsid w:val="008A0C5D"/>
    <w:rsid w:val="008A0CF2"/>
    <w:rsid w:val="008A2193"/>
    <w:rsid w:val="008A29FD"/>
    <w:rsid w:val="008A31B2"/>
    <w:rsid w:val="008A4064"/>
    <w:rsid w:val="008A42D5"/>
    <w:rsid w:val="008A4309"/>
    <w:rsid w:val="008A477F"/>
    <w:rsid w:val="008A4949"/>
    <w:rsid w:val="008A4C08"/>
    <w:rsid w:val="008A4EB4"/>
    <w:rsid w:val="008A53FA"/>
    <w:rsid w:val="008A57B4"/>
    <w:rsid w:val="008A5FB6"/>
    <w:rsid w:val="008A6288"/>
    <w:rsid w:val="008A6D1D"/>
    <w:rsid w:val="008A72F5"/>
    <w:rsid w:val="008A7624"/>
    <w:rsid w:val="008B01A8"/>
    <w:rsid w:val="008B052A"/>
    <w:rsid w:val="008B1389"/>
    <w:rsid w:val="008B1E6C"/>
    <w:rsid w:val="008B2242"/>
    <w:rsid w:val="008B2309"/>
    <w:rsid w:val="008B2715"/>
    <w:rsid w:val="008B351D"/>
    <w:rsid w:val="008B3BC1"/>
    <w:rsid w:val="008B44CF"/>
    <w:rsid w:val="008B4B5F"/>
    <w:rsid w:val="008B5813"/>
    <w:rsid w:val="008B5A28"/>
    <w:rsid w:val="008B5FBE"/>
    <w:rsid w:val="008B62F7"/>
    <w:rsid w:val="008B6C16"/>
    <w:rsid w:val="008B7133"/>
    <w:rsid w:val="008B7B11"/>
    <w:rsid w:val="008C0D66"/>
    <w:rsid w:val="008C14ED"/>
    <w:rsid w:val="008C1833"/>
    <w:rsid w:val="008C1E3A"/>
    <w:rsid w:val="008C1E46"/>
    <w:rsid w:val="008C22D1"/>
    <w:rsid w:val="008C2650"/>
    <w:rsid w:val="008C27BF"/>
    <w:rsid w:val="008C362A"/>
    <w:rsid w:val="008C3B8B"/>
    <w:rsid w:val="008C4333"/>
    <w:rsid w:val="008C545F"/>
    <w:rsid w:val="008C564A"/>
    <w:rsid w:val="008C64B0"/>
    <w:rsid w:val="008C6E7B"/>
    <w:rsid w:val="008C6F7A"/>
    <w:rsid w:val="008C732C"/>
    <w:rsid w:val="008C7AE5"/>
    <w:rsid w:val="008D05A9"/>
    <w:rsid w:val="008D08E1"/>
    <w:rsid w:val="008D0FAB"/>
    <w:rsid w:val="008D1D91"/>
    <w:rsid w:val="008D1F06"/>
    <w:rsid w:val="008D21B1"/>
    <w:rsid w:val="008D35A0"/>
    <w:rsid w:val="008D407C"/>
    <w:rsid w:val="008D4736"/>
    <w:rsid w:val="008D49CF"/>
    <w:rsid w:val="008D54B6"/>
    <w:rsid w:val="008D5AA1"/>
    <w:rsid w:val="008D6599"/>
    <w:rsid w:val="008D71E8"/>
    <w:rsid w:val="008E014A"/>
    <w:rsid w:val="008E02C9"/>
    <w:rsid w:val="008E0364"/>
    <w:rsid w:val="008E0A05"/>
    <w:rsid w:val="008E17D8"/>
    <w:rsid w:val="008E1976"/>
    <w:rsid w:val="008E1D10"/>
    <w:rsid w:val="008E1D66"/>
    <w:rsid w:val="008E1FDE"/>
    <w:rsid w:val="008E225F"/>
    <w:rsid w:val="008E22BD"/>
    <w:rsid w:val="008E2B72"/>
    <w:rsid w:val="008E51FF"/>
    <w:rsid w:val="008E5E31"/>
    <w:rsid w:val="008E65AA"/>
    <w:rsid w:val="008E6ADC"/>
    <w:rsid w:val="008E6D03"/>
    <w:rsid w:val="008E722A"/>
    <w:rsid w:val="008F0DC3"/>
    <w:rsid w:val="008F11F8"/>
    <w:rsid w:val="008F240E"/>
    <w:rsid w:val="008F2421"/>
    <w:rsid w:val="008F30BD"/>
    <w:rsid w:val="008F32A7"/>
    <w:rsid w:val="008F36F4"/>
    <w:rsid w:val="008F382F"/>
    <w:rsid w:val="008F39CE"/>
    <w:rsid w:val="008F3E58"/>
    <w:rsid w:val="008F4052"/>
    <w:rsid w:val="008F44BD"/>
    <w:rsid w:val="008F4897"/>
    <w:rsid w:val="008F4B35"/>
    <w:rsid w:val="008F5A66"/>
    <w:rsid w:val="008F5C38"/>
    <w:rsid w:val="008F5C72"/>
    <w:rsid w:val="008F6282"/>
    <w:rsid w:val="008F64DF"/>
    <w:rsid w:val="008F7589"/>
    <w:rsid w:val="008F769C"/>
    <w:rsid w:val="008F78F3"/>
    <w:rsid w:val="00900057"/>
    <w:rsid w:val="009003EB"/>
    <w:rsid w:val="009008CA"/>
    <w:rsid w:val="00900A9D"/>
    <w:rsid w:val="0090116B"/>
    <w:rsid w:val="00901356"/>
    <w:rsid w:val="0090137B"/>
    <w:rsid w:val="00901415"/>
    <w:rsid w:val="00902189"/>
    <w:rsid w:val="0090331B"/>
    <w:rsid w:val="00903362"/>
    <w:rsid w:val="009033E9"/>
    <w:rsid w:val="00903B8B"/>
    <w:rsid w:val="00903BD5"/>
    <w:rsid w:val="00903E09"/>
    <w:rsid w:val="00903F05"/>
    <w:rsid w:val="009040F3"/>
    <w:rsid w:val="0090419B"/>
    <w:rsid w:val="00904453"/>
    <w:rsid w:val="009045C8"/>
    <w:rsid w:val="00904879"/>
    <w:rsid w:val="00904FEE"/>
    <w:rsid w:val="00905EB0"/>
    <w:rsid w:val="0090624A"/>
    <w:rsid w:val="0090689F"/>
    <w:rsid w:val="009071D1"/>
    <w:rsid w:val="0090790C"/>
    <w:rsid w:val="00910198"/>
    <w:rsid w:val="0091189A"/>
    <w:rsid w:val="00911C8B"/>
    <w:rsid w:val="00911E30"/>
    <w:rsid w:val="0091206A"/>
    <w:rsid w:val="00912487"/>
    <w:rsid w:val="00913841"/>
    <w:rsid w:val="00913D30"/>
    <w:rsid w:val="00913D67"/>
    <w:rsid w:val="00913FEB"/>
    <w:rsid w:val="0091453A"/>
    <w:rsid w:val="009145D3"/>
    <w:rsid w:val="009146AC"/>
    <w:rsid w:val="00914EE2"/>
    <w:rsid w:val="00915AEA"/>
    <w:rsid w:val="00915EF5"/>
    <w:rsid w:val="00915FF6"/>
    <w:rsid w:val="00916733"/>
    <w:rsid w:val="009170BD"/>
    <w:rsid w:val="009174A6"/>
    <w:rsid w:val="00917BC0"/>
    <w:rsid w:val="00917ECA"/>
    <w:rsid w:val="00920C03"/>
    <w:rsid w:val="00921131"/>
    <w:rsid w:val="0092114A"/>
    <w:rsid w:val="00921800"/>
    <w:rsid w:val="00921C25"/>
    <w:rsid w:val="00921E33"/>
    <w:rsid w:val="009221DD"/>
    <w:rsid w:val="0092226C"/>
    <w:rsid w:val="009232E5"/>
    <w:rsid w:val="00923304"/>
    <w:rsid w:val="009233B1"/>
    <w:rsid w:val="0092399E"/>
    <w:rsid w:val="00923EEF"/>
    <w:rsid w:val="009240CC"/>
    <w:rsid w:val="009244B3"/>
    <w:rsid w:val="00924D13"/>
    <w:rsid w:val="0092576B"/>
    <w:rsid w:val="009260E5"/>
    <w:rsid w:val="00926332"/>
    <w:rsid w:val="00926CCF"/>
    <w:rsid w:val="00926CF5"/>
    <w:rsid w:val="00927D05"/>
    <w:rsid w:val="00930CB9"/>
    <w:rsid w:val="00931226"/>
    <w:rsid w:val="00931402"/>
    <w:rsid w:val="00931E41"/>
    <w:rsid w:val="00931F29"/>
    <w:rsid w:val="00932338"/>
    <w:rsid w:val="00932915"/>
    <w:rsid w:val="00932C34"/>
    <w:rsid w:val="00932EB5"/>
    <w:rsid w:val="00932F21"/>
    <w:rsid w:val="009333E2"/>
    <w:rsid w:val="009339EB"/>
    <w:rsid w:val="00933A62"/>
    <w:rsid w:val="0093426A"/>
    <w:rsid w:val="00934295"/>
    <w:rsid w:val="0093455A"/>
    <w:rsid w:val="00934638"/>
    <w:rsid w:val="00934C78"/>
    <w:rsid w:val="00934CDF"/>
    <w:rsid w:val="009352A9"/>
    <w:rsid w:val="00935429"/>
    <w:rsid w:val="00935ABD"/>
    <w:rsid w:val="00935BBC"/>
    <w:rsid w:val="00935CBE"/>
    <w:rsid w:val="009364E6"/>
    <w:rsid w:val="00936833"/>
    <w:rsid w:val="0093686E"/>
    <w:rsid w:val="00936AAF"/>
    <w:rsid w:val="00936E62"/>
    <w:rsid w:val="009373F2"/>
    <w:rsid w:val="009378C9"/>
    <w:rsid w:val="00937AD9"/>
    <w:rsid w:val="00940444"/>
    <w:rsid w:val="00940AE3"/>
    <w:rsid w:val="009410A4"/>
    <w:rsid w:val="009415FD"/>
    <w:rsid w:val="0094185E"/>
    <w:rsid w:val="00941B00"/>
    <w:rsid w:val="00942104"/>
    <w:rsid w:val="00942D62"/>
    <w:rsid w:val="00943108"/>
    <w:rsid w:val="009432BA"/>
    <w:rsid w:val="00943A9B"/>
    <w:rsid w:val="00944232"/>
    <w:rsid w:val="00944790"/>
    <w:rsid w:val="00944876"/>
    <w:rsid w:val="00944AF5"/>
    <w:rsid w:val="00944B93"/>
    <w:rsid w:val="00944BA6"/>
    <w:rsid w:val="009451DA"/>
    <w:rsid w:val="009452AB"/>
    <w:rsid w:val="00945CC2"/>
    <w:rsid w:val="00946106"/>
    <w:rsid w:val="009462B7"/>
    <w:rsid w:val="00946EA7"/>
    <w:rsid w:val="00947F9E"/>
    <w:rsid w:val="00947FCC"/>
    <w:rsid w:val="00950767"/>
    <w:rsid w:val="00950F1C"/>
    <w:rsid w:val="009511E5"/>
    <w:rsid w:val="0095131F"/>
    <w:rsid w:val="00951F8A"/>
    <w:rsid w:val="00952BC3"/>
    <w:rsid w:val="00953454"/>
    <w:rsid w:val="009536CD"/>
    <w:rsid w:val="009537E4"/>
    <w:rsid w:val="00953936"/>
    <w:rsid w:val="00953BE3"/>
    <w:rsid w:val="00954146"/>
    <w:rsid w:val="009543A0"/>
    <w:rsid w:val="009544E0"/>
    <w:rsid w:val="00954CC2"/>
    <w:rsid w:val="00954E79"/>
    <w:rsid w:val="009554C8"/>
    <w:rsid w:val="00955FA7"/>
    <w:rsid w:val="00956304"/>
    <w:rsid w:val="00957A99"/>
    <w:rsid w:val="00957A9C"/>
    <w:rsid w:val="00957F46"/>
    <w:rsid w:val="00960531"/>
    <w:rsid w:val="009605D8"/>
    <w:rsid w:val="0096091F"/>
    <w:rsid w:val="00961C98"/>
    <w:rsid w:val="00961F42"/>
    <w:rsid w:val="00962120"/>
    <w:rsid w:val="00962217"/>
    <w:rsid w:val="009622C1"/>
    <w:rsid w:val="00963281"/>
    <w:rsid w:val="00964D69"/>
    <w:rsid w:val="0096522B"/>
    <w:rsid w:val="009654DC"/>
    <w:rsid w:val="009662D1"/>
    <w:rsid w:val="00966892"/>
    <w:rsid w:val="00966B42"/>
    <w:rsid w:val="00966D26"/>
    <w:rsid w:val="009679D9"/>
    <w:rsid w:val="00967DA8"/>
    <w:rsid w:val="0097100F"/>
    <w:rsid w:val="00971276"/>
    <w:rsid w:val="009714AE"/>
    <w:rsid w:val="00971BB4"/>
    <w:rsid w:val="00971DBF"/>
    <w:rsid w:val="009724DB"/>
    <w:rsid w:val="00972647"/>
    <w:rsid w:val="009727B3"/>
    <w:rsid w:val="00972831"/>
    <w:rsid w:val="00972A10"/>
    <w:rsid w:val="009730FF"/>
    <w:rsid w:val="0097356F"/>
    <w:rsid w:val="00973836"/>
    <w:rsid w:val="00973A3D"/>
    <w:rsid w:val="0097491B"/>
    <w:rsid w:val="00975644"/>
    <w:rsid w:val="00976CA8"/>
    <w:rsid w:val="00977C1D"/>
    <w:rsid w:val="00977C2B"/>
    <w:rsid w:val="00977F13"/>
    <w:rsid w:val="00980137"/>
    <w:rsid w:val="00980D1D"/>
    <w:rsid w:val="0098203E"/>
    <w:rsid w:val="0098225F"/>
    <w:rsid w:val="009824EE"/>
    <w:rsid w:val="009826AC"/>
    <w:rsid w:val="00982D77"/>
    <w:rsid w:val="00983305"/>
    <w:rsid w:val="00983453"/>
    <w:rsid w:val="00983B4E"/>
    <w:rsid w:val="0098404A"/>
    <w:rsid w:val="00985219"/>
    <w:rsid w:val="00985459"/>
    <w:rsid w:val="00985BD1"/>
    <w:rsid w:val="0098603A"/>
    <w:rsid w:val="009865AC"/>
    <w:rsid w:val="00986620"/>
    <w:rsid w:val="00986672"/>
    <w:rsid w:val="00986E3E"/>
    <w:rsid w:val="0098700B"/>
    <w:rsid w:val="009876E6"/>
    <w:rsid w:val="00987874"/>
    <w:rsid w:val="009879AF"/>
    <w:rsid w:val="00987A40"/>
    <w:rsid w:val="0099074F"/>
    <w:rsid w:val="009908D8"/>
    <w:rsid w:val="00990DF9"/>
    <w:rsid w:val="00990EDB"/>
    <w:rsid w:val="0099119F"/>
    <w:rsid w:val="009912F5"/>
    <w:rsid w:val="00991365"/>
    <w:rsid w:val="0099143E"/>
    <w:rsid w:val="00991D8D"/>
    <w:rsid w:val="00991DB4"/>
    <w:rsid w:val="009922ED"/>
    <w:rsid w:val="009927B3"/>
    <w:rsid w:val="00993347"/>
    <w:rsid w:val="009934D4"/>
    <w:rsid w:val="00993841"/>
    <w:rsid w:val="009939F2"/>
    <w:rsid w:val="009942D1"/>
    <w:rsid w:val="00994A70"/>
    <w:rsid w:val="00995010"/>
    <w:rsid w:val="00995858"/>
    <w:rsid w:val="00996BB6"/>
    <w:rsid w:val="00996C46"/>
    <w:rsid w:val="00997C46"/>
    <w:rsid w:val="00997C94"/>
    <w:rsid w:val="00997E3D"/>
    <w:rsid w:val="00997EC4"/>
    <w:rsid w:val="009A022A"/>
    <w:rsid w:val="009A19C2"/>
    <w:rsid w:val="009A2E7D"/>
    <w:rsid w:val="009A3440"/>
    <w:rsid w:val="009A3810"/>
    <w:rsid w:val="009A3918"/>
    <w:rsid w:val="009A3E99"/>
    <w:rsid w:val="009A41A6"/>
    <w:rsid w:val="009A459E"/>
    <w:rsid w:val="009A46E0"/>
    <w:rsid w:val="009A4CD8"/>
    <w:rsid w:val="009A4D50"/>
    <w:rsid w:val="009A508F"/>
    <w:rsid w:val="009A52DE"/>
    <w:rsid w:val="009A6713"/>
    <w:rsid w:val="009A6E7F"/>
    <w:rsid w:val="009A75BE"/>
    <w:rsid w:val="009A75D7"/>
    <w:rsid w:val="009A7F7E"/>
    <w:rsid w:val="009B09F5"/>
    <w:rsid w:val="009B0FF5"/>
    <w:rsid w:val="009B1666"/>
    <w:rsid w:val="009B23EC"/>
    <w:rsid w:val="009B299A"/>
    <w:rsid w:val="009B3924"/>
    <w:rsid w:val="009B3C74"/>
    <w:rsid w:val="009B3FF9"/>
    <w:rsid w:val="009B4536"/>
    <w:rsid w:val="009B460E"/>
    <w:rsid w:val="009B5199"/>
    <w:rsid w:val="009B5B93"/>
    <w:rsid w:val="009B60A5"/>
    <w:rsid w:val="009B6744"/>
    <w:rsid w:val="009B7232"/>
    <w:rsid w:val="009B76D1"/>
    <w:rsid w:val="009B7946"/>
    <w:rsid w:val="009B7A87"/>
    <w:rsid w:val="009B7EFE"/>
    <w:rsid w:val="009B7FA0"/>
    <w:rsid w:val="009C0325"/>
    <w:rsid w:val="009C0364"/>
    <w:rsid w:val="009C0C21"/>
    <w:rsid w:val="009C0D7F"/>
    <w:rsid w:val="009C140C"/>
    <w:rsid w:val="009C1597"/>
    <w:rsid w:val="009C1BB1"/>
    <w:rsid w:val="009C1FAD"/>
    <w:rsid w:val="009C2528"/>
    <w:rsid w:val="009C29EB"/>
    <w:rsid w:val="009C43CC"/>
    <w:rsid w:val="009C46DE"/>
    <w:rsid w:val="009C5018"/>
    <w:rsid w:val="009C674C"/>
    <w:rsid w:val="009C687E"/>
    <w:rsid w:val="009C6BAE"/>
    <w:rsid w:val="009C73DB"/>
    <w:rsid w:val="009C74D5"/>
    <w:rsid w:val="009C78CA"/>
    <w:rsid w:val="009C7AAF"/>
    <w:rsid w:val="009C7ADE"/>
    <w:rsid w:val="009D054F"/>
    <w:rsid w:val="009D0A2B"/>
    <w:rsid w:val="009D0B56"/>
    <w:rsid w:val="009D0E3C"/>
    <w:rsid w:val="009D2463"/>
    <w:rsid w:val="009D2751"/>
    <w:rsid w:val="009D2AE9"/>
    <w:rsid w:val="009D3611"/>
    <w:rsid w:val="009D44FD"/>
    <w:rsid w:val="009D4905"/>
    <w:rsid w:val="009D4F2E"/>
    <w:rsid w:val="009D5073"/>
    <w:rsid w:val="009D5D40"/>
    <w:rsid w:val="009D6519"/>
    <w:rsid w:val="009D6B32"/>
    <w:rsid w:val="009D740A"/>
    <w:rsid w:val="009D789D"/>
    <w:rsid w:val="009D7C08"/>
    <w:rsid w:val="009E0971"/>
    <w:rsid w:val="009E1307"/>
    <w:rsid w:val="009E1881"/>
    <w:rsid w:val="009E20E7"/>
    <w:rsid w:val="009E2115"/>
    <w:rsid w:val="009E2988"/>
    <w:rsid w:val="009E37C6"/>
    <w:rsid w:val="009E3CB0"/>
    <w:rsid w:val="009E3F2D"/>
    <w:rsid w:val="009E46FC"/>
    <w:rsid w:val="009E521C"/>
    <w:rsid w:val="009E5B1C"/>
    <w:rsid w:val="009E611B"/>
    <w:rsid w:val="009E623D"/>
    <w:rsid w:val="009E6BA1"/>
    <w:rsid w:val="009E6DB3"/>
    <w:rsid w:val="009E751B"/>
    <w:rsid w:val="009E7643"/>
    <w:rsid w:val="009E7D82"/>
    <w:rsid w:val="009E7E9D"/>
    <w:rsid w:val="009F0540"/>
    <w:rsid w:val="009F0A13"/>
    <w:rsid w:val="009F0B72"/>
    <w:rsid w:val="009F0C47"/>
    <w:rsid w:val="009F0DEE"/>
    <w:rsid w:val="009F146F"/>
    <w:rsid w:val="009F27B5"/>
    <w:rsid w:val="009F3AF3"/>
    <w:rsid w:val="009F4168"/>
    <w:rsid w:val="009F478D"/>
    <w:rsid w:val="009F54D0"/>
    <w:rsid w:val="009F5612"/>
    <w:rsid w:val="009F5EB0"/>
    <w:rsid w:val="009F605B"/>
    <w:rsid w:val="009F611E"/>
    <w:rsid w:val="009F628A"/>
    <w:rsid w:val="009F6C66"/>
    <w:rsid w:val="009F7031"/>
    <w:rsid w:val="009F70BA"/>
    <w:rsid w:val="009F74F8"/>
    <w:rsid w:val="009F75C8"/>
    <w:rsid w:val="009F76C9"/>
    <w:rsid w:val="00A00537"/>
    <w:rsid w:val="00A00B8F"/>
    <w:rsid w:val="00A015D5"/>
    <w:rsid w:val="00A01C4C"/>
    <w:rsid w:val="00A01F73"/>
    <w:rsid w:val="00A02584"/>
    <w:rsid w:val="00A02E7F"/>
    <w:rsid w:val="00A0496A"/>
    <w:rsid w:val="00A05052"/>
    <w:rsid w:val="00A05A08"/>
    <w:rsid w:val="00A06353"/>
    <w:rsid w:val="00A06C7F"/>
    <w:rsid w:val="00A06D73"/>
    <w:rsid w:val="00A074CF"/>
    <w:rsid w:val="00A07C00"/>
    <w:rsid w:val="00A07F6E"/>
    <w:rsid w:val="00A104C6"/>
    <w:rsid w:val="00A105FE"/>
    <w:rsid w:val="00A110B1"/>
    <w:rsid w:val="00A11678"/>
    <w:rsid w:val="00A1167A"/>
    <w:rsid w:val="00A117A3"/>
    <w:rsid w:val="00A119E5"/>
    <w:rsid w:val="00A124CE"/>
    <w:rsid w:val="00A12869"/>
    <w:rsid w:val="00A12CD3"/>
    <w:rsid w:val="00A13A6D"/>
    <w:rsid w:val="00A13BAB"/>
    <w:rsid w:val="00A13CAC"/>
    <w:rsid w:val="00A144EC"/>
    <w:rsid w:val="00A14C94"/>
    <w:rsid w:val="00A14D19"/>
    <w:rsid w:val="00A154A3"/>
    <w:rsid w:val="00A1575D"/>
    <w:rsid w:val="00A167E4"/>
    <w:rsid w:val="00A16F3A"/>
    <w:rsid w:val="00A17896"/>
    <w:rsid w:val="00A20271"/>
    <w:rsid w:val="00A20EB9"/>
    <w:rsid w:val="00A21065"/>
    <w:rsid w:val="00A21484"/>
    <w:rsid w:val="00A2173D"/>
    <w:rsid w:val="00A217E9"/>
    <w:rsid w:val="00A2192B"/>
    <w:rsid w:val="00A220D3"/>
    <w:rsid w:val="00A2234C"/>
    <w:rsid w:val="00A22918"/>
    <w:rsid w:val="00A22BCA"/>
    <w:rsid w:val="00A22E20"/>
    <w:rsid w:val="00A23920"/>
    <w:rsid w:val="00A24452"/>
    <w:rsid w:val="00A25684"/>
    <w:rsid w:val="00A25EC7"/>
    <w:rsid w:val="00A2603E"/>
    <w:rsid w:val="00A2617F"/>
    <w:rsid w:val="00A26635"/>
    <w:rsid w:val="00A27020"/>
    <w:rsid w:val="00A27AE5"/>
    <w:rsid w:val="00A300F0"/>
    <w:rsid w:val="00A3025E"/>
    <w:rsid w:val="00A304C3"/>
    <w:rsid w:val="00A30D4D"/>
    <w:rsid w:val="00A30DFE"/>
    <w:rsid w:val="00A310FE"/>
    <w:rsid w:val="00A312FA"/>
    <w:rsid w:val="00A3238B"/>
    <w:rsid w:val="00A325E3"/>
    <w:rsid w:val="00A32CE7"/>
    <w:rsid w:val="00A32FCA"/>
    <w:rsid w:val="00A333D1"/>
    <w:rsid w:val="00A33C1B"/>
    <w:rsid w:val="00A34686"/>
    <w:rsid w:val="00A3493B"/>
    <w:rsid w:val="00A34E8E"/>
    <w:rsid w:val="00A35311"/>
    <w:rsid w:val="00A359D3"/>
    <w:rsid w:val="00A3614D"/>
    <w:rsid w:val="00A36C4A"/>
    <w:rsid w:val="00A36FED"/>
    <w:rsid w:val="00A37616"/>
    <w:rsid w:val="00A37CD0"/>
    <w:rsid w:val="00A4025D"/>
    <w:rsid w:val="00A41EF3"/>
    <w:rsid w:val="00A42351"/>
    <w:rsid w:val="00A42532"/>
    <w:rsid w:val="00A427D7"/>
    <w:rsid w:val="00A42853"/>
    <w:rsid w:val="00A4316A"/>
    <w:rsid w:val="00A442DF"/>
    <w:rsid w:val="00A445C3"/>
    <w:rsid w:val="00A44DAC"/>
    <w:rsid w:val="00A44F75"/>
    <w:rsid w:val="00A45E30"/>
    <w:rsid w:val="00A45EF4"/>
    <w:rsid w:val="00A45FA0"/>
    <w:rsid w:val="00A4676A"/>
    <w:rsid w:val="00A46789"/>
    <w:rsid w:val="00A467D4"/>
    <w:rsid w:val="00A46C32"/>
    <w:rsid w:val="00A474FE"/>
    <w:rsid w:val="00A47BB7"/>
    <w:rsid w:val="00A47D39"/>
    <w:rsid w:val="00A47F27"/>
    <w:rsid w:val="00A50761"/>
    <w:rsid w:val="00A50BCD"/>
    <w:rsid w:val="00A50D3E"/>
    <w:rsid w:val="00A50DDC"/>
    <w:rsid w:val="00A51397"/>
    <w:rsid w:val="00A5141E"/>
    <w:rsid w:val="00A51537"/>
    <w:rsid w:val="00A51D2B"/>
    <w:rsid w:val="00A51EF0"/>
    <w:rsid w:val="00A52201"/>
    <w:rsid w:val="00A525DB"/>
    <w:rsid w:val="00A54007"/>
    <w:rsid w:val="00A5430A"/>
    <w:rsid w:val="00A54530"/>
    <w:rsid w:val="00A545C3"/>
    <w:rsid w:val="00A5467F"/>
    <w:rsid w:val="00A54A4F"/>
    <w:rsid w:val="00A55A2B"/>
    <w:rsid w:val="00A55DC0"/>
    <w:rsid w:val="00A55F36"/>
    <w:rsid w:val="00A56551"/>
    <w:rsid w:val="00A568C5"/>
    <w:rsid w:val="00A5690A"/>
    <w:rsid w:val="00A56B2F"/>
    <w:rsid w:val="00A57199"/>
    <w:rsid w:val="00A5731D"/>
    <w:rsid w:val="00A5759C"/>
    <w:rsid w:val="00A57C59"/>
    <w:rsid w:val="00A6140A"/>
    <w:rsid w:val="00A61824"/>
    <w:rsid w:val="00A620AB"/>
    <w:rsid w:val="00A62483"/>
    <w:rsid w:val="00A6399E"/>
    <w:rsid w:val="00A63D1E"/>
    <w:rsid w:val="00A6406C"/>
    <w:rsid w:val="00A642B1"/>
    <w:rsid w:val="00A6494E"/>
    <w:rsid w:val="00A64C24"/>
    <w:rsid w:val="00A6564A"/>
    <w:rsid w:val="00A65D57"/>
    <w:rsid w:val="00A6662F"/>
    <w:rsid w:val="00A66AEA"/>
    <w:rsid w:val="00A67D42"/>
    <w:rsid w:val="00A714E2"/>
    <w:rsid w:val="00A72457"/>
    <w:rsid w:val="00A728B0"/>
    <w:rsid w:val="00A73215"/>
    <w:rsid w:val="00A73900"/>
    <w:rsid w:val="00A7400D"/>
    <w:rsid w:val="00A750B5"/>
    <w:rsid w:val="00A75248"/>
    <w:rsid w:val="00A75466"/>
    <w:rsid w:val="00A757CC"/>
    <w:rsid w:val="00A75DF6"/>
    <w:rsid w:val="00A76869"/>
    <w:rsid w:val="00A776F9"/>
    <w:rsid w:val="00A77A7D"/>
    <w:rsid w:val="00A77AA6"/>
    <w:rsid w:val="00A77C08"/>
    <w:rsid w:val="00A77FB2"/>
    <w:rsid w:val="00A80014"/>
    <w:rsid w:val="00A800CC"/>
    <w:rsid w:val="00A8146F"/>
    <w:rsid w:val="00A82603"/>
    <w:rsid w:val="00A8318D"/>
    <w:rsid w:val="00A845DE"/>
    <w:rsid w:val="00A8464F"/>
    <w:rsid w:val="00A84EF6"/>
    <w:rsid w:val="00A850F7"/>
    <w:rsid w:val="00A85604"/>
    <w:rsid w:val="00A85E83"/>
    <w:rsid w:val="00A864BA"/>
    <w:rsid w:val="00A86A03"/>
    <w:rsid w:val="00A87905"/>
    <w:rsid w:val="00A87D5D"/>
    <w:rsid w:val="00A90817"/>
    <w:rsid w:val="00A91A50"/>
    <w:rsid w:val="00A91D92"/>
    <w:rsid w:val="00A91F0D"/>
    <w:rsid w:val="00A92141"/>
    <w:rsid w:val="00A9225E"/>
    <w:rsid w:val="00A9244F"/>
    <w:rsid w:val="00A92DEB"/>
    <w:rsid w:val="00A92F79"/>
    <w:rsid w:val="00A92FE2"/>
    <w:rsid w:val="00A94836"/>
    <w:rsid w:val="00A94DCC"/>
    <w:rsid w:val="00A95181"/>
    <w:rsid w:val="00A96725"/>
    <w:rsid w:val="00A96E8F"/>
    <w:rsid w:val="00A97D7A"/>
    <w:rsid w:val="00AA01AD"/>
    <w:rsid w:val="00AA03A9"/>
    <w:rsid w:val="00AA0496"/>
    <w:rsid w:val="00AA1713"/>
    <w:rsid w:val="00AA1A6B"/>
    <w:rsid w:val="00AA1D51"/>
    <w:rsid w:val="00AA293F"/>
    <w:rsid w:val="00AA3AFB"/>
    <w:rsid w:val="00AA40B5"/>
    <w:rsid w:val="00AA438E"/>
    <w:rsid w:val="00AA49AE"/>
    <w:rsid w:val="00AA4F41"/>
    <w:rsid w:val="00AA5BCA"/>
    <w:rsid w:val="00AA5D15"/>
    <w:rsid w:val="00AA6CF4"/>
    <w:rsid w:val="00AB0427"/>
    <w:rsid w:val="00AB043F"/>
    <w:rsid w:val="00AB056C"/>
    <w:rsid w:val="00AB1D44"/>
    <w:rsid w:val="00AB3A67"/>
    <w:rsid w:val="00AB3C47"/>
    <w:rsid w:val="00AB4D3C"/>
    <w:rsid w:val="00AB4D7C"/>
    <w:rsid w:val="00AB5A33"/>
    <w:rsid w:val="00AB6403"/>
    <w:rsid w:val="00AB70FA"/>
    <w:rsid w:val="00AB74B1"/>
    <w:rsid w:val="00AB7584"/>
    <w:rsid w:val="00AC03B4"/>
    <w:rsid w:val="00AC0593"/>
    <w:rsid w:val="00AC1464"/>
    <w:rsid w:val="00AC16BC"/>
    <w:rsid w:val="00AC1C0A"/>
    <w:rsid w:val="00AC2136"/>
    <w:rsid w:val="00AC2235"/>
    <w:rsid w:val="00AC2846"/>
    <w:rsid w:val="00AC37CA"/>
    <w:rsid w:val="00AC3BD8"/>
    <w:rsid w:val="00AC3CDB"/>
    <w:rsid w:val="00AC3DBD"/>
    <w:rsid w:val="00AC48E1"/>
    <w:rsid w:val="00AC4CFE"/>
    <w:rsid w:val="00AC4EDD"/>
    <w:rsid w:val="00AC51AF"/>
    <w:rsid w:val="00AC525C"/>
    <w:rsid w:val="00AC5D9A"/>
    <w:rsid w:val="00AC6FA6"/>
    <w:rsid w:val="00AC74DF"/>
    <w:rsid w:val="00AD09C2"/>
    <w:rsid w:val="00AD1FE5"/>
    <w:rsid w:val="00AD28B0"/>
    <w:rsid w:val="00AD3AF0"/>
    <w:rsid w:val="00AD43BA"/>
    <w:rsid w:val="00AD44AC"/>
    <w:rsid w:val="00AD4926"/>
    <w:rsid w:val="00AD53AA"/>
    <w:rsid w:val="00AD6B84"/>
    <w:rsid w:val="00AD725D"/>
    <w:rsid w:val="00AD750A"/>
    <w:rsid w:val="00AE0081"/>
    <w:rsid w:val="00AE032C"/>
    <w:rsid w:val="00AE06F8"/>
    <w:rsid w:val="00AE12FA"/>
    <w:rsid w:val="00AE13BA"/>
    <w:rsid w:val="00AE1985"/>
    <w:rsid w:val="00AE1ABC"/>
    <w:rsid w:val="00AE1B18"/>
    <w:rsid w:val="00AE25A3"/>
    <w:rsid w:val="00AE31EE"/>
    <w:rsid w:val="00AE32E2"/>
    <w:rsid w:val="00AE38CB"/>
    <w:rsid w:val="00AE3A88"/>
    <w:rsid w:val="00AE413A"/>
    <w:rsid w:val="00AE50CB"/>
    <w:rsid w:val="00AE5183"/>
    <w:rsid w:val="00AE567B"/>
    <w:rsid w:val="00AE5F34"/>
    <w:rsid w:val="00AE6159"/>
    <w:rsid w:val="00AE68A4"/>
    <w:rsid w:val="00AE7C0E"/>
    <w:rsid w:val="00AF0C75"/>
    <w:rsid w:val="00AF2397"/>
    <w:rsid w:val="00AF2EF2"/>
    <w:rsid w:val="00AF30C3"/>
    <w:rsid w:val="00AF36BF"/>
    <w:rsid w:val="00AF3916"/>
    <w:rsid w:val="00AF3CBC"/>
    <w:rsid w:val="00AF3F84"/>
    <w:rsid w:val="00AF418D"/>
    <w:rsid w:val="00AF4646"/>
    <w:rsid w:val="00AF494D"/>
    <w:rsid w:val="00AF494E"/>
    <w:rsid w:val="00AF498E"/>
    <w:rsid w:val="00AF54A3"/>
    <w:rsid w:val="00AF54D8"/>
    <w:rsid w:val="00AF565C"/>
    <w:rsid w:val="00AF5B14"/>
    <w:rsid w:val="00AF5B32"/>
    <w:rsid w:val="00AF6289"/>
    <w:rsid w:val="00AF67FF"/>
    <w:rsid w:val="00AF6B53"/>
    <w:rsid w:val="00AF6FE9"/>
    <w:rsid w:val="00AF7C30"/>
    <w:rsid w:val="00B00039"/>
    <w:rsid w:val="00B019BD"/>
    <w:rsid w:val="00B01B57"/>
    <w:rsid w:val="00B01BA3"/>
    <w:rsid w:val="00B01BB4"/>
    <w:rsid w:val="00B01CF6"/>
    <w:rsid w:val="00B0230F"/>
    <w:rsid w:val="00B02390"/>
    <w:rsid w:val="00B0247D"/>
    <w:rsid w:val="00B02CDF"/>
    <w:rsid w:val="00B036A0"/>
    <w:rsid w:val="00B03AD1"/>
    <w:rsid w:val="00B0496B"/>
    <w:rsid w:val="00B04A94"/>
    <w:rsid w:val="00B04A97"/>
    <w:rsid w:val="00B04B53"/>
    <w:rsid w:val="00B05115"/>
    <w:rsid w:val="00B054EF"/>
    <w:rsid w:val="00B0561F"/>
    <w:rsid w:val="00B05A6C"/>
    <w:rsid w:val="00B05F00"/>
    <w:rsid w:val="00B065B3"/>
    <w:rsid w:val="00B0662C"/>
    <w:rsid w:val="00B06C24"/>
    <w:rsid w:val="00B07F38"/>
    <w:rsid w:val="00B07F5E"/>
    <w:rsid w:val="00B10AC4"/>
    <w:rsid w:val="00B10E19"/>
    <w:rsid w:val="00B10F98"/>
    <w:rsid w:val="00B1142C"/>
    <w:rsid w:val="00B119C9"/>
    <w:rsid w:val="00B1255E"/>
    <w:rsid w:val="00B13672"/>
    <w:rsid w:val="00B13F1F"/>
    <w:rsid w:val="00B1475F"/>
    <w:rsid w:val="00B1512B"/>
    <w:rsid w:val="00B155F3"/>
    <w:rsid w:val="00B15BD0"/>
    <w:rsid w:val="00B16377"/>
    <w:rsid w:val="00B16523"/>
    <w:rsid w:val="00B16D68"/>
    <w:rsid w:val="00B175DA"/>
    <w:rsid w:val="00B17A74"/>
    <w:rsid w:val="00B20108"/>
    <w:rsid w:val="00B2013D"/>
    <w:rsid w:val="00B20D86"/>
    <w:rsid w:val="00B2144B"/>
    <w:rsid w:val="00B21A1B"/>
    <w:rsid w:val="00B21B18"/>
    <w:rsid w:val="00B21BDA"/>
    <w:rsid w:val="00B21C49"/>
    <w:rsid w:val="00B21E32"/>
    <w:rsid w:val="00B21E51"/>
    <w:rsid w:val="00B2303A"/>
    <w:rsid w:val="00B230B9"/>
    <w:rsid w:val="00B232E7"/>
    <w:rsid w:val="00B23AC3"/>
    <w:rsid w:val="00B25B89"/>
    <w:rsid w:val="00B25F39"/>
    <w:rsid w:val="00B26090"/>
    <w:rsid w:val="00B2633F"/>
    <w:rsid w:val="00B2693D"/>
    <w:rsid w:val="00B2764A"/>
    <w:rsid w:val="00B276EA"/>
    <w:rsid w:val="00B279F9"/>
    <w:rsid w:val="00B27EBB"/>
    <w:rsid w:val="00B30345"/>
    <w:rsid w:val="00B307C7"/>
    <w:rsid w:val="00B30FE9"/>
    <w:rsid w:val="00B31601"/>
    <w:rsid w:val="00B31D18"/>
    <w:rsid w:val="00B31F80"/>
    <w:rsid w:val="00B322FE"/>
    <w:rsid w:val="00B3264A"/>
    <w:rsid w:val="00B32ECD"/>
    <w:rsid w:val="00B331AB"/>
    <w:rsid w:val="00B33E07"/>
    <w:rsid w:val="00B33F02"/>
    <w:rsid w:val="00B34007"/>
    <w:rsid w:val="00B34071"/>
    <w:rsid w:val="00B34B47"/>
    <w:rsid w:val="00B351CB"/>
    <w:rsid w:val="00B358DE"/>
    <w:rsid w:val="00B3593F"/>
    <w:rsid w:val="00B35BBA"/>
    <w:rsid w:val="00B3697D"/>
    <w:rsid w:val="00B36BC2"/>
    <w:rsid w:val="00B370AD"/>
    <w:rsid w:val="00B3795C"/>
    <w:rsid w:val="00B40550"/>
    <w:rsid w:val="00B40697"/>
    <w:rsid w:val="00B4069A"/>
    <w:rsid w:val="00B40F92"/>
    <w:rsid w:val="00B4114C"/>
    <w:rsid w:val="00B4165A"/>
    <w:rsid w:val="00B42236"/>
    <w:rsid w:val="00B43581"/>
    <w:rsid w:val="00B43DED"/>
    <w:rsid w:val="00B448D6"/>
    <w:rsid w:val="00B45560"/>
    <w:rsid w:val="00B45CE5"/>
    <w:rsid w:val="00B45DAC"/>
    <w:rsid w:val="00B46DAA"/>
    <w:rsid w:val="00B46F69"/>
    <w:rsid w:val="00B47BB8"/>
    <w:rsid w:val="00B47E03"/>
    <w:rsid w:val="00B50B4C"/>
    <w:rsid w:val="00B51D2D"/>
    <w:rsid w:val="00B52C76"/>
    <w:rsid w:val="00B53C4D"/>
    <w:rsid w:val="00B553D1"/>
    <w:rsid w:val="00B55972"/>
    <w:rsid w:val="00B5661F"/>
    <w:rsid w:val="00B56B2A"/>
    <w:rsid w:val="00B573B9"/>
    <w:rsid w:val="00B57FBA"/>
    <w:rsid w:val="00B606B8"/>
    <w:rsid w:val="00B60A8C"/>
    <w:rsid w:val="00B60AFF"/>
    <w:rsid w:val="00B610AD"/>
    <w:rsid w:val="00B611A1"/>
    <w:rsid w:val="00B61222"/>
    <w:rsid w:val="00B612C8"/>
    <w:rsid w:val="00B61712"/>
    <w:rsid w:val="00B61DCD"/>
    <w:rsid w:val="00B61F09"/>
    <w:rsid w:val="00B62213"/>
    <w:rsid w:val="00B622AF"/>
    <w:rsid w:val="00B62860"/>
    <w:rsid w:val="00B62D65"/>
    <w:rsid w:val="00B634F1"/>
    <w:rsid w:val="00B6456A"/>
    <w:rsid w:val="00B64EDD"/>
    <w:rsid w:val="00B66063"/>
    <w:rsid w:val="00B6626E"/>
    <w:rsid w:val="00B66811"/>
    <w:rsid w:val="00B66D94"/>
    <w:rsid w:val="00B670B1"/>
    <w:rsid w:val="00B678CA"/>
    <w:rsid w:val="00B700D6"/>
    <w:rsid w:val="00B7039B"/>
    <w:rsid w:val="00B70AD1"/>
    <w:rsid w:val="00B70B16"/>
    <w:rsid w:val="00B710DD"/>
    <w:rsid w:val="00B71336"/>
    <w:rsid w:val="00B7158A"/>
    <w:rsid w:val="00B721DD"/>
    <w:rsid w:val="00B7227A"/>
    <w:rsid w:val="00B72353"/>
    <w:rsid w:val="00B72636"/>
    <w:rsid w:val="00B73851"/>
    <w:rsid w:val="00B74790"/>
    <w:rsid w:val="00B74AB5"/>
    <w:rsid w:val="00B74F46"/>
    <w:rsid w:val="00B75A51"/>
    <w:rsid w:val="00B75BF4"/>
    <w:rsid w:val="00B76DE9"/>
    <w:rsid w:val="00B771C2"/>
    <w:rsid w:val="00B772A6"/>
    <w:rsid w:val="00B774B6"/>
    <w:rsid w:val="00B77931"/>
    <w:rsid w:val="00B77A33"/>
    <w:rsid w:val="00B77BF0"/>
    <w:rsid w:val="00B77DE4"/>
    <w:rsid w:val="00B821B3"/>
    <w:rsid w:val="00B82822"/>
    <w:rsid w:val="00B82E8A"/>
    <w:rsid w:val="00B841D6"/>
    <w:rsid w:val="00B849E1"/>
    <w:rsid w:val="00B84A57"/>
    <w:rsid w:val="00B84C49"/>
    <w:rsid w:val="00B84D77"/>
    <w:rsid w:val="00B85265"/>
    <w:rsid w:val="00B85535"/>
    <w:rsid w:val="00B855E4"/>
    <w:rsid w:val="00B86E49"/>
    <w:rsid w:val="00B87467"/>
    <w:rsid w:val="00B874AB"/>
    <w:rsid w:val="00B90A60"/>
    <w:rsid w:val="00B91590"/>
    <w:rsid w:val="00B919B4"/>
    <w:rsid w:val="00B91BE6"/>
    <w:rsid w:val="00B9264E"/>
    <w:rsid w:val="00B92784"/>
    <w:rsid w:val="00B92C98"/>
    <w:rsid w:val="00B937CF"/>
    <w:rsid w:val="00B939C4"/>
    <w:rsid w:val="00B93EC3"/>
    <w:rsid w:val="00B94120"/>
    <w:rsid w:val="00B950EF"/>
    <w:rsid w:val="00B95F0A"/>
    <w:rsid w:val="00B96367"/>
    <w:rsid w:val="00B96782"/>
    <w:rsid w:val="00B96F16"/>
    <w:rsid w:val="00B97339"/>
    <w:rsid w:val="00B97F02"/>
    <w:rsid w:val="00BA1B64"/>
    <w:rsid w:val="00BA1CDA"/>
    <w:rsid w:val="00BA1D6A"/>
    <w:rsid w:val="00BA20D0"/>
    <w:rsid w:val="00BA226A"/>
    <w:rsid w:val="00BA2F0F"/>
    <w:rsid w:val="00BA2F66"/>
    <w:rsid w:val="00BA3009"/>
    <w:rsid w:val="00BA42AF"/>
    <w:rsid w:val="00BA43A8"/>
    <w:rsid w:val="00BA4BA1"/>
    <w:rsid w:val="00BA5155"/>
    <w:rsid w:val="00BA5514"/>
    <w:rsid w:val="00BA5E6E"/>
    <w:rsid w:val="00BA6DC8"/>
    <w:rsid w:val="00BA79DA"/>
    <w:rsid w:val="00BA7F87"/>
    <w:rsid w:val="00BA7F91"/>
    <w:rsid w:val="00BB0312"/>
    <w:rsid w:val="00BB052C"/>
    <w:rsid w:val="00BB1742"/>
    <w:rsid w:val="00BB215A"/>
    <w:rsid w:val="00BB24B7"/>
    <w:rsid w:val="00BB2E84"/>
    <w:rsid w:val="00BB3288"/>
    <w:rsid w:val="00BB32D2"/>
    <w:rsid w:val="00BB391D"/>
    <w:rsid w:val="00BB3B6B"/>
    <w:rsid w:val="00BB3E1E"/>
    <w:rsid w:val="00BB475B"/>
    <w:rsid w:val="00BB4A53"/>
    <w:rsid w:val="00BB4E97"/>
    <w:rsid w:val="00BB7146"/>
    <w:rsid w:val="00BB723E"/>
    <w:rsid w:val="00BB7498"/>
    <w:rsid w:val="00BB78A2"/>
    <w:rsid w:val="00BC163C"/>
    <w:rsid w:val="00BC1B01"/>
    <w:rsid w:val="00BC2241"/>
    <w:rsid w:val="00BC26D4"/>
    <w:rsid w:val="00BC2898"/>
    <w:rsid w:val="00BC3504"/>
    <w:rsid w:val="00BC3E64"/>
    <w:rsid w:val="00BC4EC3"/>
    <w:rsid w:val="00BC4ED3"/>
    <w:rsid w:val="00BC5228"/>
    <w:rsid w:val="00BC5D65"/>
    <w:rsid w:val="00BC5EEC"/>
    <w:rsid w:val="00BC64BB"/>
    <w:rsid w:val="00BC72C7"/>
    <w:rsid w:val="00BC793A"/>
    <w:rsid w:val="00BC7D8A"/>
    <w:rsid w:val="00BC7FED"/>
    <w:rsid w:val="00BD16C8"/>
    <w:rsid w:val="00BD1E76"/>
    <w:rsid w:val="00BD252B"/>
    <w:rsid w:val="00BD27C3"/>
    <w:rsid w:val="00BD4165"/>
    <w:rsid w:val="00BD41BA"/>
    <w:rsid w:val="00BD46B0"/>
    <w:rsid w:val="00BD482F"/>
    <w:rsid w:val="00BD5240"/>
    <w:rsid w:val="00BD6026"/>
    <w:rsid w:val="00BD69B2"/>
    <w:rsid w:val="00BE0659"/>
    <w:rsid w:val="00BE07B7"/>
    <w:rsid w:val="00BE07EB"/>
    <w:rsid w:val="00BE0D9F"/>
    <w:rsid w:val="00BE162A"/>
    <w:rsid w:val="00BE1919"/>
    <w:rsid w:val="00BE25B7"/>
    <w:rsid w:val="00BE2B9C"/>
    <w:rsid w:val="00BE2E6D"/>
    <w:rsid w:val="00BE447B"/>
    <w:rsid w:val="00BE4BC8"/>
    <w:rsid w:val="00BE5F47"/>
    <w:rsid w:val="00BE60B8"/>
    <w:rsid w:val="00BE668E"/>
    <w:rsid w:val="00BF00C8"/>
    <w:rsid w:val="00BF00E5"/>
    <w:rsid w:val="00BF052B"/>
    <w:rsid w:val="00BF0D40"/>
    <w:rsid w:val="00BF0E87"/>
    <w:rsid w:val="00BF169A"/>
    <w:rsid w:val="00BF32BE"/>
    <w:rsid w:val="00BF36D6"/>
    <w:rsid w:val="00BF3BF3"/>
    <w:rsid w:val="00BF4FA4"/>
    <w:rsid w:val="00BF5166"/>
    <w:rsid w:val="00BF57B3"/>
    <w:rsid w:val="00BF581B"/>
    <w:rsid w:val="00BF6624"/>
    <w:rsid w:val="00BF69BC"/>
    <w:rsid w:val="00BF72F0"/>
    <w:rsid w:val="00BF7F64"/>
    <w:rsid w:val="00C00CF0"/>
    <w:rsid w:val="00C00EE8"/>
    <w:rsid w:val="00C014C7"/>
    <w:rsid w:val="00C027C1"/>
    <w:rsid w:val="00C03819"/>
    <w:rsid w:val="00C03C0A"/>
    <w:rsid w:val="00C042BB"/>
    <w:rsid w:val="00C04E06"/>
    <w:rsid w:val="00C054C5"/>
    <w:rsid w:val="00C06729"/>
    <w:rsid w:val="00C06B46"/>
    <w:rsid w:val="00C06C79"/>
    <w:rsid w:val="00C074D1"/>
    <w:rsid w:val="00C07B50"/>
    <w:rsid w:val="00C104D5"/>
    <w:rsid w:val="00C10520"/>
    <w:rsid w:val="00C10799"/>
    <w:rsid w:val="00C107F3"/>
    <w:rsid w:val="00C10BB3"/>
    <w:rsid w:val="00C116B5"/>
    <w:rsid w:val="00C1172C"/>
    <w:rsid w:val="00C11FAB"/>
    <w:rsid w:val="00C122F1"/>
    <w:rsid w:val="00C12412"/>
    <w:rsid w:val="00C12656"/>
    <w:rsid w:val="00C1344C"/>
    <w:rsid w:val="00C13FEA"/>
    <w:rsid w:val="00C146FD"/>
    <w:rsid w:val="00C14E0E"/>
    <w:rsid w:val="00C14E32"/>
    <w:rsid w:val="00C15A96"/>
    <w:rsid w:val="00C15E8E"/>
    <w:rsid w:val="00C16885"/>
    <w:rsid w:val="00C169D3"/>
    <w:rsid w:val="00C16BC1"/>
    <w:rsid w:val="00C16C87"/>
    <w:rsid w:val="00C170FF"/>
    <w:rsid w:val="00C17DD9"/>
    <w:rsid w:val="00C20BF5"/>
    <w:rsid w:val="00C216CA"/>
    <w:rsid w:val="00C21B1A"/>
    <w:rsid w:val="00C222BA"/>
    <w:rsid w:val="00C22D1E"/>
    <w:rsid w:val="00C23ABB"/>
    <w:rsid w:val="00C244C1"/>
    <w:rsid w:val="00C24F34"/>
    <w:rsid w:val="00C25381"/>
    <w:rsid w:val="00C260BD"/>
    <w:rsid w:val="00C26306"/>
    <w:rsid w:val="00C2658A"/>
    <w:rsid w:val="00C26A89"/>
    <w:rsid w:val="00C277DD"/>
    <w:rsid w:val="00C27FF8"/>
    <w:rsid w:val="00C301CC"/>
    <w:rsid w:val="00C307BB"/>
    <w:rsid w:val="00C3089A"/>
    <w:rsid w:val="00C30C25"/>
    <w:rsid w:val="00C312B6"/>
    <w:rsid w:val="00C32C37"/>
    <w:rsid w:val="00C32E2B"/>
    <w:rsid w:val="00C33134"/>
    <w:rsid w:val="00C33C8B"/>
    <w:rsid w:val="00C34021"/>
    <w:rsid w:val="00C3487E"/>
    <w:rsid w:val="00C34B26"/>
    <w:rsid w:val="00C35FEC"/>
    <w:rsid w:val="00C36376"/>
    <w:rsid w:val="00C36C54"/>
    <w:rsid w:val="00C36DCF"/>
    <w:rsid w:val="00C36F6D"/>
    <w:rsid w:val="00C3718C"/>
    <w:rsid w:val="00C3753E"/>
    <w:rsid w:val="00C3768B"/>
    <w:rsid w:val="00C377AE"/>
    <w:rsid w:val="00C40581"/>
    <w:rsid w:val="00C40757"/>
    <w:rsid w:val="00C4075B"/>
    <w:rsid w:val="00C40A20"/>
    <w:rsid w:val="00C40A4C"/>
    <w:rsid w:val="00C41357"/>
    <w:rsid w:val="00C41946"/>
    <w:rsid w:val="00C41A98"/>
    <w:rsid w:val="00C41F65"/>
    <w:rsid w:val="00C425C8"/>
    <w:rsid w:val="00C42B3A"/>
    <w:rsid w:val="00C445C5"/>
    <w:rsid w:val="00C44CBE"/>
    <w:rsid w:val="00C45004"/>
    <w:rsid w:val="00C45DB5"/>
    <w:rsid w:val="00C461B6"/>
    <w:rsid w:val="00C46C9A"/>
    <w:rsid w:val="00C501DD"/>
    <w:rsid w:val="00C514EF"/>
    <w:rsid w:val="00C52025"/>
    <w:rsid w:val="00C52AE3"/>
    <w:rsid w:val="00C535E3"/>
    <w:rsid w:val="00C53AAB"/>
    <w:rsid w:val="00C53BF2"/>
    <w:rsid w:val="00C54330"/>
    <w:rsid w:val="00C54602"/>
    <w:rsid w:val="00C553AA"/>
    <w:rsid w:val="00C55D17"/>
    <w:rsid w:val="00C56102"/>
    <w:rsid w:val="00C565C0"/>
    <w:rsid w:val="00C56FE3"/>
    <w:rsid w:val="00C5792B"/>
    <w:rsid w:val="00C60E75"/>
    <w:rsid w:val="00C613E4"/>
    <w:rsid w:val="00C613FA"/>
    <w:rsid w:val="00C614B3"/>
    <w:rsid w:val="00C61817"/>
    <w:rsid w:val="00C61CCA"/>
    <w:rsid w:val="00C6238F"/>
    <w:rsid w:val="00C62DFF"/>
    <w:rsid w:val="00C63CF4"/>
    <w:rsid w:val="00C643F0"/>
    <w:rsid w:val="00C647E5"/>
    <w:rsid w:val="00C64A2A"/>
    <w:rsid w:val="00C64BB4"/>
    <w:rsid w:val="00C64BCB"/>
    <w:rsid w:val="00C65E50"/>
    <w:rsid w:val="00C66049"/>
    <w:rsid w:val="00C667D5"/>
    <w:rsid w:val="00C67963"/>
    <w:rsid w:val="00C705BE"/>
    <w:rsid w:val="00C71980"/>
    <w:rsid w:val="00C71A2F"/>
    <w:rsid w:val="00C71C8C"/>
    <w:rsid w:val="00C7245D"/>
    <w:rsid w:val="00C7262E"/>
    <w:rsid w:val="00C72A79"/>
    <w:rsid w:val="00C72C68"/>
    <w:rsid w:val="00C72DA6"/>
    <w:rsid w:val="00C73661"/>
    <w:rsid w:val="00C748FA"/>
    <w:rsid w:val="00C7524F"/>
    <w:rsid w:val="00C76CD4"/>
    <w:rsid w:val="00C76D03"/>
    <w:rsid w:val="00C76F27"/>
    <w:rsid w:val="00C76FC2"/>
    <w:rsid w:val="00C76FF3"/>
    <w:rsid w:val="00C77938"/>
    <w:rsid w:val="00C77AAC"/>
    <w:rsid w:val="00C77EF3"/>
    <w:rsid w:val="00C77FB8"/>
    <w:rsid w:val="00C80154"/>
    <w:rsid w:val="00C80B95"/>
    <w:rsid w:val="00C80BDC"/>
    <w:rsid w:val="00C80F75"/>
    <w:rsid w:val="00C81759"/>
    <w:rsid w:val="00C8232C"/>
    <w:rsid w:val="00C82D49"/>
    <w:rsid w:val="00C82E11"/>
    <w:rsid w:val="00C82E4F"/>
    <w:rsid w:val="00C82FBD"/>
    <w:rsid w:val="00C8479B"/>
    <w:rsid w:val="00C84D36"/>
    <w:rsid w:val="00C850D6"/>
    <w:rsid w:val="00C856C3"/>
    <w:rsid w:val="00C85776"/>
    <w:rsid w:val="00C864D2"/>
    <w:rsid w:val="00C8655C"/>
    <w:rsid w:val="00C87B59"/>
    <w:rsid w:val="00C9017C"/>
    <w:rsid w:val="00C9079A"/>
    <w:rsid w:val="00C91804"/>
    <w:rsid w:val="00C922A5"/>
    <w:rsid w:val="00C92AE4"/>
    <w:rsid w:val="00C939C4"/>
    <w:rsid w:val="00C93F45"/>
    <w:rsid w:val="00C94686"/>
    <w:rsid w:val="00C94BF6"/>
    <w:rsid w:val="00C94F57"/>
    <w:rsid w:val="00C9523C"/>
    <w:rsid w:val="00C95400"/>
    <w:rsid w:val="00C956E5"/>
    <w:rsid w:val="00C95B5F"/>
    <w:rsid w:val="00C963EA"/>
    <w:rsid w:val="00C968DA"/>
    <w:rsid w:val="00C970F5"/>
    <w:rsid w:val="00CA04D7"/>
    <w:rsid w:val="00CA0581"/>
    <w:rsid w:val="00CA073A"/>
    <w:rsid w:val="00CA24A4"/>
    <w:rsid w:val="00CA294F"/>
    <w:rsid w:val="00CA2FB8"/>
    <w:rsid w:val="00CA33D9"/>
    <w:rsid w:val="00CA48FB"/>
    <w:rsid w:val="00CA4AF4"/>
    <w:rsid w:val="00CA4F47"/>
    <w:rsid w:val="00CA5A20"/>
    <w:rsid w:val="00CA5B67"/>
    <w:rsid w:val="00CA5CED"/>
    <w:rsid w:val="00CA6153"/>
    <w:rsid w:val="00CA74BB"/>
    <w:rsid w:val="00CB11BE"/>
    <w:rsid w:val="00CB16C8"/>
    <w:rsid w:val="00CB1CB3"/>
    <w:rsid w:val="00CB23E8"/>
    <w:rsid w:val="00CB24CA"/>
    <w:rsid w:val="00CB2709"/>
    <w:rsid w:val="00CB278F"/>
    <w:rsid w:val="00CB282C"/>
    <w:rsid w:val="00CB2F23"/>
    <w:rsid w:val="00CB340F"/>
    <w:rsid w:val="00CB36AE"/>
    <w:rsid w:val="00CB3AEE"/>
    <w:rsid w:val="00CB440F"/>
    <w:rsid w:val="00CB5F55"/>
    <w:rsid w:val="00CB67DC"/>
    <w:rsid w:val="00CB7366"/>
    <w:rsid w:val="00CB772B"/>
    <w:rsid w:val="00CC0245"/>
    <w:rsid w:val="00CC10FF"/>
    <w:rsid w:val="00CC1BDE"/>
    <w:rsid w:val="00CC26EA"/>
    <w:rsid w:val="00CC3653"/>
    <w:rsid w:val="00CC3BF4"/>
    <w:rsid w:val="00CC3DAA"/>
    <w:rsid w:val="00CC455D"/>
    <w:rsid w:val="00CC51DC"/>
    <w:rsid w:val="00CC5421"/>
    <w:rsid w:val="00CC5496"/>
    <w:rsid w:val="00CC5EE4"/>
    <w:rsid w:val="00CC671C"/>
    <w:rsid w:val="00CC6CDD"/>
    <w:rsid w:val="00CC6E90"/>
    <w:rsid w:val="00CC6FD7"/>
    <w:rsid w:val="00CC74DC"/>
    <w:rsid w:val="00CC752D"/>
    <w:rsid w:val="00CC7C8F"/>
    <w:rsid w:val="00CD00A3"/>
    <w:rsid w:val="00CD0674"/>
    <w:rsid w:val="00CD0FF2"/>
    <w:rsid w:val="00CD20A2"/>
    <w:rsid w:val="00CD27E9"/>
    <w:rsid w:val="00CD2814"/>
    <w:rsid w:val="00CD344D"/>
    <w:rsid w:val="00CD3BCC"/>
    <w:rsid w:val="00CD49E2"/>
    <w:rsid w:val="00CD5B6A"/>
    <w:rsid w:val="00CD5F29"/>
    <w:rsid w:val="00CD602A"/>
    <w:rsid w:val="00CD7458"/>
    <w:rsid w:val="00CE027D"/>
    <w:rsid w:val="00CE0547"/>
    <w:rsid w:val="00CE06DA"/>
    <w:rsid w:val="00CE0763"/>
    <w:rsid w:val="00CE07D1"/>
    <w:rsid w:val="00CE1544"/>
    <w:rsid w:val="00CE1EB9"/>
    <w:rsid w:val="00CE2906"/>
    <w:rsid w:val="00CE2E56"/>
    <w:rsid w:val="00CE2E90"/>
    <w:rsid w:val="00CE3064"/>
    <w:rsid w:val="00CE3995"/>
    <w:rsid w:val="00CE430C"/>
    <w:rsid w:val="00CE43C7"/>
    <w:rsid w:val="00CE4535"/>
    <w:rsid w:val="00CE4EC7"/>
    <w:rsid w:val="00CE5355"/>
    <w:rsid w:val="00CE5482"/>
    <w:rsid w:val="00CE558A"/>
    <w:rsid w:val="00CE564C"/>
    <w:rsid w:val="00CE578E"/>
    <w:rsid w:val="00CE5D73"/>
    <w:rsid w:val="00CE63C8"/>
    <w:rsid w:val="00CE664A"/>
    <w:rsid w:val="00CE6803"/>
    <w:rsid w:val="00CE6899"/>
    <w:rsid w:val="00CE712B"/>
    <w:rsid w:val="00CF16D4"/>
    <w:rsid w:val="00CF1C4A"/>
    <w:rsid w:val="00CF2515"/>
    <w:rsid w:val="00CF27B8"/>
    <w:rsid w:val="00CF2A4D"/>
    <w:rsid w:val="00CF2F50"/>
    <w:rsid w:val="00CF2FB1"/>
    <w:rsid w:val="00CF31C1"/>
    <w:rsid w:val="00CF4332"/>
    <w:rsid w:val="00CF4598"/>
    <w:rsid w:val="00CF4635"/>
    <w:rsid w:val="00CF4A1F"/>
    <w:rsid w:val="00CF531F"/>
    <w:rsid w:val="00CF53BE"/>
    <w:rsid w:val="00CF54B7"/>
    <w:rsid w:val="00CF6021"/>
    <w:rsid w:val="00CF6D12"/>
    <w:rsid w:val="00CF724A"/>
    <w:rsid w:val="00CF7673"/>
    <w:rsid w:val="00CF77F3"/>
    <w:rsid w:val="00D00B28"/>
    <w:rsid w:val="00D00BBD"/>
    <w:rsid w:val="00D01176"/>
    <w:rsid w:val="00D015E2"/>
    <w:rsid w:val="00D02868"/>
    <w:rsid w:val="00D037D3"/>
    <w:rsid w:val="00D03D7B"/>
    <w:rsid w:val="00D044B8"/>
    <w:rsid w:val="00D04583"/>
    <w:rsid w:val="00D0459E"/>
    <w:rsid w:val="00D04A7B"/>
    <w:rsid w:val="00D04D0E"/>
    <w:rsid w:val="00D04D65"/>
    <w:rsid w:val="00D04DDC"/>
    <w:rsid w:val="00D056CC"/>
    <w:rsid w:val="00D05DC2"/>
    <w:rsid w:val="00D05DDF"/>
    <w:rsid w:val="00D06231"/>
    <w:rsid w:val="00D06756"/>
    <w:rsid w:val="00D067A3"/>
    <w:rsid w:val="00D067E4"/>
    <w:rsid w:val="00D068EF"/>
    <w:rsid w:val="00D072CD"/>
    <w:rsid w:val="00D078EF"/>
    <w:rsid w:val="00D103F0"/>
    <w:rsid w:val="00D1098A"/>
    <w:rsid w:val="00D112B1"/>
    <w:rsid w:val="00D119D1"/>
    <w:rsid w:val="00D12CC7"/>
    <w:rsid w:val="00D132C5"/>
    <w:rsid w:val="00D13887"/>
    <w:rsid w:val="00D13CD1"/>
    <w:rsid w:val="00D14854"/>
    <w:rsid w:val="00D14DEC"/>
    <w:rsid w:val="00D15077"/>
    <w:rsid w:val="00D160EA"/>
    <w:rsid w:val="00D16A26"/>
    <w:rsid w:val="00D1724C"/>
    <w:rsid w:val="00D176F8"/>
    <w:rsid w:val="00D17A8B"/>
    <w:rsid w:val="00D17B29"/>
    <w:rsid w:val="00D17BBB"/>
    <w:rsid w:val="00D2053A"/>
    <w:rsid w:val="00D212A5"/>
    <w:rsid w:val="00D21445"/>
    <w:rsid w:val="00D215F9"/>
    <w:rsid w:val="00D21AFC"/>
    <w:rsid w:val="00D2304D"/>
    <w:rsid w:val="00D2500B"/>
    <w:rsid w:val="00D25352"/>
    <w:rsid w:val="00D25B8E"/>
    <w:rsid w:val="00D25C7C"/>
    <w:rsid w:val="00D2705D"/>
    <w:rsid w:val="00D27C97"/>
    <w:rsid w:val="00D30676"/>
    <w:rsid w:val="00D30897"/>
    <w:rsid w:val="00D31070"/>
    <w:rsid w:val="00D31310"/>
    <w:rsid w:val="00D31449"/>
    <w:rsid w:val="00D31A48"/>
    <w:rsid w:val="00D31D16"/>
    <w:rsid w:val="00D31FCD"/>
    <w:rsid w:val="00D32466"/>
    <w:rsid w:val="00D32F2E"/>
    <w:rsid w:val="00D3325F"/>
    <w:rsid w:val="00D33E34"/>
    <w:rsid w:val="00D342BF"/>
    <w:rsid w:val="00D35344"/>
    <w:rsid w:val="00D35EB5"/>
    <w:rsid w:val="00D36450"/>
    <w:rsid w:val="00D3652B"/>
    <w:rsid w:val="00D36756"/>
    <w:rsid w:val="00D36A4C"/>
    <w:rsid w:val="00D36FAB"/>
    <w:rsid w:val="00D37692"/>
    <w:rsid w:val="00D40717"/>
    <w:rsid w:val="00D40B64"/>
    <w:rsid w:val="00D40EAA"/>
    <w:rsid w:val="00D411CB"/>
    <w:rsid w:val="00D418EC"/>
    <w:rsid w:val="00D41CF8"/>
    <w:rsid w:val="00D4453A"/>
    <w:rsid w:val="00D44A54"/>
    <w:rsid w:val="00D46117"/>
    <w:rsid w:val="00D47806"/>
    <w:rsid w:val="00D47829"/>
    <w:rsid w:val="00D47B54"/>
    <w:rsid w:val="00D47E67"/>
    <w:rsid w:val="00D50289"/>
    <w:rsid w:val="00D502F8"/>
    <w:rsid w:val="00D5037B"/>
    <w:rsid w:val="00D51613"/>
    <w:rsid w:val="00D51A05"/>
    <w:rsid w:val="00D525D3"/>
    <w:rsid w:val="00D54903"/>
    <w:rsid w:val="00D55697"/>
    <w:rsid w:val="00D55751"/>
    <w:rsid w:val="00D557E5"/>
    <w:rsid w:val="00D55980"/>
    <w:rsid w:val="00D55986"/>
    <w:rsid w:val="00D55A61"/>
    <w:rsid w:val="00D55B40"/>
    <w:rsid w:val="00D561F7"/>
    <w:rsid w:val="00D565B5"/>
    <w:rsid w:val="00D56639"/>
    <w:rsid w:val="00D567DA"/>
    <w:rsid w:val="00D56B3F"/>
    <w:rsid w:val="00D56C8E"/>
    <w:rsid w:val="00D574AF"/>
    <w:rsid w:val="00D576C4"/>
    <w:rsid w:val="00D57E48"/>
    <w:rsid w:val="00D615F6"/>
    <w:rsid w:val="00D61C29"/>
    <w:rsid w:val="00D622A5"/>
    <w:rsid w:val="00D63305"/>
    <w:rsid w:val="00D63525"/>
    <w:rsid w:val="00D63704"/>
    <w:rsid w:val="00D64295"/>
    <w:rsid w:val="00D6494A"/>
    <w:rsid w:val="00D64C41"/>
    <w:rsid w:val="00D65387"/>
    <w:rsid w:val="00D6543E"/>
    <w:rsid w:val="00D66214"/>
    <w:rsid w:val="00D662FE"/>
    <w:rsid w:val="00D6648D"/>
    <w:rsid w:val="00D669DB"/>
    <w:rsid w:val="00D67384"/>
    <w:rsid w:val="00D67F57"/>
    <w:rsid w:val="00D7072C"/>
    <w:rsid w:val="00D71931"/>
    <w:rsid w:val="00D71B0C"/>
    <w:rsid w:val="00D71F9B"/>
    <w:rsid w:val="00D72475"/>
    <w:rsid w:val="00D72F10"/>
    <w:rsid w:val="00D730C4"/>
    <w:rsid w:val="00D730D0"/>
    <w:rsid w:val="00D73469"/>
    <w:rsid w:val="00D738C3"/>
    <w:rsid w:val="00D739B4"/>
    <w:rsid w:val="00D74167"/>
    <w:rsid w:val="00D74E8E"/>
    <w:rsid w:val="00D75DB9"/>
    <w:rsid w:val="00D765A7"/>
    <w:rsid w:val="00D768B7"/>
    <w:rsid w:val="00D76A73"/>
    <w:rsid w:val="00D772AF"/>
    <w:rsid w:val="00D77728"/>
    <w:rsid w:val="00D80243"/>
    <w:rsid w:val="00D80C44"/>
    <w:rsid w:val="00D80FC1"/>
    <w:rsid w:val="00D81A68"/>
    <w:rsid w:val="00D81C99"/>
    <w:rsid w:val="00D8226C"/>
    <w:rsid w:val="00D82438"/>
    <w:rsid w:val="00D82CE8"/>
    <w:rsid w:val="00D8328B"/>
    <w:rsid w:val="00D83CA9"/>
    <w:rsid w:val="00D83E16"/>
    <w:rsid w:val="00D85491"/>
    <w:rsid w:val="00D8655A"/>
    <w:rsid w:val="00D8655B"/>
    <w:rsid w:val="00D86C07"/>
    <w:rsid w:val="00D86ED8"/>
    <w:rsid w:val="00D86F6F"/>
    <w:rsid w:val="00D907CE"/>
    <w:rsid w:val="00D909CB"/>
    <w:rsid w:val="00D918CA"/>
    <w:rsid w:val="00D91BBF"/>
    <w:rsid w:val="00D9289A"/>
    <w:rsid w:val="00D9397C"/>
    <w:rsid w:val="00D946D8"/>
    <w:rsid w:val="00D94B61"/>
    <w:rsid w:val="00D94FE7"/>
    <w:rsid w:val="00D95D5F"/>
    <w:rsid w:val="00D95E0E"/>
    <w:rsid w:val="00D9615B"/>
    <w:rsid w:val="00D9660C"/>
    <w:rsid w:val="00D96D1F"/>
    <w:rsid w:val="00D97033"/>
    <w:rsid w:val="00D97079"/>
    <w:rsid w:val="00D976E2"/>
    <w:rsid w:val="00D97EC8"/>
    <w:rsid w:val="00DA1040"/>
    <w:rsid w:val="00DA21A9"/>
    <w:rsid w:val="00DA2544"/>
    <w:rsid w:val="00DA29B9"/>
    <w:rsid w:val="00DA2C2F"/>
    <w:rsid w:val="00DA3764"/>
    <w:rsid w:val="00DA4171"/>
    <w:rsid w:val="00DA4A28"/>
    <w:rsid w:val="00DA4D19"/>
    <w:rsid w:val="00DA4F6B"/>
    <w:rsid w:val="00DA5CEF"/>
    <w:rsid w:val="00DA60F9"/>
    <w:rsid w:val="00DA6FAB"/>
    <w:rsid w:val="00DB00B9"/>
    <w:rsid w:val="00DB0245"/>
    <w:rsid w:val="00DB0DAF"/>
    <w:rsid w:val="00DB0F50"/>
    <w:rsid w:val="00DB10F6"/>
    <w:rsid w:val="00DB11B1"/>
    <w:rsid w:val="00DB345E"/>
    <w:rsid w:val="00DB38DE"/>
    <w:rsid w:val="00DB3A46"/>
    <w:rsid w:val="00DB3FD2"/>
    <w:rsid w:val="00DB4E62"/>
    <w:rsid w:val="00DB4F07"/>
    <w:rsid w:val="00DB5575"/>
    <w:rsid w:val="00DB5B64"/>
    <w:rsid w:val="00DB67F6"/>
    <w:rsid w:val="00DC10C8"/>
    <w:rsid w:val="00DC17C8"/>
    <w:rsid w:val="00DC29C0"/>
    <w:rsid w:val="00DC331B"/>
    <w:rsid w:val="00DC391B"/>
    <w:rsid w:val="00DC3F4A"/>
    <w:rsid w:val="00DC42C7"/>
    <w:rsid w:val="00DC42E3"/>
    <w:rsid w:val="00DC4BD9"/>
    <w:rsid w:val="00DC558F"/>
    <w:rsid w:val="00DC6B95"/>
    <w:rsid w:val="00DC7F2B"/>
    <w:rsid w:val="00DD06C0"/>
    <w:rsid w:val="00DD070A"/>
    <w:rsid w:val="00DD099D"/>
    <w:rsid w:val="00DD1024"/>
    <w:rsid w:val="00DD108F"/>
    <w:rsid w:val="00DD14E6"/>
    <w:rsid w:val="00DD1B89"/>
    <w:rsid w:val="00DD1BF7"/>
    <w:rsid w:val="00DD1C27"/>
    <w:rsid w:val="00DD235D"/>
    <w:rsid w:val="00DD29F0"/>
    <w:rsid w:val="00DD39DE"/>
    <w:rsid w:val="00DD422D"/>
    <w:rsid w:val="00DD4F42"/>
    <w:rsid w:val="00DD5295"/>
    <w:rsid w:val="00DD52B2"/>
    <w:rsid w:val="00DD531C"/>
    <w:rsid w:val="00DD5740"/>
    <w:rsid w:val="00DD5C05"/>
    <w:rsid w:val="00DD76C6"/>
    <w:rsid w:val="00DD7BBE"/>
    <w:rsid w:val="00DD7CCC"/>
    <w:rsid w:val="00DE05FC"/>
    <w:rsid w:val="00DE0F4C"/>
    <w:rsid w:val="00DE25A9"/>
    <w:rsid w:val="00DE3BD9"/>
    <w:rsid w:val="00DE3BED"/>
    <w:rsid w:val="00DE3E78"/>
    <w:rsid w:val="00DE4F80"/>
    <w:rsid w:val="00DE4F86"/>
    <w:rsid w:val="00DE5593"/>
    <w:rsid w:val="00DE6703"/>
    <w:rsid w:val="00DE6A2F"/>
    <w:rsid w:val="00DE6E06"/>
    <w:rsid w:val="00DE7981"/>
    <w:rsid w:val="00DF1167"/>
    <w:rsid w:val="00DF1258"/>
    <w:rsid w:val="00DF1589"/>
    <w:rsid w:val="00DF26B3"/>
    <w:rsid w:val="00DF2900"/>
    <w:rsid w:val="00DF2962"/>
    <w:rsid w:val="00DF2AA6"/>
    <w:rsid w:val="00DF2C18"/>
    <w:rsid w:val="00DF2D81"/>
    <w:rsid w:val="00DF3154"/>
    <w:rsid w:val="00DF3460"/>
    <w:rsid w:val="00DF4040"/>
    <w:rsid w:val="00DF50FF"/>
    <w:rsid w:val="00DF5445"/>
    <w:rsid w:val="00DF54A5"/>
    <w:rsid w:val="00DF56E5"/>
    <w:rsid w:val="00DF5804"/>
    <w:rsid w:val="00DF5AD6"/>
    <w:rsid w:val="00DF631F"/>
    <w:rsid w:val="00DF6A3A"/>
    <w:rsid w:val="00DF6A93"/>
    <w:rsid w:val="00DF761B"/>
    <w:rsid w:val="00DF7C9D"/>
    <w:rsid w:val="00E001B9"/>
    <w:rsid w:val="00E01FB9"/>
    <w:rsid w:val="00E02D6C"/>
    <w:rsid w:val="00E0347E"/>
    <w:rsid w:val="00E04474"/>
    <w:rsid w:val="00E047E7"/>
    <w:rsid w:val="00E047EC"/>
    <w:rsid w:val="00E049A6"/>
    <w:rsid w:val="00E04B94"/>
    <w:rsid w:val="00E04EFE"/>
    <w:rsid w:val="00E05D9F"/>
    <w:rsid w:val="00E05EE3"/>
    <w:rsid w:val="00E0638A"/>
    <w:rsid w:val="00E07221"/>
    <w:rsid w:val="00E07A89"/>
    <w:rsid w:val="00E10162"/>
    <w:rsid w:val="00E10B36"/>
    <w:rsid w:val="00E11586"/>
    <w:rsid w:val="00E11588"/>
    <w:rsid w:val="00E11935"/>
    <w:rsid w:val="00E1294A"/>
    <w:rsid w:val="00E12BB7"/>
    <w:rsid w:val="00E12F3C"/>
    <w:rsid w:val="00E13034"/>
    <w:rsid w:val="00E130F1"/>
    <w:rsid w:val="00E137AF"/>
    <w:rsid w:val="00E14293"/>
    <w:rsid w:val="00E1436F"/>
    <w:rsid w:val="00E14E3E"/>
    <w:rsid w:val="00E152B3"/>
    <w:rsid w:val="00E15355"/>
    <w:rsid w:val="00E1562C"/>
    <w:rsid w:val="00E162BE"/>
    <w:rsid w:val="00E16310"/>
    <w:rsid w:val="00E16C94"/>
    <w:rsid w:val="00E17447"/>
    <w:rsid w:val="00E17937"/>
    <w:rsid w:val="00E20098"/>
    <w:rsid w:val="00E203C3"/>
    <w:rsid w:val="00E20754"/>
    <w:rsid w:val="00E20ACC"/>
    <w:rsid w:val="00E20AE0"/>
    <w:rsid w:val="00E210DE"/>
    <w:rsid w:val="00E21F62"/>
    <w:rsid w:val="00E22AA8"/>
    <w:rsid w:val="00E22B46"/>
    <w:rsid w:val="00E23B5C"/>
    <w:rsid w:val="00E24854"/>
    <w:rsid w:val="00E249B5"/>
    <w:rsid w:val="00E2561E"/>
    <w:rsid w:val="00E25ACB"/>
    <w:rsid w:val="00E25FB1"/>
    <w:rsid w:val="00E2670D"/>
    <w:rsid w:val="00E27126"/>
    <w:rsid w:val="00E2785B"/>
    <w:rsid w:val="00E27E9E"/>
    <w:rsid w:val="00E302A6"/>
    <w:rsid w:val="00E30799"/>
    <w:rsid w:val="00E313A2"/>
    <w:rsid w:val="00E31F1C"/>
    <w:rsid w:val="00E3248D"/>
    <w:rsid w:val="00E32A30"/>
    <w:rsid w:val="00E32DA7"/>
    <w:rsid w:val="00E3323F"/>
    <w:rsid w:val="00E336D6"/>
    <w:rsid w:val="00E3458F"/>
    <w:rsid w:val="00E351AA"/>
    <w:rsid w:val="00E352A6"/>
    <w:rsid w:val="00E3553F"/>
    <w:rsid w:val="00E35CD8"/>
    <w:rsid w:val="00E35D24"/>
    <w:rsid w:val="00E36990"/>
    <w:rsid w:val="00E36A7D"/>
    <w:rsid w:val="00E36DB5"/>
    <w:rsid w:val="00E3715D"/>
    <w:rsid w:val="00E37767"/>
    <w:rsid w:val="00E379FD"/>
    <w:rsid w:val="00E37C48"/>
    <w:rsid w:val="00E40677"/>
    <w:rsid w:val="00E40CCF"/>
    <w:rsid w:val="00E40D9F"/>
    <w:rsid w:val="00E40EC3"/>
    <w:rsid w:val="00E4124B"/>
    <w:rsid w:val="00E41B11"/>
    <w:rsid w:val="00E41BF6"/>
    <w:rsid w:val="00E41F96"/>
    <w:rsid w:val="00E420E6"/>
    <w:rsid w:val="00E422A3"/>
    <w:rsid w:val="00E42557"/>
    <w:rsid w:val="00E42B04"/>
    <w:rsid w:val="00E42C8A"/>
    <w:rsid w:val="00E42F2F"/>
    <w:rsid w:val="00E42FC1"/>
    <w:rsid w:val="00E430E8"/>
    <w:rsid w:val="00E43D5F"/>
    <w:rsid w:val="00E43F19"/>
    <w:rsid w:val="00E43F8A"/>
    <w:rsid w:val="00E440F0"/>
    <w:rsid w:val="00E44907"/>
    <w:rsid w:val="00E45473"/>
    <w:rsid w:val="00E45513"/>
    <w:rsid w:val="00E455F0"/>
    <w:rsid w:val="00E45B0F"/>
    <w:rsid w:val="00E46228"/>
    <w:rsid w:val="00E46E1F"/>
    <w:rsid w:val="00E47ED9"/>
    <w:rsid w:val="00E501AD"/>
    <w:rsid w:val="00E527B5"/>
    <w:rsid w:val="00E52823"/>
    <w:rsid w:val="00E52913"/>
    <w:rsid w:val="00E5316A"/>
    <w:rsid w:val="00E5443A"/>
    <w:rsid w:val="00E544DC"/>
    <w:rsid w:val="00E547EB"/>
    <w:rsid w:val="00E5506F"/>
    <w:rsid w:val="00E551F3"/>
    <w:rsid w:val="00E556EA"/>
    <w:rsid w:val="00E5580F"/>
    <w:rsid w:val="00E5593C"/>
    <w:rsid w:val="00E5597E"/>
    <w:rsid w:val="00E56464"/>
    <w:rsid w:val="00E56785"/>
    <w:rsid w:val="00E56C62"/>
    <w:rsid w:val="00E57332"/>
    <w:rsid w:val="00E57D14"/>
    <w:rsid w:val="00E60438"/>
    <w:rsid w:val="00E6064E"/>
    <w:rsid w:val="00E611FE"/>
    <w:rsid w:val="00E62397"/>
    <w:rsid w:val="00E62944"/>
    <w:rsid w:val="00E63438"/>
    <w:rsid w:val="00E63A25"/>
    <w:rsid w:val="00E64BE1"/>
    <w:rsid w:val="00E6520C"/>
    <w:rsid w:val="00E6528B"/>
    <w:rsid w:val="00E6570D"/>
    <w:rsid w:val="00E65808"/>
    <w:rsid w:val="00E65F23"/>
    <w:rsid w:val="00E65F44"/>
    <w:rsid w:val="00E65FC6"/>
    <w:rsid w:val="00E6693F"/>
    <w:rsid w:val="00E66E6D"/>
    <w:rsid w:val="00E66EB0"/>
    <w:rsid w:val="00E6775A"/>
    <w:rsid w:val="00E700A5"/>
    <w:rsid w:val="00E715C8"/>
    <w:rsid w:val="00E716E0"/>
    <w:rsid w:val="00E71F2B"/>
    <w:rsid w:val="00E71F93"/>
    <w:rsid w:val="00E72092"/>
    <w:rsid w:val="00E726F4"/>
    <w:rsid w:val="00E7289E"/>
    <w:rsid w:val="00E72A33"/>
    <w:rsid w:val="00E73165"/>
    <w:rsid w:val="00E7377D"/>
    <w:rsid w:val="00E73E45"/>
    <w:rsid w:val="00E74398"/>
    <w:rsid w:val="00E7450C"/>
    <w:rsid w:val="00E74BF4"/>
    <w:rsid w:val="00E74D22"/>
    <w:rsid w:val="00E74FED"/>
    <w:rsid w:val="00E751EA"/>
    <w:rsid w:val="00E752CE"/>
    <w:rsid w:val="00E752D9"/>
    <w:rsid w:val="00E756D1"/>
    <w:rsid w:val="00E76668"/>
    <w:rsid w:val="00E76BA4"/>
    <w:rsid w:val="00E77009"/>
    <w:rsid w:val="00E77333"/>
    <w:rsid w:val="00E77C2C"/>
    <w:rsid w:val="00E802BE"/>
    <w:rsid w:val="00E80511"/>
    <w:rsid w:val="00E80C52"/>
    <w:rsid w:val="00E80FE5"/>
    <w:rsid w:val="00E81577"/>
    <w:rsid w:val="00E816D7"/>
    <w:rsid w:val="00E81BD0"/>
    <w:rsid w:val="00E820A7"/>
    <w:rsid w:val="00E82CB9"/>
    <w:rsid w:val="00E83085"/>
    <w:rsid w:val="00E84230"/>
    <w:rsid w:val="00E84463"/>
    <w:rsid w:val="00E84523"/>
    <w:rsid w:val="00E84EF1"/>
    <w:rsid w:val="00E84FC3"/>
    <w:rsid w:val="00E85258"/>
    <w:rsid w:val="00E853C5"/>
    <w:rsid w:val="00E85543"/>
    <w:rsid w:val="00E858E3"/>
    <w:rsid w:val="00E859EA"/>
    <w:rsid w:val="00E864C5"/>
    <w:rsid w:val="00E86C03"/>
    <w:rsid w:val="00E87482"/>
    <w:rsid w:val="00E87DCF"/>
    <w:rsid w:val="00E9003A"/>
    <w:rsid w:val="00E900DF"/>
    <w:rsid w:val="00E90466"/>
    <w:rsid w:val="00E90B22"/>
    <w:rsid w:val="00E9159E"/>
    <w:rsid w:val="00E91943"/>
    <w:rsid w:val="00E92254"/>
    <w:rsid w:val="00E93031"/>
    <w:rsid w:val="00E93593"/>
    <w:rsid w:val="00E93D5B"/>
    <w:rsid w:val="00E944E0"/>
    <w:rsid w:val="00E9521C"/>
    <w:rsid w:val="00E9534F"/>
    <w:rsid w:val="00E95FCB"/>
    <w:rsid w:val="00E9603F"/>
    <w:rsid w:val="00E9615F"/>
    <w:rsid w:val="00E9654E"/>
    <w:rsid w:val="00E97D4C"/>
    <w:rsid w:val="00EA0DA4"/>
    <w:rsid w:val="00EA1026"/>
    <w:rsid w:val="00EA11B6"/>
    <w:rsid w:val="00EA14AA"/>
    <w:rsid w:val="00EA1734"/>
    <w:rsid w:val="00EA26A7"/>
    <w:rsid w:val="00EA49FD"/>
    <w:rsid w:val="00EA4CCE"/>
    <w:rsid w:val="00EA5180"/>
    <w:rsid w:val="00EA57A4"/>
    <w:rsid w:val="00EA6D5A"/>
    <w:rsid w:val="00EA6DA6"/>
    <w:rsid w:val="00EA7053"/>
    <w:rsid w:val="00EA75F5"/>
    <w:rsid w:val="00EA7AFE"/>
    <w:rsid w:val="00EB02FE"/>
    <w:rsid w:val="00EB0F76"/>
    <w:rsid w:val="00EB117F"/>
    <w:rsid w:val="00EB2E13"/>
    <w:rsid w:val="00EB300A"/>
    <w:rsid w:val="00EB3D55"/>
    <w:rsid w:val="00EB4126"/>
    <w:rsid w:val="00EB5730"/>
    <w:rsid w:val="00EB5CC0"/>
    <w:rsid w:val="00EB5D85"/>
    <w:rsid w:val="00EB5EEF"/>
    <w:rsid w:val="00EB5F04"/>
    <w:rsid w:val="00EB62BF"/>
    <w:rsid w:val="00EB6E85"/>
    <w:rsid w:val="00EC13E0"/>
    <w:rsid w:val="00EC2314"/>
    <w:rsid w:val="00EC24E9"/>
    <w:rsid w:val="00EC277A"/>
    <w:rsid w:val="00EC300E"/>
    <w:rsid w:val="00EC3041"/>
    <w:rsid w:val="00EC40E6"/>
    <w:rsid w:val="00EC42E3"/>
    <w:rsid w:val="00EC4AD3"/>
    <w:rsid w:val="00EC518A"/>
    <w:rsid w:val="00EC5C0F"/>
    <w:rsid w:val="00EC6ADA"/>
    <w:rsid w:val="00EC6B55"/>
    <w:rsid w:val="00EC71E2"/>
    <w:rsid w:val="00EC7242"/>
    <w:rsid w:val="00EC72A8"/>
    <w:rsid w:val="00EC7488"/>
    <w:rsid w:val="00EC7C5F"/>
    <w:rsid w:val="00EC7EA7"/>
    <w:rsid w:val="00ED1404"/>
    <w:rsid w:val="00ED1D45"/>
    <w:rsid w:val="00ED21AF"/>
    <w:rsid w:val="00ED255A"/>
    <w:rsid w:val="00ED2BA7"/>
    <w:rsid w:val="00ED33A9"/>
    <w:rsid w:val="00ED38CB"/>
    <w:rsid w:val="00ED40B0"/>
    <w:rsid w:val="00ED4491"/>
    <w:rsid w:val="00ED485A"/>
    <w:rsid w:val="00ED516C"/>
    <w:rsid w:val="00ED52FD"/>
    <w:rsid w:val="00ED59B5"/>
    <w:rsid w:val="00ED5EB2"/>
    <w:rsid w:val="00ED62D7"/>
    <w:rsid w:val="00ED69B4"/>
    <w:rsid w:val="00ED6EFF"/>
    <w:rsid w:val="00ED752D"/>
    <w:rsid w:val="00ED78AB"/>
    <w:rsid w:val="00ED7A9C"/>
    <w:rsid w:val="00EE09C7"/>
    <w:rsid w:val="00EE0E3A"/>
    <w:rsid w:val="00EE10B8"/>
    <w:rsid w:val="00EE2218"/>
    <w:rsid w:val="00EE256F"/>
    <w:rsid w:val="00EE2FA1"/>
    <w:rsid w:val="00EE3830"/>
    <w:rsid w:val="00EE3908"/>
    <w:rsid w:val="00EE39FF"/>
    <w:rsid w:val="00EE4790"/>
    <w:rsid w:val="00EE4ACA"/>
    <w:rsid w:val="00EE51D2"/>
    <w:rsid w:val="00EE537A"/>
    <w:rsid w:val="00EE54C6"/>
    <w:rsid w:val="00EE554C"/>
    <w:rsid w:val="00EE62AF"/>
    <w:rsid w:val="00EE703F"/>
    <w:rsid w:val="00EE77D7"/>
    <w:rsid w:val="00EF06CF"/>
    <w:rsid w:val="00EF0957"/>
    <w:rsid w:val="00EF09AD"/>
    <w:rsid w:val="00EF0AB7"/>
    <w:rsid w:val="00EF1238"/>
    <w:rsid w:val="00EF1987"/>
    <w:rsid w:val="00EF1B8E"/>
    <w:rsid w:val="00EF1D34"/>
    <w:rsid w:val="00EF1DCB"/>
    <w:rsid w:val="00EF24CB"/>
    <w:rsid w:val="00EF2B06"/>
    <w:rsid w:val="00EF32ED"/>
    <w:rsid w:val="00EF403F"/>
    <w:rsid w:val="00EF438E"/>
    <w:rsid w:val="00EF43DA"/>
    <w:rsid w:val="00EF57AA"/>
    <w:rsid w:val="00EF5F42"/>
    <w:rsid w:val="00EF65E3"/>
    <w:rsid w:val="00EF74D6"/>
    <w:rsid w:val="00EF7636"/>
    <w:rsid w:val="00F0093C"/>
    <w:rsid w:val="00F016BA"/>
    <w:rsid w:val="00F016FC"/>
    <w:rsid w:val="00F0170E"/>
    <w:rsid w:val="00F02EC4"/>
    <w:rsid w:val="00F02FF6"/>
    <w:rsid w:val="00F03DEB"/>
    <w:rsid w:val="00F0419F"/>
    <w:rsid w:val="00F041F5"/>
    <w:rsid w:val="00F043F0"/>
    <w:rsid w:val="00F04916"/>
    <w:rsid w:val="00F04C3F"/>
    <w:rsid w:val="00F04F02"/>
    <w:rsid w:val="00F051FA"/>
    <w:rsid w:val="00F0563D"/>
    <w:rsid w:val="00F058C3"/>
    <w:rsid w:val="00F0697D"/>
    <w:rsid w:val="00F069DE"/>
    <w:rsid w:val="00F06CB5"/>
    <w:rsid w:val="00F07AD6"/>
    <w:rsid w:val="00F10119"/>
    <w:rsid w:val="00F107A7"/>
    <w:rsid w:val="00F118A9"/>
    <w:rsid w:val="00F11A1D"/>
    <w:rsid w:val="00F121A6"/>
    <w:rsid w:val="00F12C30"/>
    <w:rsid w:val="00F12D38"/>
    <w:rsid w:val="00F12E3D"/>
    <w:rsid w:val="00F1319C"/>
    <w:rsid w:val="00F14000"/>
    <w:rsid w:val="00F15540"/>
    <w:rsid w:val="00F15BE6"/>
    <w:rsid w:val="00F17551"/>
    <w:rsid w:val="00F20558"/>
    <w:rsid w:val="00F228DC"/>
    <w:rsid w:val="00F22E24"/>
    <w:rsid w:val="00F23082"/>
    <w:rsid w:val="00F23380"/>
    <w:rsid w:val="00F233E0"/>
    <w:rsid w:val="00F23A88"/>
    <w:rsid w:val="00F23D70"/>
    <w:rsid w:val="00F2425E"/>
    <w:rsid w:val="00F24819"/>
    <w:rsid w:val="00F24BC7"/>
    <w:rsid w:val="00F24C5C"/>
    <w:rsid w:val="00F25239"/>
    <w:rsid w:val="00F26130"/>
    <w:rsid w:val="00F2691E"/>
    <w:rsid w:val="00F26F49"/>
    <w:rsid w:val="00F30271"/>
    <w:rsid w:val="00F30475"/>
    <w:rsid w:val="00F31A4C"/>
    <w:rsid w:val="00F31B3F"/>
    <w:rsid w:val="00F32488"/>
    <w:rsid w:val="00F336CF"/>
    <w:rsid w:val="00F33F25"/>
    <w:rsid w:val="00F34017"/>
    <w:rsid w:val="00F34452"/>
    <w:rsid w:val="00F35333"/>
    <w:rsid w:val="00F3568A"/>
    <w:rsid w:val="00F35872"/>
    <w:rsid w:val="00F36D82"/>
    <w:rsid w:val="00F36E87"/>
    <w:rsid w:val="00F36FD6"/>
    <w:rsid w:val="00F37598"/>
    <w:rsid w:val="00F37C05"/>
    <w:rsid w:val="00F37E75"/>
    <w:rsid w:val="00F402A4"/>
    <w:rsid w:val="00F405FB"/>
    <w:rsid w:val="00F4098D"/>
    <w:rsid w:val="00F415A6"/>
    <w:rsid w:val="00F42260"/>
    <w:rsid w:val="00F426A4"/>
    <w:rsid w:val="00F42ED9"/>
    <w:rsid w:val="00F4336B"/>
    <w:rsid w:val="00F43963"/>
    <w:rsid w:val="00F43D91"/>
    <w:rsid w:val="00F44008"/>
    <w:rsid w:val="00F4419F"/>
    <w:rsid w:val="00F4459D"/>
    <w:rsid w:val="00F44754"/>
    <w:rsid w:val="00F4536A"/>
    <w:rsid w:val="00F454E3"/>
    <w:rsid w:val="00F45E4D"/>
    <w:rsid w:val="00F45EFB"/>
    <w:rsid w:val="00F4605C"/>
    <w:rsid w:val="00F46899"/>
    <w:rsid w:val="00F47801"/>
    <w:rsid w:val="00F47900"/>
    <w:rsid w:val="00F479E8"/>
    <w:rsid w:val="00F47B02"/>
    <w:rsid w:val="00F47BC1"/>
    <w:rsid w:val="00F47EC9"/>
    <w:rsid w:val="00F505B3"/>
    <w:rsid w:val="00F51CED"/>
    <w:rsid w:val="00F51EA8"/>
    <w:rsid w:val="00F526F2"/>
    <w:rsid w:val="00F52B0C"/>
    <w:rsid w:val="00F52C30"/>
    <w:rsid w:val="00F52FEC"/>
    <w:rsid w:val="00F53A99"/>
    <w:rsid w:val="00F54E79"/>
    <w:rsid w:val="00F5546B"/>
    <w:rsid w:val="00F5550C"/>
    <w:rsid w:val="00F563A1"/>
    <w:rsid w:val="00F567A1"/>
    <w:rsid w:val="00F57190"/>
    <w:rsid w:val="00F57434"/>
    <w:rsid w:val="00F576E0"/>
    <w:rsid w:val="00F576F2"/>
    <w:rsid w:val="00F57CBD"/>
    <w:rsid w:val="00F57DE7"/>
    <w:rsid w:val="00F60CB5"/>
    <w:rsid w:val="00F61201"/>
    <w:rsid w:val="00F6132A"/>
    <w:rsid w:val="00F61A82"/>
    <w:rsid w:val="00F628C1"/>
    <w:rsid w:val="00F63428"/>
    <w:rsid w:val="00F6353F"/>
    <w:rsid w:val="00F63612"/>
    <w:rsid w:val="00F63BED"/>
    <w:rsid w:val="00F64065"/>
    <w:rsid w:val="00F64654"/>
    <w:rsid w:val="00F6485A"/>
    <w:rsid w:val="00F64BBE"/>
    <w:rsid w:val="00F65122"/>
    <w:rsid w:val="00F669AE"/>
    <w:rsid w:val="00F67994"/>
    <w:rsid w:val="00F701CE"/>
    <w:rsid w:val="00F70A4B"/>
    <w:rsid w:val="00F71F90"/>
    <w:rsid w:val="00F72EF6"/>
    <w:rsid w:val="00F72FC3"/>
    <w:rsid w:val="00F73CEF"/>
    <w:rsid w:val="00F73D7A"/>
    <w:rsid w:val="00F73E4B"/>
    <w:rsid w:val="00F73EE2"/>
    <w:rsid w:val="00F74285"/>
    <w:rsid w:val="00F74D63"/>
    <w:rsid w:val="00F74F39"/>
    <w:rsid w:val="00F754C4"/>
    <w:rsid w:val="00F75545"/>
    <w:rsid w:val="00F755A2"/>
    <w:rsid w:val="00F75DE8"/>
    <w:rsid w:val="00F75E1E"/>
    <w:rsid w:val="00F75F31"/>
    <w:rsid w:val="00F75FD2"/>
    <w:rsid w:val="00F76C98"/>
    <w:rsid w:val="00F76D81"/>
    <w:rsid w:val="00F8019D"/>
    <w:rsid w:val="00F808E1"/>
    <w:rsid w:val="00F812CE"/>
    <w:rsid w:val="00F82047"/>
    <w:rsid w:val="00F82604"/>
    <w:rsid w:val="00F8268E"/>
    <w:rsid w:val="00F82D77"/>
    <w:rsid w:val="00F8358F"/>
    <w:rsid w:val="00F83D3E"/>
    <w:rsid w:val="00F83EF2"/>
    <w:rsid w:val="00F841FC"/>
    <w:rsid w:val="00F847D7"/>
    <w:rsid w:val="00F85794"/>
    <w:rsid w:val="00F85C4B"/>
    <w:rsid w:val="00F85ECA"/>
    <w:rsid w:val="00F85F76"/>
    <w:rsid w:val="00F860AD"/>
    <w:rsid w:val="00F86C7B"/>
    <w:rsid w:val="00F87448"/>
    <w:rsid w:val="00F87AA5"/>
    <w:rsid w:val="00F87ABF"/>
    <w:rsid w:val="00F90672"/>
    <w:rsid w:val="00F912FB"/>
    <w:rsid w:val="00F91795"/>
    <w:rsid w:val="00F91963"/>
    <w:rsid w:val="00F91F43"/>
    <w:rsid w:val="00F92874"/>
    <w:rsid w:val="00F92E26"/>
    <w:rsid w:val="00F948F1"/>
    <w:rsid w:val="00F94F58"/>
    <w:rsid w:val="00F95232"/>
    <w:rsid w:val="00F9550D"/>
    <w:rsid w:val="00F95C98"/>
    <w:rsid w:val="00F96A87"/>
    <w:rsid w:val="00F96CEE"/>
    <w:rsid w:val="00F97838"/>
    <w:rsid w:val="00F97D8A"/>
    <w:rsid w:val="00FA0130"/>
    <w:rsid w:val="00FA084D"/>
    <w:rsid w:val="00FA0F1D"/>
    <w:rsid w:val="00FA104D"/>
    <w:rsid w:val="00FA13DE"/>
    <w:rsid w:val="00FA1426"/>
    <w:rsid w:val="00FA15AF"/>
    <w:rsid w:val="00FA1715"/>
    <w:rsid w:val="00FA2799"/>
    <w:rsid w:val="00FA2A5B"/>
    <w:rsid w:val="00FA2CED"/>
    <w:rsid w:val="00FA2EEC"/>
    <w:rsid w:val="00FA3828"/>
    <w:rsid w:val="00FA3C0A"/>
    <w:rsid w:val="00FA42E7"/>
    <w:rsid w:val="00FA4A4A"/>
    <w:rsid w:val="00FA4D48"/>
    <w:rsid w:val="00FA5033"/>
    <w:rsid w:val="00FA52D0"/>
    <w:rsid w:val="00FA5B27"/>
    <w:rsid w:val="00FA5DD2"/>
    <w:rsid w:val="00FA66EF"/>
    <w:rsid w:val="00FA6D92"/>
    <w:rsid w:val="00FB0441"/>
    <w:rsid w:val="00FB0C9C"/>
    <w:rsid w:val="00FB1CA1"/>
    <w:rsid w:val="00FB1FA2"/>
    <w:rsid w:val="00FB205F"/>
    <w:rsid w:val="00FB2155"/>
    <w:rsid w:val="00FB289C"/>
    <w:rsid w:val="00FB2BFD"/>
    <w:rsid w:val="00FB34C1"/>
    <w:rsid w:val="00FB3B80"/>
    <w:rsid w:val="00FB407E"/>
    <w:rsid w:val="00FB438C"/>
    <w:rsid w:val="00FB515A"/>
    <w:rsid w:val="00FB551E"/>
    <w:rsid w:val="00FB567B"/>
    <w:rsid w:val="00FB5CE0"/>
    <w:rsid w:val="00FB677A"/>
    <w:rsid w:val="00FB6E00"/>
    <w:rsid w:val="00FB7271"/>
    <w:rsid w:val="00FB785C"/>
    <w:rsid w:val="00FC09DD"/>
    <w:rsid w:val="00FC251F"/>
    <w:rsid w:val="00FC376D"/>
    <w:rsid w:val="00FC3EBC"/>
    <w:rsid w:val="00FC415A"/>
    <w:rsid w:val="00FC4A53"/>
    <w:rsid w:val="00FC4DF5"/>
    <w:rsid w:val="00FC5AAB"/>
    <w:rsid w:val="00FC5CFC"/>
    <w:rsid w:val="00FC5E60"/>
    <w:rsid w:val="00FC6324"/>
    <w:rsid w:val="00FC668E"/>
    <w:rsid w:val="00FC68F1"/>
    <w:rsid w:val="00FC6FDD"/>
    <w:rsid w:val="00FC729B"/>
    <w:rsid w:val="00FC7321"/>
    <w:rsid w:val="00FC7A35"/>
    <w:rsid w:val="00FC7D0E"/>
    <w:rsid w:val="00FD0769"/>
    <w:rsid w:val="00FD0DF8"/>
    <w:rsid w:val="00FD136D"/>
    <w:rsid w:val="00FD1585"/>
    <w:rsid w:val="00FD20AE"/>
    <w:rsid w:val="00FD2445"/>
    <w:rsid w:val="00FD2E7D"/>
    <w:rsid w:val="00FD2FA0"/>
    <w:rsid w:val="00FD3434"/>
    <w:rsid w:val="00FD4B31"/>
    <w:rsid w:val="00FD4E9E"/>
    <w:rsid w:val="00FD50BB"/>
    <w:rsid w:val="00FD5139"/>
    <w:rsid w:val="00FD63B8"/>
    <w:rsid w:val="00FD6D69"/>
    <w:rsid w:val="00FD7000"/>
    <w:rsid w:val="00FD7069"/>
    <w:rsid w:val="00FD7185"/>
    <w:rsid w:val="00FD7C9B"/>
    <w:rsid w:val="00FE0A5A"/>
    <w:rsid w:val="00FE11CE"/>
    <w:rsid w:val="00FE11F4"/>
    <w:rsid w:val="00FE15F6"/>
    <w:rsid w:val="00FE354F"/>
    <w:rsid w:val="00FE38EE"/>
    <w:rsid w:val="00FE4B4E"/>
    <w:rsid w:val="00FE4C43"/>
    <w:rsid w:val="00FE59BE"/>
    <w:rsid w:val="00FE59D0"/>
    <w:rsid w:val="00FE5D09"/>
    <w:rsid w:val="00FE5D11"/>
    <w:rsid w:val="00FE5DE3"/>
    <w:rsid w:val="00FE5FC1"/>
    <w:rsid w:val="00FE657F"/>
    <w:rsid w:val="00FE6D6D"/>
    <w:rsid w:val="00FE7610"/>
    <w:rsid w:val="00FE7648"/>
    <w:rsid w:val="00FE7B8A"/>
    <w:rsid w:val="00FF09A6"/>
    <w:rsid w:val="00FF0AFE"/>
    <w:rsid w:val="00FF0DA8"/>
    <w:rsid w:val="00FF1156"/>
    <w:rsid w:val="00FF1167"/>
    <w:rsid w:val="00FF20E5"/>
    <w:rsid w:val="00FF26CB"/>
    <w:rsid w:val="00FF2730"/>
    <w:rsid w:val="00FF324C"/>
    <w:rsid w:val="00FF381F"/>
    <w:rsid w:val="00FF3CA3"/>
    <w:rsid w:val="00FF413C"/>
    <w:rsid w:val="00FF4CAA"/>
    <w:rsid w:val="00FF521D"/>
    <w:rsid w:val="00FF54AF"/>
    <w:rsid w:val="00FF5832"/>
    <w:rsid w:val="00FF5833"/>
    <w:rsid w:val="00FF5D78"/>
    <w:rsid w:val="00FF645C"/>
    <w:rsid w:val="00FF665F"/>
    <w:rsid w:val="00FF6B65"/>
    <w:rsid w:val="00FF6D61"/>
    <w:rsid w:val="00FF6E76"/>
    <w:rsid w:val="00FF7863"/>
    <w:rsid w:val="00FF7CD7"/>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383">
      <w:bodyDiv w:val="1"/>
      <w:marLeft w:val="0"/>
      <w:marRight w:val="0"/>
      <w:marTop w:val="0"/>
      <w:marBottom w:val="0"/>
      <w:divBdr>
        <w:top w:val="none" w:sz="0" w:space="0" w:color="auto"/>
        <w:left w:val="none" w:sz="0" w:space="0" w:color="auto"/>
        <w:bottom w:val="none" w:sz="0" w:space="0" w:color="auto"/>
        <w:right w:val="none" w:sz="0" w:space="0" w:color="auto"/>
      </w:divBdr>
    </w:div>
    <w:div w:id="206181370">
      <w:bodyDiv w:val="1"/>
      <w:marLeft w:val="0"/>
      <w:marRight w:val="0"/>
      <w:marTop w:val="0"/>
      <w:marBottom w:val="0"/>
      <w:divBdr>
        <w:top w:val="none" w:sz="0" w:space="0" w:color="auto"/>
        <w:left w:val="none" w:sz="0" w:space="0" w:color="auto"/>
        <w:bottom w:val="none" w:sz="0" w:space="0" w:color="auto"/>
        <w:right w:val="none" w:sz="0" w:space="0" w:color="auto"/>
      </w:divBdr>
    </w:div>
    <w:div w:id="516769007">
      <w:bodyDiv w:val="1"/>
      <w:marLeft w:val="0"/>
      <w:marRight w:val="0"/>
      <w:marTop w:val="0"/>
      <w:marBottom w:val="0"/>
      <w:divBdr>
        <w:top w:val="none" w:sz="0" w:space="0" w:color="auto"/>
        <w:left w:val="none" w:sz="0" w:space="0" w:color="auto"/>
        <w:bottom w:val="none" w:sz="0" w:space="0" w:color="auto"/>
        <w:right w:val="none" w:sz="0" w:space="0" w:color="auto"/>
      </w:divBdr>
    </w:div>
    <w:div w:id="539827110">
      <w:bodyDiv w:val="1"/>
      <w:marLeft w:val="0"/>
      <w:marRight w:val="0"/>
      <w:marTop w:val="0"/>
      <w:marBottom w:val="0"/>
      <w:divBdr>
        <w:top w:val="none" w:sz="0" w:space="0" w:color="auto"/>
        <w:left w:val="none" w:sz="0" w:space="0" w:color="auto"/>
        <w:bottom w:val="none" w:sz="0" w:space="0" w:color="auto"/>
        <w:right w:val="none" w:sz="0" w:space="0" w:color="auto"/>
      </w:divBdr>
    </w:div>
    <w:div w:id="602764241">
      <w:bodyDiv w:val="1"/>
      <w:marLeft w:val="0"/>
      <w:marRight w:val="0"/>
      <w:marTop w:val="0"/>
      <w:marBottom w:val="0"/>
      <w:divBdr>
        <w:top w:val="none" w:sz="0" w:space="0" w:color="auto"/>
        <w:left w:val="none" w:sz="0" w:space="0" w:color="auto"/>
        <w:bottom w:val="none" w:sz="0" w:space="0" w:color="auto"/>
        <w:right w:val="none" w:sz="0" w:space="0" w:color="auto"/>
      </w:divBdr>
    </w:div>
    <w:div w:id="681934410">
      <w:bodyDiv w:val="1"/>
      <w:marLeft w:val="0"/>
      <w:marRight w:val="0"/>
      <w:marTop w:val="0"/>
      <w:marBottom w:val="0"/>
      <w:divBdr>
        <w:top w:val="none" w:sz="0" w:space="0" w:color="auto"/>
        <w:left w:val="none" w:sz="0" w:space="0" w:color="auto"/>
        <w:bottom w:val="none" w:sz="0" w:space="0" w:color="auto"/>
        <w:right w:val="none" w:sz="0" w:space="0" w:color="auto"/>
      </w:divBdr>
    </w:div>
    <w:div w:id="847595673">
      <w:bodyDiv w:val="1"/>
      <w:marLeft w:val="0"/>
      <w:marRight w:val="0"/>
      <w:marTop w:val="0"/>
      <w:marBottom w:val="0"/>
      <w:divBdr>
        <w:top w:val="none" w:sz="0" w:space="0" w:color="auto"/>
        <w:left w:val="none" w:sz="0" w:space="0" w:color="auto"/>
        <w:bottom w:val="none" w:sz="0" w:space="0" w:color="auto"/>
        <w:right w:val="none" w:sz="0" w:space="0" w:color="auto"/>
      </w:divBdr>
    </w:div>
    <w:div w:id="858198655">
      <w:bodyDiv w:val="1"/>
      <w:marLeft w:val="0"/>
      <w:marRight w:val="0"/>
      <w:marTop w:val="0"/>
      <w:marBottom w:val="0"/>
      <w:divBdr>
        <w:top w:val="none" w:sz="0" w:space="0" w:color="auto"/>
        <w:left w:val="none" w:sz="0" w:space="0" w:color="auto"/>
        <w:bottom w:val="none" w:sz="0" w:space="0" w:color="auto"/>
        <w:right w:val="none" w:sz="0" w:space="0" w:color="auto"/>
      </w:divBdr>
    </w:div>
    <w:div w:id="866794470">
      <w:bodyDiv w:val="1"/>
      <w:marLeft w:val="0"/>
      <w:marRight w:val="0"/>
      <w:marTop w:val="0"/>
      <w:marBottom w:val="0"/>
      <w:divBdr>
        <w:top w:val="none" w:sz="0" w:space="0" w:color="auto"/>
        <w:left w:val="none" w:sz="0" w:space="0" w:color="auto"/>
        <w:bottom w:val="none" w:sz="0" w:space="0" w:color="auto"/>
        <w:right w:val="none" w:sz="0" w:space="0" w:color="auto"/>
      </w:divBdr>
    </w:div>
    <w:div w:id="920795376">
      <w:bodyDiv w:val="1"/>
      <w:marLeft w:val="0"/>
      <w:marRight w:val="0"/>
      <w:marTop w:val="0"/>
      <w:marBottom w:val="0"/>
      <w:divBdr>
        <w:top w:val="none" w:sz="0" w:space="0" w:color="auto"/>
        <w:left w:val="none" w:sz="0" w:space="0" w:color="auto"/>
        <w:bottom w:val="none" w:sz="0" w:space="0" w:color="auto"/>
        <w:right w:val="none" w:sz="0" w:space="0" w:color="auto"/>
      </w:divBdr>
    </w:div>
    <w:div w:id="933249757">
      <w:bodyDiv w:val="1"/>
      <w:marLeft w:val="0"/>
      <w:marRight w:val="0"/>
      <w:marTop w:val="0"/>
      <w:marBottom w:val="0"/>
      <w:divBdr>
        <w:top w:val="none" w:sz="0" w:space="0" w:color="auto"/>
        <w:left w:val="none" w:sz="0" w:space="0" w:color="auto"/>
        <w:bottom w:val="none" w:sz="0" w:space="0" w:color="auto"/>
        <w:right w:val="none" w:sz="0" w:space="0" w:color="auto"/>
      </w:divBdr>
    </w:div>
    <w:div w:id="956067233">
      <w:bodyDiv w:val="1"/>
      <w:marLeft w:val="0"/>
      <w:marRight w:val="0"/>
      <w:marTop w:val="0"/>
      <w:marBottom w:val="0"/>
      <w:divBdr>
        <w:top w:val="none" w:sz="0" w:space="0" w:color="auto"/>
        <w:left w:val="none" w:sz="0" w:space="0" w:color="auto"/>
        <w:bottom w:val="none" w:sz="0" w:space="0" w:color="auto"/>
        <w:right w:val="none" w:sz="0" w:space="0" w:color="auto"/>
      </w:divBdr>
    </w:div>
    <w:div w:id="992366982">
      <w:bodyDiv w:val="1"/>
      <w:marLeft w:val="0"/>
      <w:marRight w:val="0"/>
      <w:marTop w:val="0"/>
      <w:marBottom w:val="0"/>
      <w:divBdr>
        <w:top w:val="none" w:sz="0" w:space="0" w:color="auto"/>
        <w:left w:val="none" w:sz="0" w:space="0" w:color="auto"/>
        <w:bottom w:val="none" w:sz="0" w:space="0" w:color="auto"/>
        <w:right w:val="none" w:sz="0" w:space="0" w:color="auto"/>
      </w:divBdr>
    </w:div>
    <w:div w:id="1307588536">
      <w:bodyDiv w:val="1"/>
      <w:marLeft w:val="0"/>
      <w:marRight w:val="0"/>
      <w:marTop w:val="0"/>
      <w:marBottom w:val="0"/>
      <w:divBdr>
        <w:top w:val="none" w:sz="0" w:space="0" w:color="auto"/>
        <w:left w:val="none" w:sz="0" w:space="0" w:color="auto"/>
        <w:bottom w:val="none" w:sz="0" w:space="0" w:color="auto"/>
        <w:right w:val="none" w:sz="0" w:space="0" w:color="auto"/>
      </w:divBdr>
    </w:div>
    <w:div w:id="1334647855">
      <w:bodyDiv w:val="1"/>
      <w:marLeft w:val="0"/>
      <w:marRight w:val="0"/>
      <w:marTop w:val="0"/>
      <w:marBottom w:val="0"/>
      <w:divBdr>
        <w:top w:val="none" w:sz="0" w:space="0" w:color="auto"/>
        <w:left w:val="none" w:sz="0" w:space="0" w:color="auto"/>
        <w:bottom w:val="none" w:sz="0" w:space="0" w:color="auto"/>
        <w:right w:val="none" w:sz="0" w:space="0" w:color="auto"/>
      </w:divBdr>
    </w:div>
    <w:div w:id="1433093047">
      <w:bodyDiv w:val="1"/>
      <w:marLeft w:val="0"/>
      <w:marRight w:val="0"/>
      <w:marTop w:val="0"/>
      <w:marBottom w:val="0"/>
      <w:divBdr>
        <w:top w:val="none" w:sz="0" w:space="0" w:color="auto"/>
        <w:left w:val="none" w:sz="0" w:space="0" w:color="auto"/>
        <w:bottom w:val="none" w:sz="0" w:space="0" w:color="auto"/>
        <w:right w:val="none" w:sz="0" w:space="0" w:color="auto"/>
      </w:divBdr>
    </w:div>
    <w:div w:id="1795638716">
      <w:bodyDiv w:val="1"/>
      <w:marLeft w:val="0"/>
      <w:marRight w:val="0"/>
      <w:marTop w:val="0"/>
      <w:marBottom w:val="0"/>
      <w:divBdr>
        <w:top w:val="none" w:sz="0" w:space="0" w:color="auto"/>
        <w:left w:val="none" w:sz="0" w:space="0" w:color="auto"/>
        <w:bottom w:val="none" w:sz="0" w:space="0" w:color="auto"/>
        <w:right w:val="none" w:sz="0" w:space="0" w:color="auto"/>
      </w:divBdr>
    </w:div>
    <w:div w:id="1858688048">
      <w:bodyDiv w:val="1"/>
      <w:marLeft w:val="0"/>
      <w:marRight w:val="0"/>
      <w:marTop w:val="0"/>
      <w:marBottom w:val="0"/>
      <w:divBdr>
        <w:top w:val="none" w:sz="0" w:space="0" w:color="auto"/>
        <w:left w:val="none" w:sz="0" w:space="0" w:color="auto"/>
        <w:bottom w:val="none" w:sz="0" w:space="0" w:color="auto"/>
        <w:right w:val="none" w:sz="0" w:space="0" w:color="auto"/>
      </w:divBdr>
    </w:div>
    <w:div w:id="1925871133">
      <w:bodyDiv w:val="1"/>
      <w:marLeft w:val="0"/>
      <w:marRight w:val="0"/>
      <w:marTop w:val="0"/>
      <w:marBottom w:val="0"/>
      <w:divBdr>
        <w:top w:val="none" w:sz="0" w:space="0" w:color="auto"/>
        <w:left w:val="none" w:sz="0" w:space="0" w:color="auto"/>
        <w:bottom w:val="none" w:sz="0" w:space="0" w:color="auto"/>
        <w:right w:val="none" w:sz="0" w:space="0" w:color="auto"/>
      </w:divBdr>
    </w:div>
    <w:div w:id="19769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egrul.nalog.ru/download/3BFFDAE1763A3A0586B19BC392D343D79A56F751CC2D704D26A5A22A025F73342F4F0227BF02FC5E1891ECD677B6ED484BCE1CED1407EA7BC3033B9553086B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5975-E565-470C-B17D-92B4A873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2268</Words>
  <Characters>12932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Бакиров РФ</cp:lastModifiedBy>
  <cp:revision>7</cp:revision>
  <cp:lastPrinted>2018-04-16T06:51:00Z</cp:lastPrinted>
  <dcterms:created xsi:type="dcterms:W3CDTF">2018-06-04T12:01:00Z</dcterms:created>
  <dcterms:modified xsi:type="dcterms:W3CDTF">2019-10-16T12:17:00Z</dcterms:modified>
</cp:coreProperties>
</file>