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7" w:rsidRPr="003A3968" w:rsidRDefault="00304C57" w:rsidP="00304C57">
      <w:pPr>
        <w:ind w:firstLine="567"/>
        <w:jc w:val="both"/>
        <w:rPr>
          <w:rFonts w:ascii="Times New Roman" w:hAnsi="Times New Roman" w:cs="Times New Roman"/>
          <w:sz w:val="24"/>
          <w:szCs w:val="24"/>
        </w:rPr>
      </w:pPr>
    </w:p>
    <w:p w:rsidR="00304C57" w:rsidRPr="003A3968" w:rsidRDefault="00304C57" w:rsidP="00304C57">
      <w:pPr>
        <w:ind w:firstLine="567"/>
        <w:jc w:val="both"/>
        <w:rPr>
          <w:rFonts w:ascii="Times New Roman" w:hAnsi="Times New Roman" w:cs="Times New Roman"/>
          <w:sz w:val="24"/>
          <w:szCs w:val="24"/>
        </w:rPr>
      </w:pPr>
    </w:p>
    <w:p w:rsidR="00304C57" w:rsidRPr="003A3968" w:rsidRDefault="003A79A0" w:rsidP="00966D26">
      <w:pPr>
        <w:spacing w:after="0" w:line="240" w:lineRule="auto"/>
        <w:ind w:firstLine="567"/>
        <w:jc w:val="center"/>
        <w:rPr>
          <w:rFonts w:ascii="Times New Roman" w:hAnsi="Times New Roman" w:cs="Times New Roman"/>
          <w:b/>
          <w:caps/>
          <w:sz w:val="32"/>
          <w:szCs w:val="32"/>
        </w:rPr>
      </w:pPr>
      <w:r>
        <w:rPr>
          <w:rFonts w:ascii="Times New Roman" w:hAnsi="Times New Roman" w:cs="Times New Roman"/>
          <w:b/>
          <w:caps/>
          <w:sz w:val="32"/>
          <w:szCs w:val="32"/>
        </w:rPr>
        <w:t>пример</w:t>
      </w:r>
    </w:p>
    <w:p w:rsidR="00966D26" w:rsidRPr="003A3968" w:rsidRDefault="00D71931" w:rsidP="00966D26">
      <w:pPr>
        <w:spacing w:after="0" w:line="240" w:lineRule="auto"/>
        <w:ind w:firstLine="567"/>
        <w:jc w:val="center"/>
        <w:rPr>
          <w:rFonts w:ascii="Times New Roman" w:hAnsi="Times New Roman" w:cs="Times New Roman"/>
          <w:b/>
          <w:caps/>
          <w:sz w:val="32"/>
          <w:szCs w:val="32"/>
        </w:rPr>
      </w:pPr>
      <w:r w:rsidRPr="003A3968">
        <w:rPr>
          <w:rFonts w:ascii="Times New Roman" w:hAnsi="Times New Roman" w:cs="Times New Roman"/>
          <w:b/>
          <w:caps/>
          <w:sz w:val="32"/>
          <w:szCs w:val="32"/>
        </w:rPr>
        <w:t>Комплект оценочных средств</w:t>
      </w:r>
    </w:p>
    <w:p w:rsidR="00966D26" w:rsidRPr="003A3968" w:rsidRDefault="00D71931" w:rsidP="00966D26">
      <w:pPr>
        <w:spacing w:after="0" w:line="240" w:lineRule="auto"/>
        <w:ind w:firstLine="567"/>
        <w:jc w:val="center"/>
        <w:rPr>
          <w:rFonts w:ascii="Times New Roman" w:hAnsi="Times New Roman" w:cs="Times New Roman"/>
          <w:b/>
          <w:caps/>
          <w:sz w:val="32"/>
          <w:szCs w:val="32"/>
        </w:rPr>
      </w:pPr>
      <w:r w:rsidRPr="003A3968">
        <w:rPr>
          <w:rFonts w:ascii="Times New Roman" w:hAnsi="Times New Roman" w:cs="Times New Roman"/>
          <w:b/>
          <w:caps/>
          <w:sz w:val="32"/>
          <w:szCs w:val="32"/>
        </w:rPr>
        <w:t xml:space="preserve">для оценки </w:t>
      </w:r>
      <w:r w:rsidR="00966D26" w:rsidRPr="003A3968">
        <w:rPr>
          <w:rFonts w:ascii="Times New Roman" w:hAnsi="Times New Roman" w:cs="Times New Roman"/>
          <w:b/>
          <w:caps/>
          <w:sz w:val="32"/>
          <w:szCs w:val="32"/>
        </w:rPr>
        <w:t>профессиональной</w:t>
      </w:r>
    </w:p>
    <w:p w:rsidR="00D71931" w:rsidRPr="003A3968" w:rsidRDefault="00D71931" w:rsidP="00966D26">
      <w:pPr>
        <w:spacing w:after="0" w:line="240" w:lineRule="auto"/>
        <w:ind w:firstLine="567"/>
        <w:jc w:val="center"/>
        <w:rPr>
          <w:rFonts w:ascii="Times New Roman" w:hAnsi="Times New Roman" w:cs="Times New Roman"/>
          <w:b/>
          <w:caps/>
          <w:sz w:val="32"/>
          <w:szCs w:val="32"/>
        </w:rPr>
      </w:pPr>
      <w:r w:rsidRPr="003A3968">
        <w:rPr>
          <w:rFonts w:ascii="Times New Roman" w:hAnsi="Times New Roman" w:cs="Times New Roman"/>
          <w:b/>
          <w:caps/>
          <w:sz w:val="32"/>
          <w:szCs w:val="32"/>
        </w:rPr>
        <w:t>квалификации</w:t>
      </w:r>
    </w:p>
    <w:p w:rsidR="00913FEB" w:rsidRPr="003A3968" w:rsidRDefault="00913FEB" w:rsidP="00966D26">
      <w:pPr>
        <w:spacing w:after="0" w:line="240" w:lineRule="auto"/>
        <w:ind w:firstLine="567"/>
        <w:jc w:val="center"/>
        <w:rPr>
          <w:rFonts w:ascii="Times New Roman" w:hAnsi="Times New Roman" w:cs="Times New Roman"/>
          <w:b/>
          <w:sz w:val="32"/>
          <w:szCs w:val="32"/>
        </w:rPr>
      </w:pPr>
    </w:p>
    <w:p w:rsidR="00FD0875" w:rsidRPr="003A3968" w:rsidRDefault="00FD0875" w:rsidP="00966D26">
      <w:pPr>
        <w:spacing w:after="0" w:line="240" w:lineRule="auto"/>
        <w:ind w:firstLine="567"/>
        <w:jc w:val="center"/>
        <w:rPr>
          <w:rFonts w:ascii="Times New Roman" w:hAnsi="Times New Roman" w:cs="Times New Roman"/>
          <w:b/>
          <w:sz w:val="32"/>
          <w:szCs w:val="32"/>
        </w:rPr>
      </w:pPr>
      <w:r w:rsidRPr="003A3968">
        <w:rPr>
          <w:rFonts w:ascii="Times New Roman" w:hAnsi="Times New Roman" w:cs="Times New Roman"/>
          <w:b/>
          <w:caps/>
          <w:sz w:val="32"/>
          <w:szCs w:val="32"/>
        </w:rPr>
        <w:t>специалист по организации эксплу</w:t>
      </w:r>
      <w:r w:rsidR="003A3968">
        <w:rPr>
          <w:rFonts w:ascii="Times New Roman" w:hAnsi="Times New Roman" w:cs="Times New Roman"/>
          <w:b/>
          <w:caps/>
          <w:sz w:val="32"/>
          <w:szCs w:val="32"/>
        </w:rPr>
        <w:t>а</w:t>
      </w:r>
      <w:r w:rsidRPr="003A3968">
        <w:rPr>
          <w:rFonts w:ascii="Times New Roman" w:hAnsi="Times New Roman" w:cs="Times New Roman"/>
          <w:b/>
          <w:caps/>
          <w:sz w:val="32"/>
          <w:szCs w:val="32"/>
        </w:rPr>
        <w:t>тации лифтов (6 уровень квалификации)</w:t>
      </w:r>
    </w:p>
    <w:p w:rsidR="00FD0875" w:rsidRPr="003A3968" w:rsidRDefault="00FD0875" w:rsidP="00966D26">
      <w:pPr>
        <w:spacing w:after="0" w:line="240" w:lineRule="auto"/>
        <w:ind w:firstLine="567"/>
        <w:jc w:val="center"/>
        <w:rPr>
          <w:rFonts w:ascii="Times New Roman" w:hAnsi="Times New Roman" w:cs="Times New Roman"/>
          <w:b/>
          <w:sz w:val="32"/>
          <w:szCs w:val="32"/>
        </w:rPr>
      </w:pPr>
    </w:p>
    <w:p w:rsidR="00913FEB" w:rsidRPr="003A3968" w:rsidRDefault="00913FEB" w:rsidP="00913FEB">
      <w:pPr>
        <w:pStyle w:val="12"/>
        <w:spacing w:before="0" w:line="240" w:lineRule="auto"/>
        <w:ind w:right="0"/>
        <w:rPr>
          <w:rFonts w:eastAsiaTheme="minorHAnsi"/>
          <w:b/>
          <w:caps/>
          <w:szCs w:val="32"/>
          <w:lang w:eastAsia="en-US"/>
        </w:rPr>
      </w:pPr>
      <w:r w:rsidRPr="003A3968">
        <w:rPr>
          <w:rFonts w:eastAsiaTheme="minorHAnsi"/>
          <w:b/>
          <w:caps/>
          <w:szCs w:val="32"/>
          <w:lang w:eastAsia="en-US"/>
        </w:rPr>
        <w:t>КОС-03</w:t>
      </w:r>
      <w:r w:rsidR="00C92AE4" w:rsidRPr="003A3968">
        <w:rPr>
          <w:rFonts w:eastAsiaTheme="minorHAnsi"/>
          <w:b/>
          <w:caps/>
          <w:szCs w:val="32"/>
          <w:lang w:eastAsia="en-US"/>
        </w:rPr>
        <w:t>/0</w:t>
      </w:r>
      <w:r w:rsidR="00FD0875" w:rsidRPr="003A3968">
        <w:rPr>
          <w:rFonts w:eastAsiaTheme="minorHAnsi"/>
          <w:b/>
          <w:caps/>
          <w:szCs w:val="32"/>
          <w:lang w:eastAsia="en-US"/>
        </w:rPr>
        <w:t>11</w:t>
      </w:r>
      <w:r w:rsidRPr="003A3968">
        <w:rPr>
          <w:rFonts w:eastAsiaTheme="minorHAnsi"/>
          <w:b/>
          <w:caps/>
          <w:szCs w:val="32"/>
          <w:lang w:eastAsia="en-US"/>
        </w:rPr>
        <w:t>-2018</w:t>
      </w:r>
    </w:p>
    <w:p w:rsidR="00913FEB" w:rsidRPr="003A3968" w:rsidRDefault="00913FEB" w:rsidP="00913FEB">
      <w:pPr>
        <w:rPr>
          <w:rFonts w:ascii="Times New Roman" w:hAnsi="Times New Roman" w:cs="Times New Roman"/>
          <w:sz w:val="24"/>
          <w:szCs w:val="24"/>
        </w:rPr>
      </w:pPr>
    </w:p>
    <w:p w:rsidR="00913FEB" w:rsidRPr="003A3968" w:rsidRDefault="00913FEB" w:rsidP="00002B81">
      <w:pPr>
        <w:spacing w:after="0" w:line="240" w:lineRule="auto"/>
        <w:ind w:firstLine="4820"/>
        <w:jc w:val="right"/>
        <w:rPr>
          <w:rFonts w:ascii="Times New Roman" w:hAnsi="Times New Roman" w:cs="Times New Roman"/>
          <w:sz w:val="24"/>
          <w:szCs w:val="24"/>
        </w:rPr>
      </w:pPr>
    </w:p>
    <w:p w:rsidR="00913FEB" w:rsidRPr="003A3968" w:rsidRDefault="00913FEB" w:rsidP="00002B81">
      <w:pPr>
        <w:spacing w:after="0" w:line="240" w:lineRule="auto"/>
        <w:ind w:firstLine="4820"/>
        <w:jc w:val="right"/>
        <w:rPr>
          <w:rFonts w:ascii="Times New Roman" w:hAnsi="Times New Roman" w:cs="Times New Roman"/>
          <w:sz w:val="24"/>
          <w:szCs w:val="24"/>
        </w:rPr>
      </w:pPr>
      <w:r w:rsidRPr="003A3968">
        <w:rPr>
          <w:rFonts w:ascii="Times New Roman" w:hAnsi="Times New Roman" w:cs="Times New Roman"/>
          <w:sz w:val="24"/>
          <w:szCs w:val="24"/>
        </w:rPr>
        <w:t>РАЗРАБОТАЛ:</w:t>
      </w:r>
    </w:p>
    <w:p w:rsidR="00913FEB" w:rsidRPr="003A3968" w:rsidRDefault="00913FEB" w:rsidP="00002B81">
      <w:pPr>
        <w:spacing w:after="0" w:line="240" w:lineRule="auto"/>
        <w:ind w:firstLine="4820"/>
        <w:jc w:val="right"/>
        <w:rPr>
          <w:rFonts w:ascii="Times New Roman" w:hAnsi="Times New Roman" w:cs="Times New Roman"/>
          <w:sz w:val="24"/>
          <w:szCs w:val="24"/>
        </w:rPr>
      </w:pPr>
      <w:r w:rsidRPr="003A3968">
        <w:rPr>
          <w:rFonts w:ascii="Times New Roman" w:hAnsi="Times New Roman" w:cs="Times New Roman"/>
          <w:sz w:val="24"/>
          <w:szCs w:val="24"/>
        </w:rPr>
        <w:t>Руководитель ЦОК Пермь</w:t>
      </w:r>
    </w:p>
    <w:p w:rsidR="00913FEB" w:rsidRPr="003A3968" w:rsidRDefault="00913FEB" w:rsidP="00002B81">
      <w:pPr>
        <w:spacing w:after="0" w:line="240" w:lineRule="auto"/>
        <w:ind w:firstLine="4820"/>
        <w:jc w:val="right"/>
        <w:rPr>
          <w:rFonts w:ascii="Times New Roman" w:hAnsi="Times New Roman" w:cs="Times New Roman"/>
          <w:sz w:val="24"/>
          <w:szCs w:val="24"/>
        </w:rPr>
      </w:pPr>
    </w:p>
    <w:p w:rsidR="00913FEB" w:rsidRPr="003A3968" w:rsidRDefault="00913FEB" w:rsidP="00002B81">
      <w:pPr>
        <w:spacing w:after="0" w:line="240" w:lineRule="auto"/>
        <w:ind w:firstLine="4820"/>
        <w:jc w:val="right"/>
        <w:rPr>
          <w:rFonts w:ascii="Times New Roman" w:hAnsi="Times New Roman" w:cs="Times New Roman"/>
          <w:sz w:val="24"/>
          <w:szCs w:val="24"/>
        </w:rPr>
      </w:pPr>
      <w:r w:rsidRPr="003A3968">
        <w:rPr>
          <w:rFonts w:ascii="Times New Roman" w:hAnsi="Times New Roman" w:cs="Times New Roman"/>
          <w:sz w:val="24"/>
          <w:szCs w:val="24"/>
        </w:rPr>
        <w:t>___________________ ____________</w:t>
      </w:r>
    </w:p>
    <w:p w:rsidR="00913FEB" w:rsidRPr="003A3968" w:rsidRDefault="00913FEB" w:rsidP="00002B81">
      <w:pPr>
        <w:spacing w:after="0" w:line="240" w:lineRule="auto"/>
        <w:ind w:firstLine="4820"/>
        <w:jc w:val="right"/>
        <w:rPr>
          <w:rFonts w:ascii="Times New Roman" w:hAnsi="Times New Roman" w:cs="Times New Roman"/>
          <w:sz w:val="24"/>
          <w:szCs w:val="24"/>
        </w:rPr>
      </w:pPr>
      <w:r w:rsidRPr="003A3968">
        <w:rPr>
          <w:rFonts w:ascii="Times New Roman" w:hAnsi="Times New Roman" w:cs="Times New Roman"/>
          <w:sz w:val="24"/>
          <w:szCs w:val="24"/>
        </w:rPr>
        <w:t>«01» марта 2018 г.</w:t>
      </w:r>
    </w:p>
    <w:p w:rsidR="00002B81" w:rsidRPr="003A3968" w:rsidRDefault="00002B81" w:rsidP="00002B81">
      <w:pPr>
        <w:spacing w:after="0" w:line="240" w:lineRule="auto"/>
        <w:ind w:firstLine="4820"/>
        <w:jc w:val="right"/>
        <w:rPr>
          <w:rFonts w:ascii="Times New Roman" w:hAnsi="Times New Roman" w:cs="Times New Roman"/>
          <w:sz w:val="24"/>
          <w:szCs w:val="24"/>
        </w:rPr>
      </w:pPr>
    </w:p>
    <w:p w:rsidR="00913FEB" w:rsidRPr="003A3968" w:rsidRDefault="00002B81" w:rsidP="00002B81">
      <w:pPr>
        <w:spacing w:after="0" w:line="240" w:lineRule="auto"/>
        <w:ind w:firstLine="4820"/>
        <w:jc w:val="right"/>
        <w:rPr>
          <w:rFonts w:ascii="Times New Roman" w:hAnsi="Times New Roman" w:cs="Times New Roman"/>
          <w:sz w:val="24"/>
          <w:szCs w:val="24"/>
        </w:rPr>
      </w:pPr>
      <w:r w:rsidRPr="003A3968">
        <w:rPr>
          <w:rFonts w:ascii="Times New Roman" w:hAnsi="Times New Roman" w:cs="Times New Roman"/>
          <w:sz w:val="24"/>
          <w:szCs w:val="24"/>
        </w:rPr>
        <w:t>СОГЛАСОВАНО:</w:t>
      </w:r>
    </w:p>
    <w:p w:rsidR="00002B81" w:rsidRPr="003A3968" w:rsidRDefault="00002B81" w:rsidP="00002B81">
      <w:pPr>
        <w:spacing w:after="0" w:line="240" w:lineRule="auto"/>
        <w:ind w:firstLine="4820"/>
        <w:jc w:val="right"/>
        <w:rPr>
          <w:rFonts w:ascii="Times New Roman" w:hAnsi="Times New Roman" w:cs="Times New Roman"/>
          <w:sz w:val="24"/>
          <w:szCs w:val="24"/>
        </w:rPr>
      </w:pPr>
      <w:r w:rsidRPr="003A3968">
        <w:rPr>
          <w:rFonts w:ascii="Times New Roman" w:hAnsi="Times New Roman" w:cs="Times New Roman"/>
          <w:sz w:val="24"/>
          <w:szCs w:val="24"/>
        </w:rPr>
        <w:t>Менеджер по качеству</w:t>
      </w:r>
    </w:p>
    <w:p w:rsidR="00002B81" w:rsidRPr="003A3968" w:rsidRDefault="00002B81" w:rsidP="00002B81">
      <w:pPr>
        <w:spacing w:after="0" w:line="240" w:lineRule="auto"/>
        <w:ind w:firstLine="4820"/>
        <w:jc w:val="right"/>
        <w:rPr>
          <w:rFonts w:ascii="Times New Roman" w:hAnsi="Times New Roman" w:cs="Times New Roman"/>
          <w:sz w:val="24"/>
          <w:szCs w:val="24"/>
        </w:rPr>
      </w:pPr>
    </w:p>
    <w:p w:rsidR="00002B81" w:rsidRPr="003A3968" w:rsidRDefault="00002B81" w:rsidP="00002B81">
      <w:pPr>
        <w:spacing w:after="0" w:line="240" w:lineRule="auto"/>
        <w:ind w:firstLine="4820"/>
        <w:jc w:val="right"/>
        <w:rPr>
          <w:rFonts w:ascii="Times New Roman" w:hAnsi="Times New Roman" w:cs="Times New Roman"/>
          <w:sz w:val="24"/>
          <w:szCs w:val="24"/>
        </w:rPr>
      </w:pPr>
      <w:r w:rsidRPr="003A3968">
        <w:rPr>
          <w:rFonts w:ascii="Times New Roman" w:hAnsi="Times New Roman" w:cs="Times New Roman"/>
          <w:sz w:val="24"/>
          <w:szCs w:val="24"/>
        </w:rPr>
        <w:t xml:space="preserve">___________________ </w:t>
      </w:r>
    </w:p>
    <w:tbl>
      <w:tblPr>
        <w:tblW w:w="0" w:type="auto"/>
        <w:tblLook w:val="04A0" w:firstRow="1" w:lastRow="0" w:firstColumn="1" w:lastColumn="0" w:noHBand="0" w:noVBand="1"/>
      </w:tblPr>
      <w:tblGrid>
        <w:gridCol w:w="9570"/>
      </w:tblGrid>
      <w:tr w:rsidR="00913FEB" w:rsidRPr="003A3968" w:rsidTr="00C63CF4">
        <w:tc>
          <w:tcPr>
            <w:tcW w:w="9570" w:type="dxa"/>
            <w:shd w:val="clear" w:color="auto" w:fill="auto"/>
          </w:tcPr>
          <w:p w:rsidR="00002B81" w:rsidRPr="003A3968" w:rsidRDefault="00002B81" w:rsidP="00002B81">
            <w:pPr>
              <w:spacing w:after="0" w:line="240" w:lineRule="auto"/>
              <w:jc w:val="center"/>
              <w:rPr>
                <w:rFonts w:ascii="Times New Roman" w:hAnsi="Times New Roman" w:cs="Times New Roman"/>
                <w:sz w:val="24"/>
                <w:szCs w:val="24"/>
              </w:rPr>
            </w:pPr>
          </w:p>
          <w:p w:rsidR="00002B81" w:rsidRPr="003A3968" w:rsidRDefault="00002B81" w:rsidP="00002B81">
            <w:pPr>
              <w:spacing w:after="0" w:line="240" w:lineRule="auto"/>
              <w:jc w:val="center"/>
              <w:rPr>
                <w:rFonts w:ascii="Times New Roman" w:hAnsi="Times New Roman" w:cs="Times New Roman"/>
                <w:sz w:val="24"/>
                <w:szCs w:val="24"/>
              </w:rPr>
            </w:pPr>
          </w:p>
          <w:p w:rsidR="00913FEB" w:rsidRPr="003A3968" w:rsidRDefault="00913FEB" w:rsidP="00002B81">
            <w:pPr>
              <w:spacing w:after="0" w:line="240" w:lineRule="auto"/>
              <w:jc w:val="center"/>
              <w:rPr>
                <w:rFonts w:ascii="Times New Roman" w:hAnsi="Times New Roman" w:cs="Times New Roman"/>
                <w:sz w:val="24"/>
                <w:szCs w:val="24"/>
              </w:rPr>
            </w:pPr>
            <w:r w:rsidRPr="003A3968">
              <w:rPr>
                <w:rFonts w:ascii="Times New Roman" w:hAnsi="Times New Roman" w:cs="Times New Roman"/>
                <w:sz w:val="24"/>
                <w:szCs w:val="24"/>
              </w:rPr>
              <w:t>Предисловие</w:t>
            </w:r>
          </w:p>
          <w:p w:rsidR="00913FEB" w:rsidRPr="003A3968" w:rsidRDefault="00913FEB" w:rsidP="00002B81">
            <w:pPr>
              <w:spacing w:after="0" w:line="240" w:lineRule="auto"/>
              <w:rPr>
                <w:rFonts w:ascii="Times New Roman" w:hAnsi="Times New Roman" w:cs="Times New Roman"/>
                <w:sz w:val="24"/>
                <w:szCs w:val="24"/>
              </w:rPr>
            </w:pPr>
            <w:r w:rsidRPr="003A3968">
              <w:rPr>
                <w:rFonts w:ascii="Times New Roman" w:hAnsi="Times New Roman" w:cs="Times New Roman"/>
                <w:sz w:val="24"/>
                <w:szCs w:val="24"/>
              </w:rPr>
              <w:t>Введены в действие Приказом Генерального директор</w:t>
            </w:r>
            <w:proofErr w:type="gramStart"/>
            <w:r w:rsidRPr="003A3968">
              <w:rPr>
                <w:rFonts w:ascii="Times New Roman" w:hAnsi="Times New Roman" w:cs="Times New Roman"/>
                <w:sz w:val="24"/>
                <w:szCs w:val="24"/>
              </w:rPr>
              <w:t>а ООО</w:t>
            </w:r>
            <w:proofErr w:type="gramEnd"/>
            <w:r w:rsidRPr="003A3968">
              <w:rPr>
                <w:rFonts w:ascii="Times New Roman" w:hAnsi="Times New Roman" w:cs="Times New Roman"/>
                <w:sz w:val="24"/>
                <w:szCs w:val="24"/>
              </w:rPr>
              <w:t xml:space="preserve"> «ЦОК Пермь» №____ с даты утверждения СПК «Союз, общероссийское отраслевое объединение работодателей лифтовой отрасли и сферы вертикального транспорта "Федерация лифтовых предприятий"»</w:t>
            </w:r>
          </w:p>
          <w:p w:rsidR="00002B81" w:rsidRPr="003A3968" w:rsidRDefault="00913FEB" w:rsidP="00002B81">
            <w:pPr>
              <w:spacing w:after="0" w:line="240" w:lineRule="auto"/>
              <w:rPr>
                <w:rFonts w:ascii="Times New Roman" w:hAnsi="Times New Roman" w:cs="Times New Roman"/>
                <w:sz w:val="24"/>
                <w:szCs w:val="24"/>
              </w:rPr>
            </w:pPr>
            <w:r w:rsidRPr="003A3968">
              <w:rPr>
                <w:rFonts w:ascii="Times New Roman" w:hAnsi="Times New Roman" w:cs="Times New Roman"/>
                <w:sz w:val="24"/>
                <w:szCs w:val="24"/>
              </w:rPr>
              <w:t xml:space="preserve">Введены впервые </w:t>
            </w:r>
          </w:p>
        </w:tc>
      </w:tr>
    </w:tbl>
    <w:p w:rsidR="00913FEB" w:rsidRPr="003A3968" w:rsidRDefault="00913FEB" w:rsidP="00966D26">
      <w:pPr>
        <w:spacing w:after="0" w:line="240" w:lineRule="auto"/>
        <w:ind w:firstLine="567"/>
        <w:jc w:val="center"/>
        <w:rPr>
          <w:rFonts w:ascii="Times New Roman" w:hAnsi="Times New Roman" w:cs="Times New Roman"/>
          <w:b/>
          <w:sz w:val="32"/>
          <w:szCs w:val="32"/>
        </w:rPr>
      </w:pPr>
      <w:r w:rsidRPr="003A3968">
        <w:rPr>
          <w:rFonts w:ascii="Times New Roman" w:hAnsi="Times New Roman" w:cs="Times New Roman"/>
          <w:b/>
          <w:sz w:val="32"/>
          <w:szCs w:val="32"/>
        </w:rPr>
        <w:br w:type="page"/>
      </w:r>
    </w:p>
    <w:p w:rsidR="00F47801" w:rsidRPr="003A3968" w:rsidRDefault="00F47801" w:rsidP="00F47801">
      <w:pPr>
        <w:autoSpaceDE w:val="0"/>
        <w:autoSpaceDN w:val="0"/>
        <w:adjustRightInd w:val="0"/>
        <w:spacing w:after="0" w:line="240" w:lineRule="auto"/>
        <w:ind w:firstLine="567"/>
        <w:jc w:val="right"/>
        <w:rPr>
          <w:rFonts w:ascii="Times New Roman" w:hAnsi="Times New Roman" w:cs="Times New Roman"/>
          <w:sz w:val="24"/>
          <w:szCs w:val="24"/>
        </w:rPr>
      </w:pPr>
    </w:p>
    <w:p w:rsidR="00F47801" w:rsidRPr="003A3968" w:rsidRDefault="00F47801" w:rsidP="00F47801">
      <w:pPr>
        <w:pStyle w:val="15"/>
        <w:shd w:val="clear" w:color="auto" w:fill="auto"/>
        <w:spacing w:after="0" w:line="240" w:lineRule="auto"/>
        <w:ind w:left="60" w:hanging="60"/>
        <w:jc w:val="center"/>
        <w:rPr>
          <w:sz w:val="24"/>
          <w:szCs w:val="24"/>
        </w:rPr>
      </w:pPr>
      <w:r w:rsidRPr="003A3968">
        <w:rPr>
          <w:sz w:val="24"/>
          <w:szCs w:val="24"/>
        </w:rPr>
        <w:t>Регистрация изменений</w:t>
      </w:r>
    </w:p>
    <w:p w:rsidR="00F47801" w:rsidRPr="003A3968"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1"/>
        <w:gridCol w:w="951"/>
        <w:gridCol w:w="951"/>
        <w:gridCol w:w="1068"/>
        <w:gridCol w:w="952"/>
      </w:tblGrid>
      <w:tr w:rsidR="00F47801" w:rsidRPr="003A3968" w:rsidTr="00F47801">
        <w:tc>
          <w:tcPr>
            <w:tcW w:w="951" w:type="dxa"/>
            <w:vMerge w:val="restart"/>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Измене</w:t>
            </w:r>
          </w:p>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A3968">
              <w:rPr>
                <w:rFonts w:eastAsiaTheme="minorHAnsi"/>
                <w:b w:val="0"/>
                <w:bCs w:val="0"/>
                <w:spacing w:val="0"/>
              </w:rPr>
              <w:t>ние</w:t>
            </w:r>
            <w:proofErr w:type="spellEnd"/>
          </w:p>
        </w:tc>
        <w:tc>
          <w:tcPr>
            <w:tcW w:w="3804" w:type="dxa"/>
            <w:gridSpan w:val="4"/>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Номера страниц</w:t>
            </w:r>
          </w:p>
        </w:tc>
        <w:tc>
          <w:tcPr>
            <w:tcW w:w="951" w:type="dxa"/>
            <w:vMerge w:val="restart"/>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 xml:space="preserve">Всего </w:t>
            </w:r>
            <w:proofErr w:type="spellStart"/>
            <w:r w:rsidRPr="003A3968">
              <w:rPr>
                <w:rFonts w:eastAsiaTheme="minorHAnsi"/>
                <w:b w:val="0"/>
                <w:bCs w:val="0"/>
                <w:spacing w:val="0"/>
              </w:rPr>
              <w:t>стра</w:t>
            </w:r>
            <w:proofErr w:type="spellEnd"/>
          </w:p>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ниц в доку</w:t>
            </w:r>
          </w:p>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менте</w:t>
            </w:r>
          </w:p>
        </w:tc>
        <w:tc>
          <w:tcPr>
            <w:tcW w:w="951" w:type="dxa"/>
            <w:vMerge w:val="restart"/>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Номер доку</w:t>
            </w:r>
          </w:p>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мента</w:t>
            </w:r>
          </w:p>
        </w:tc>
        <w:tc>
          <w:tcPr>
            <w:tcW w:w="951" w:type="dxa"/>
            <w:vMerge w:val="restart"/>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 xml:space="preserve">Дата </w:t>
            </w:r>
            <w:proofErr w:type="spellStart"/>
            <w:r w:rsidRPr="003A3968">
              <w:rPr>
                <w:rFonts w:eastAsiaTheme="minorHAnsi"/>
                <w:b w:val="0"/>
                <w:bCs w:val="0"/>
                <w:spacing w:val="0"/>
              </w:rPr>
              <w:t>введе</w:t>
            </w:r>
            <w:proofErr w:type="spellEnd"/>
          </w:p>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A3968">
              <w:rPr>
                <w:rFonts w:eastAsiaTheme="minorHAnsi"/>
                <w:b w:val="0"/>
                <w:bCs w:val="0"/>
                <w:spacing w:val="0"/>
              </w:rPr>
              <w:t>ния</w:t>
            </w:r>
            <w:proofErr w:type="spellEnd"/>
            <w:r w:rsidRPr="003A3968">
              <w:rPr>
                <w:rFonts w:eastAsiaTheme="minorHAnsi"/>
                <w:b w:val="0"/>
                <w:bCs w:val="0"/>
                <w:spacing w:val="0"/>
              </w:rPr>
              <w:t xml:space="preserve"> </w:t>
            </w:r>
          </w:p>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A3968">
              <w:rPr>
                <w:rFonts w:eastAsiaTheme="minorHAnsi"/>
                <w:b w:val="0"/>
                <w:bCs w:val="0"/>
                <w:spacing w:val="0"/>
              </w:rPr>
              <w:t>изме</w:t>
            </w:r>
            <w:proofErr w:type="spellEnd"/>
          </w:p>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нения</w:t>
            </w:r>
          </w:p>
        </w:tc>
        <w:tc>
          <w:tcPr>
            <w:tcW w:w="951" w:type="dxa"/>
            <w:vMerge w:val="restart"/>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 xml:space="preserve">Дата внесения </w:t>
            </w:r>
            <w:proofErr w:type="spellStart"/>
            <w:r w:rsidRPr="003A3968">
              <w:rPr>
                <w:rFonts w:eastAsiaTheme="minorHAnsi"/>
                <w:b w:val="0"/>
                <w:bCs w:val="0"/>
                <w:spacing w:val="0"/>
              </w:rPr>
              <w:t>изме</w:t>
            </w:r>
            <w:proofErr w:type="spellEnd"/>
          </w:p>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нения</w:t>
            </w:r>
          </w:p>
        </w:tc>
        <w:tc>
          <w:tcPr>
            <w:tcW w:w="952" w:type="dxa"/>
            <w:vMerge w:val="restart"/>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Под</w:t>
            </w:r>
          </w:p>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A3968">
              <w:rPr>
                <w:rFonts w:eastAsiaTheme="minorHAnsi"/>
                <w:b w:val="0"/>
                <w:bCs w:val="0"/>
                <w:spacing w:val="0"/>
              </w:rPr>
              <w:t>пись</w:t>
            </w:r>
            <w:proofErr w:type="spellEnd"/>
          </w:p>
        </w:tc>
      </w:tr>
      <w:tr w:rsidR="00F47801" w:rsidRPr="003A3968" w:rsidTr="00F47801">
        <w:tc>
          <w:tcPr>
            <w:tcW w:w="951" w:type="dxa"/>
            <w:vMerge/>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A3968">
              <w:rPr>
                <w:rFonts w:eastAsiaTheme="minorHAnsi"/>
                <w:b w:val="0"/>
                <w:bCs w:val="0"/>
                <w:spacing w:val="0"/>
              </w:rPr>
              <w:t>Изме</w:t>
            </w:r>
            <w:proofErr w:type="spellEnd"/>
          </w:p>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A3968">
              <w:rPr>
                <w:rFonts w:eastAsiaTheme="minorHAnsi"/>
                <w:b w:val="0"/>
                <w:bCs w:val="0"/>
                <w:spacing w:val="0"/>
              </w:rPr>
              <w:t>ненных</w:t>
            </w:r>
            <w:proofErr w:type="spellEnd"/>
            <w:r w:rsidRPr="003A3968">
              <w:rPr>
                <w:rFonts w:eastAsiaTheme="minorHAnsi"/>
                <w:b w:val="0"/>
                <w:bCs w:val="0"/>
                <w:spacing w:val="0"/>
              </w:rPr>
              <w:t xml:space="preserve"> </w:t>
            </w: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roofErr w:type="gramStart"/>
            <w:r w:rsidRPr="003A3968">
              <w:rPr>
                <w:rFonts w:eastAsiaTheme="minorHAnsi"/>
                <w:b w:val="0"/>
                <w:bCs w:val="0"/>
                <w:spacing w:val="0"/>
              </w:rPr>
              <w:t>Заме</w:t>
            </w:r>
            <w:proofErr w:type="gramEnd"/>
          </w:p>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A3968">
              <w:rPr>
                <w:rFonts w:eastAsiaTheme="minorHAnsi"/>
                <w:b w:val="0"/>
                <w:bCs w:val="0"/>
                <w:spacing w:val="0"/>
              </w:rPr>
              <w:t>нен</w:t>
            </w:r>
            <w:proofErr w:type="spellEnd"/>
          </w:p>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A3968">
              <w:rPr>
                <w:rFonts w:eastAsiaTheme="minorHAnsi"/>
                <w:b w:val="0"/>
                <w:bCs w:val="0"/>
                <w:spacing w:val="0"/>
              </w:rPr>
              <w:t>ных</w:t>
            </w:r>
            <w:proofErr w:type="spellEnd"/>
            <w:r w:rsidRPr="003A3968">
              <w:rPr>
                <w:rFonts w:eastAsiaTheme="minorHAnsi"/>
                <w:b w:val="0"/>
                <w:bCs w:val="0"/>
                <w:spacing w:val="0"/>
              </w:rPr>
              <w:t xml:space="preserve"> </w:t>
            </w: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 xml:space="preserve">Новых </w:t>
            </w: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A3968">
              <w:rPr>
                <w:rFonts w:eastAsiaTheme="minorHAnsi"/>
                <w:b w:val="0"/>
                <w:bCs w:val="0"/>
                <w:spacing w:val="0"/>
              </w:rPr>
              <w:t>Аннули</w:t>
            </w:r>
            <w:proofErr w:type="spellEnd"/>
          </w:p>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A3968">
              <w:rPr>
                <w:rFonts w:eastAsiaTheme="minorHAnsi"/>
                <w:b w:val="0"/>
                <w:bCs w:val="0"/>
                <w:spacing w:val="0"/>
              </w:rPr>
              <w:t>рован</w:t>
            </w:r>
            <w:proofErr w:type="spellEnd"/>
          </w:p>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3A3968">
              <w:rPr>
                <w:rFonts w:eastAsiaTheme="minorHAnsi"/>
                <w:b w:val="0"/>
                <w:bCs w:val="0"/>
                <w:spacing w:val="0"/>
              </w:rPr>
              <w:t>ных</w:t>
            </w:r>
            <w:proofErr w:type="spellEnd"/>
            <w:r w:rsidRPr="003A3968">
              <w:rPr>
                <w:rFonts w:eastAsiaTheme="minorHAnsi"/>
                <w:b w:val="0"/>
                <w:bCs w:val="0"/>
                <w:spacing w:val="0"/>
              </w:rPr>
              <w:t xml:space="preserve"> </w:t>
            </w:r>
          </w:p>
        </w:tc>
        <w:tc>
          <w:tcPr>
            <w:tcW w:w="951" w:type="dxa"/>
            <w:vMerge/>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vMerge/>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1</w:t>
            </w: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2</w:t>
            </w: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3</w:t>
            </w: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4</w:t>
            </w: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5</w:t>
            </w: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6</w:t>
            </w: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7</w:t>
            </w: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8</w:t>
            </w: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9</w:t>
            </w:r>
          </w:p>
        </w:tc>
        <w:tc>
          <w:tcPr>
            <w:tcW w:w="952"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10</w:t>
            </w:r>
          </w:p>
        </w:tc>
      </w:tr>
      <w:tr w:rsidR="00F47801" w:rsidRPr="003A3968" w:rsidTr="00F47801">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3A3968" w:rsidRDefault="00F47801" w:rsidP="00F47801">
      <w:pPr>
        <w:pStyle w:val="15"/>
        <w:shd w:val="clear" w:color="auto" w:fill="auto"/>
        <w:spacing w:after="0" w:line="240" w:lineRule="auto"/>
        <w:ind w:left="60" w:hanging="60"/>
        <w:jc w:val="center"/>
        <w:rPr>
          <w:b w:val="0"/>
          <w:sz w:val="24"/>
          <w:szCs w:val="24"/>
        </w:rPr>
      </w:pPr>
    </w:p>
    <w:p w:rsidR="00F47801" w:rsidRPr="003A3968" w:rsidRDefault="00F47801" w:rsidP="00F47801">
      <w:pPr>
        <w:pStyle w:val="15"/>
        <w:shd w:val="clear" w:color="auto" w:fill="auto"/>
        <w:spacing w:after="0" w:line="240" w:lineRule="auto"/>
        <w:ind w:left="60" w:hanging="60"/>
        <w:jc w:val="center"/>
        <w:rPr>
          <w:b w:val="0"/>
          <w:sz w:val="24"/>
          <w:szCs w:val="24"/>
        </w:rPr>
      </w:pPr>
    </w:p>
    <w:p w:rsidR="00F47801" w:rsidRPr="003A3968" w:rsidRDefault="00F47801" w:rsidP="00F47801">
      <w:pPr>
        <w:pStyle w:val="15"/>
        <w:shd w:val="clear" w:color="auto" w:fill="auto"/>
        <w:spacing w:after="0" w:line="240" w:lineRule="auto"/>
        <w:ind w:left="60" w:hanging="60"/>
        <w:jc w:val="center"/>
        <w:rPr>
          <w:sz w:val="24"/>
          <w:szCs w:val="24"/>
        </w:rPr>
      </w:pPr>
      <w:r w:rsidRPr="003A3968">
        <w:rPr>
          <w:sz w:val="24"/>
          <w:szCs w:val="24"/>
        </w:rPr>
        <w:t>Ознакомления</w:t>
      </w:r>
    </w:p>
    <w:p w:rsidR="00F47801" w:rsidRPr="003A3968" w:rsidRDefault="00F47801" w:rsidP="00F47801">
      <w:pPr>
        <w:pStyle w:val="12"/>
        <w:spacing w:before="0" w:line="240" w:lineRule="auto"/>
        <w:ind w:right="0"/>
        <w:rPr>
          <w:b/>
          <w:sz w:val="24"/>
          <w:szCs w:val="24"/>
        </w:rPr>
      </w:pPr>
      <w:r w:rsidRPr="003A3968">
        <w:rPr>
          <w:b/>
          <w:sz w:val="24"/>
          <w:szCs w:val="24"/>
        </w:rPr>
        <w:t>с Комплектом оценочных сре</w:t>
      </w:r>
      <w:proofErr w:type="gramStart"/>
      <w:r w:rsidRPr="003A3968">
        <w:rPr>
          <w:b/>
          <w:sz w:val="24"/>
          <w:szCs w:val="24"/>
        </w:rPr>
        <w:t>дств дл</w:t>
      </w:r>
      <w:proofErr w:type="gramEnd"/>
      <w:r w:rsidRPr="003A3968">
        <w:rPr>
          <w:b/>
          <w:sz w:val="24"/>
          <w:szCs w:val="24"/>
        </w:rPr>
        <w:t>я оценки профессиональной квалификации «</w:t>
      </w:r>
      <w:r w:rsidR="00FD0875" w:rsidRPr="003A3968">
        <w:rPr>
          <w:b/>
          <w:sz w:val="24"/>
          <w:szCs w:val="24"/>
        </w:rPr>
        <w:t xml:space="preserve">Специалист по организации </w:t>
      </w:r>
      <w:r w:rsidR="003A3968" w:rsidRPr="003A3968">
        <w:rPr>
          <w:b/>
          <w:sz w:val="24"/>
          <w:szCs w:val="24"/>
        </w:rPr>
        <w:t>эксплуатации</w:t>
      </w:r>
      <w:r w:rsidR="00FD0875" w:rsidRPr="003A3968">
        <w:rPr>
          <w:b/>
          <w:sz w:val="24"/>
          <w:szCs w:val="24"/>
        </w:rPr>
        <w:t xml:space="preserve"> лифтов (6 уровень квалификации)</w:t>
      </w:r>
      <w:r w:rsidRPr="003A3968">
        <w:rPr>
          <w:b/>
          <w:sz w:val="24"/>
          <w:szCs w:val="24"/>
        </w:rPr>
        <w:t>» (</w:t>
      </w:r>
      <w:r w:rsidR="00F5550C" w:rsidRPr="003A3968">
        <w:rPr>
          <w:b/>
          <w:sz w:val="24"/>
          <w:szCs w:val="24"/>
        </w:rPr>
        <w:t>КОС 03/0</w:t>
      </w:r>
      <w:r w:rsidR="00FD0875" w:rsidRPr="003A3968">
        <w:rPr>
          <w:b/>
          <w:sz w:val="24"/>
          <w:szCs w:val="24"/>
        </w:rPr>
        <w:t>11</w:t>
      </w:r>
      <w:r w:rsidRPr="003A3968">
        <w:rPr>
          <w:b/>
          <w:sz w:val="24"/>
          <w:szCs w:val="24"/>
        </w:rPr>
        <w:t>-2018) и изменениями к ним</w:t>
      </w:r>
    </w:p>
    <w:p w:rsidR="00F47801" w:rsidRPr="003A3968"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Дата</w:t>
            </w: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Извещение об изменении (при его наличии)</w:t>
            </w: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Подразделение организации</w:t>
            </w: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Фамилия, инициалы работника</w:t>
            </w: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r w:rsidRPr="003A3968">
              <w:rPr>
                <w:rFonts w:eastAsiaTheme="minorHAnsi"/>
                <w:b w:val="0"/>
                <w:bCs w:val="0"/>
                <w:spacing w:val="0"/>
              </w:rPr>
              <w:t xml:space="preserve">Подпись </w:t>
            </w: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3A3968" w:rsidTr="00F47801">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3A3968"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3A3968" w:rsidRDefault="00F47801" w:rsidP="00F47801">
      <w:pPr>
        <w:pStyle w:val="15"/>
        <w:shd w:val="clear" w:color="auto" w:fill="auto"/>
        <w:spacing w:after="0" w:line="240" w:lineRule="auto"/>
        <w:ind w:left="60" w:hanging="60"/>
        <w:jc w:val="center"/>
        <w:rPr>
          <w:sz w:val="24"/>
          <w:szCs w:val="24"/>
        </w:rPr>
      </w:pPr>
      <w:r w:rsidRPr="003A3968">
        <w:rPr>
          <w:sz w:val="28"/>
          <w:szCs w:val="28"/>
        </w:rPr>
        <w:br w:type="page"/>
      </w:r>
      <w:r w:rsidRPr="003A3968">
        <w:rPr>
          <w:sz w:val="24"/>
          <w:szCs w:val="24"/>
        </w:rPr>
        <w:lastRenderedPageBreak/>
        <w:t>Содержание</w:t>
      </w:r>
    </w:p>
    <w:p w:rsidR="00F47801" w:rsidRPr="003A3968" w:rsidRDefault="00F47801" w:rsidP="00F47801">
      <w:pPr>
        <w:pStyle w:val="15"/>
        <w:shd w:val="clear" w:color="auto" w:fill="auto"/>
        <w:spacing w:after="0" w:line="240" w:lineRule="auto"/>
        <w:ind w:left="60" w:hanging="60"/>
        <w:jc w:val="left"/>
        <w:rPr>
          <w:b w:val="0"/>
          <w:sz w:val="24"/>
          <w:szCs w:val="24"/>
        </w:rPr>
      </w:pPr>
    </w:p>
    <w:tbl>
      <w:tblPr>
        <w:tblW w:w="0" w:type="auto"/>
        <w:tblInd w:w="60" w:type="dxa"/>
        <w:tblBorders>
          <w:bottom w:val="dashed" w:sz="4" w:space="0" w:color="auto"/>
          <w:insideH w:val="dashed" w:sz="4" w:space="0" w:color="auto"/>
        </w:tblBorders>
        <w:tblLook w:val="04A0" w:firstRow="1" w:lastRow="0" w:firstColumn="1" w:lastColumn="0" w:noHBand="0" w:noVBand="1"/>
      </w:tblPr>
      <w:tblGrid>
        <w:gridCol w:w="474"/>
        <w:gridCol w:w="8221"/>
        <w:gridCol w:w="815"/>
      </w:tblGrid>
      <w:tr w:rsidR="00F47801" w:rsidRPr="003A3968" w:rsidTr="00F47801">
        <w:tc>
          <w:tcPr>
            <w:tcW w:w="474" w:type="dxa"/>
          </w:tcPr>
          <w:p w:rsidR="00F47801" w:rsidRPr="003A3968" w:rsidRDefault="00F47801" w:rsidP="00F47801">
            <w:pPr>
              <w:pStyle w:val="15"/>
              <w:shd w:val="clear" w:color="auto" w:fill="auto"/>
              <w:spacing w:after="0" w:line="240" w:lineRule="auto"/>
              <w:ind w:firstLine="0"/>
              <w:jc w:val="right"/>
              <w:rPr>
                <w:b w:val="0"/>
              </w:rPr>
            </w:pPr>
            <w:r w:rsidRPr="003A3968">
              <w:rPr>
                <w:b w:val="0"/>
              </w:rPr>
              <w:t>1</w:t>
            </w:r>
          </w:p>
        </w:tc>
        <w:tc>
          <w:tcPr>
            <w:tcW w:w="8221" w:type="dxa"/>
          </w:tcPr>
          <w:p w:rsidR="00F47801" w:rsidRPr="003A3968" w:rsidRDefault="00F5550C" w:rsidP="00F47801">
            <w:pPr>
              <w:tabs>
                <w:tab w:val="left" w:pos="8080"/>
              </w:tabs>
              <w:spacing w:after="0" w:line="240" w:lineRule="auto"/>
              <w:rPr>
                <w:rFonts w:ascii="Times New Roman" w:hAnsi="Times New Roman" w:cs="Times New Roman"/>
              </w:rPr>
            </w:pPr>
            <w:r w:rsidRPr="003A3968">
              <w:rPr>
                <w:rFonts w:ascii="Times New Roman" w:hAnsi="Times New Roman" w:cs="Times New Roman"/>
              </w:rPr>
              <w:t>Паспорт комплекта оценочных средств</w:t>
            </w:r>
          </w:p>
        </w:tc>
        <w:tc>
          <w:tcPr>
            <w:tcW w:w="815" w:type="dxa"/>
            <w:vAlign w:val="bottom"/>
          </w:tcPr>
          <w:p w:rsidR="00F47801" w:rsidRPr="003A3968" w:rsidRDefault="00F47801" w:rsidP="00F47801">
            <w:pPr>
              <w:pStyle w:val="15"/>
              <w:shd w:val="clear" w:color="auto" w:fill="auto"/>
              <w:spacing w:after="0" w:line="240" w:lineRule="auto"/>
              <w:ind w:firstLine="0"/>
              <w:jc w:val="right"/>
              <w:rPr>
                <w:b w:val="0"/>
              </w:rPr>
            </w:pPr>
          </w:p>
        </w:tc>
      </w:tr>
      <w:tr w:rsidR="00F5550C" w:rsidRPr="003A3968" w:rsidTr="00676801">
        <w:tc>
          <w:tcPr>
            <w:tcW w:w="474" w:type="dxa"/>
          </w:tcPr>
          <w:p w:rsidR="00F5550C" w:rsidRPr="003A3968" w:rsidRDefault="00F5550C" w:rsidP="00676801">
            <w:pPr>
              <w:pStyle w:val="15"/>
              <w:shd w:val="clear" w:color="auto" w:fill="auto"/>
              <w:spacing w:after="0" w:line="240" w:lineRule="auto"/>
              <w:ind w:firstLine="0"/>
              <w:jc w:val="right"/>
              <w:rPr>
                <w:b w:val="0"/>
              </w:rPr>
            </w:pPr>
          </w:p>
        </w:tc>
        <w:tc>
          <w:tcPr>
            <w:tcW w:w="8221" w:type="dxa"/>
          </w:tcPr>
          <w:p w:rsidR="00F5550C" w:rsidRPr="003A3968" w:rsidRDefault="0097356F" w:rsidP="0097356F">
            <w:pPr>
              <w:tabs>
                <w:tab w:val="left" w:pos="8080"/>
              </w:tabs>
              <w:spacing w:after="0" w:line="240" w:lineRule="auto"/>
              <w:rPr>
                <w:rFonts w:ascii="Times New Roman" w:hAnsi="Times New Roman" w:cs="Times New Roman"/>
              </w:rPr>
            </w:pPr>
            <w:r w:rsidRPr="003A3968">
              <w:rPr>
                <w:rFonts w:ascii="Times New Roman" w:hAnsi="Times New Roman" w:cs="Times New Roman"/>
              </w:rPr>
              <w:t>1</w:t>
            </w:r>
            <w:r w:rsidR="00F5550C" w:rsidRPr="003A3968">
              <w:rPr>
                <w:rFonts w:ascii="Times New Roman" w:hAnsi="Times New Roman" w:cs="Times New Roman"/>
              </w:rPr>
              <w:t xml:space="preserve">.1. </w:t>
            </w:r>
            <w:r w:rsidRPr="003A3968">
              <w:rPr>
                <w:rFonts w:ascii="Times New Roman" w:hAnsi="Times New Roman" w:cs="Times New Roman"/>
              </w:rPr>
              <w:t>О</w:t>
            </w:r>
            <w:r w:rsidR="00F5550C" w:rsidRPr="003A3968">
              <w:rPr>
                <w:rFonts w:ascii="Times New Roman" w:hAnsi="Times New Roman" w:cs="Times New Roman"/>
              </w:rPr>
              <w:t>бласть применения.</w:t>
            </w:r>
          </w:p>
        </w:tc>
        <w:tc>
          <w:tcPr>
            <w:tcW w:w="815" w:type="dxa"/>
            <w:vAlign w:val="bottom"/>
          </w:tcPr>
          <w:p w:rsidR="00F5550C" w:rsidRPr="003A3968" w:rsidRDefault="00F5550C" w:rsidP="00676801">
            <w:pPr>
              <w:pStyle w:val="15"/>
              <w:shd w:val="clear" w:color="auto" w:fill="auto"/>
              <w:spacing w:after="0" w:line="240" w:lineRule="auto"/>
              <w:ind w:firstLine="0"/>
              <w:jc w:val="right"/>
              <w:rPr>
                <w:b w:val="0"/>
              </w:rPr>
            </w:pPr>
          </w:p>
        </w:tc>
      </w:tr>
      <w:tr w:rsidR="00F5550C" w:rsidRPr="003A3968" w:rsidTr="00676801">
        <w:tc>
          <w:tcPr>
            <w:tcW w:w="474" w:type="dxa"/>
          </w:tcPr>
          <w:p w:rsidR="00F5550C" w:rsidRPr="003A3968" w:rsidRDefault="00F5550C" w:rsidP="00676801">
            <w:pPr>
              <w:pStyle w:val="15"/>
              <w:shd w:val="clear" w:color="auto" w:fill="auto"/>
              <w:spacing w:after="0" w:line="240" w:lineRule="auto"/>
              <w:ind w:firstLine="0"/>
              <w:jc w:val="right"/>
              <w:rPr>
                <w:b w:val="0"/>
              </w:rPr>
            </w:pPr>
          </w:p>
        </w:tc>
        <w:tc>
          <w:tcPr>
            <w:tcW w:w="8221" w:type="dxa"/>
          </w:tcPr>
          <w:p w:rsidR="00F5550C" w:rsidRPr="003A3968" w:rsidRDefault="0097356F" w:rsidP="0097356F">
            <w:pPr>
              <w:tabs>
                <w:tab w:val="left" w:pos="8080"/>
              </w:tabs>
              <w:spacing w:after="0" w:line="240" w:lineRule="auto"/>
              <w:rPr>
                <w:rFonts w:ascii="Times New Roman" w:hAnsi="Times New Roman" w:cs="Times New Roman"/>
              </w:rPr>
            </w:pPr>
            <w:r w:rsidRPr="003A3968">
              <w:rPr>
                <w:rFonts w:ascii="Times New Roman" w:hAnsi="Times New Roman" w:cs="Times New Roman"/>
              </w:rPr>
              <w:t>1</w:t>
            </w:r>
            <w:r w:rsidR="00F5550C" w:rsidRPr="003A3968">
              <w:rPr>
                <w:rFonts w:ascii="Times New Roman" w:hAnsi="Times New Roman" w:cs="Times New Roman"/>
              </w:rPr>
              <w:t xml:space="preserve">.2. </w:t>
            </w:r>
            <w:r w:rsidRPr="003A3968">
              <w:rPr>
                <w:rFonts w:ascii="Times New Roman" w:hAnsi="Times New Roman" w:cs="Times New Roman"/>
              </w:rPr>
              <w:t>Инструменты оценки для теоретического этапа экзамена</w:t>
            </w:r>
          </w:p>
        </w:tc>
        <w:tc>
          <w:tcPr>
            <w:tcW w:w="815" w:type="dxa"/>
            <w:vAlign w:val="bottom"/>
          </w:tcPr>
          <w:p w:rsidR="00F5550C" w:rsidRPr="003A3968" w:rsidRDefault="00F5550C" w:rsidP="00676801">
            <w:pPr>
              <w:pStyle w:val="15"/>
              <w:shd w:val="clear" w:color="auto" w:fill="auto"/>
              <w:spacing w:after="0" w:line="240" w:lineRule="auto"/>
              <w:ind w:firstLine="0"/>
              <w:jc w:val="right"/>
              <w:rPr>
                <w:b w:val="0"/>
              </w:rPr>
            </w:pPr>
          </w:p>
        </w:tc>
      </w:tr>
      <w:tr w:rsidR="00F5550C" w:rsidRPr="003A3968" w:rsidTr="00676801">
        <w:tc>
          <w:tcPr>
            <w:tcW w:w="474" w:type="dxa"/>
          </w:tcPr>
          <w:p w:rsidR="00F5550C" w:rsidRPr="003A3968" w:rsidRDefault="00F5550C" w:rsidP="00676801">
            <w:pPr>
              <w:pStyle w:val="15"/>
              <w:shd w:val="clear" w:color="auto" w:fill="auto"/>
              <w:spacing w:after="0" w:line="240" w:lineRule="auto"/>
              <w:ind w:firstLine="0"/>
              <w:jc w:val="right"/>
              <w:rPr>
                <w:b w:val="0"/>
              </w:rPr>
            </w:pPr>
          </w:p>
        </w:tc>
        <w:tc>
          <w:tcPr>
            <w:tcW w:w="8221" w:type="dxa"/>
          </w:tcPr>
          <w:p w:rsidR="00F5550C" w:rsidRPr="003A3968" w:rsidRDefault="0097356F" w:rsidP="0097356F">
            <w:pPr>
              <w:tabs>
                <w:tab w:val="left" w:pos="8080"/>
              </w:tabs>
              <w:spacing w:after="0" w:line="240" w:lineRule="auto"/>
              <w:rPr>
                <w:rFonts w:ascii="Times New Roman" w:hAnsi="Times New Roman" w:cs="Times New Roman"/>
              </w:rPr>
            </w:pPr>
            <w:r w:rsidRPr="003A3968">
              <w:rPr>
                <w:rFonts w:ascii="Times New Roman" w:hAnsi="Times New Roman" w:cs="Times New Roman"/>
              </w:rPr>
              <w:t>1</w:t>
            </w:r>
            <w:r w:rsidR="00F5550C" w:rsidRPr="003A3968">
              <w:rPr>
                <w:rFonts w:ascii="Times New Roman" w:hAnsi="Times New Roman" w:cs="Times New Roman"/>
              </w:rPr>
              <w:t>.</w:t>
            </w:r>
            <w:r w:rsidRPr="003A3968">
              <w:rPr>
                <w:rFonts w:ascii="Times New Roman" w:hAnsi="Times New Roman" w:cs="Times New Roman"/>
              </w:rPr>
              <w:t>3</w:t>
            </w:r>
            <w:r w:rsidR="00F5550C" w:rsidRPr="003A3968">
              <w:rPr>
                <w:rFonts w:ascii="Times New Roman" w:hAnsi="Times New Roman" w:cs="Times New Roman"/>
              </w:rPr>
              <w:t xml:space="preserve">. </w:t>
            </w:r>
            <w:r w:rsidRPr="003A3968">
              <w:rPr>
                <w:rFonts w:ascii="Times New Roman" w:hAnsi="Times New Roman" w:cs="Times New Roman"/>
              </w:rPr>
              <w:t>Инструменты оценки для практического этапа экзамена</w:t>
            </w:r>
            <w:r w:rsidR="00F5550C" w:rsidRPr="003A3968">
              <w:rPr>
                <w:rFonts w:ascii="Times New Roman" w:hAnsi="Times New Roman" w:cs="Times New Roman"/>
              </w:rPr>
              <w:t>.</w:t>
            </w:r>
          </w:p>
        </w:tc>
        <w:tc>
          <w:tcPr>
            <w:tcW w:w="815" w:type="dxa"/>
            <w:vAlign w:val="bottom"/>
          </w:tcPr>
          <w:p w:rsidR="00F5550C" w:rsidRPr="003A3968" w:rsidRDefault="00F5550C" w:rsidP="00676801">
            <w:pPr>
              <w:pStyle w:val="15"/>
              <w:shd w:val="clear" w:color="auto" w:fill="auto"/>
              <w:spacing w:after="0" w:line="240" w:lineRule="auto"/>
              <w:ind w:firstLine="0"/>
              <w:jc w:val="right"/>
              <w:rPr>
                <w:b w:val="0"/>
              </w:rPr>
            </w:pPr>
          </w:p>
        </w:tc>
      </w:tr>
      <w:tr w:rsidR="00F5550C" w:rsidRPr="003A3968" w:rsidTr="00676801">
        <w:tc>
          <w:tcPr>
            <w:tcW w:w="474" w:type="dxa"/>
          </w:tcPr>
          <w:p w:rsidR="00F5550C" w:rsidRPr="003A3968" w:rsidRDefault="00F5550C" w:rsidP="00676801">
            <w:pPr>
              <w:pStyle w:val="15"/>
              <w:shd w:val="clear" w:color="auto" w:fill="auto"/>
              <w:spacing w:after="0" w:line="240" w:lineRule="auto"/>
              <w:ind w:firstLine="0"/>
              <w:jc w:val="right"/>
              <w:rPr>
                <w:b w:val="0"/>
              </w:rPr>
            </w:pPr>
          </w:p>
        </w:tc>
        <w:tc>
          <w:tcPr>
            <w:tcW w:w="8221" w:type="dxa"/>
          </w:tcPr>
          <w:p w:rsidR="00F5550C" w:rsidRPr="003A3968" w:rsidRDefault="0097356F" w:rsidP="0097356F">
            <w:pPr>
              <w:tabs>
                <w:tab w:val="left" w:pos="8080"/>
              </w:tabs>
              <w:spacing w:after="0" w:line="240" w:lineRule="auto"/>
              <w:rPr>
                <w:rFonts w:ascii="Times New Roman" w:hAnsi="Times New Roman" w:cs="Times New Roman"/>
              </w:rPr>
            </w:pPr>
            <w:r w:rsidRPr="003A3968">
              <w:rPr>
                <w:rFonts w:ascii="Times New Roman" w:hAnsi="Times New Roman" w:cs="Times New Roman"/>
              </w:rPr>
              <w:t>1</w:t>
            </w:r>
            <w:r w:rsidR="00F5550C" w:rsidRPr="003A3968">
              <w:rPr>
                <w:rFonts w:ascii="Times New Roman" w:hAnsi="Times New Roman" w:cs="Times New Roman"/>
              </w:rPr>
              <w:t>.</w:t>
            </w:r>
            <w:r w:rsidRPr="003A3968">
              <w:rPr>
                <w:rFonts w:ascii="Times New Roman" w:hAnsi="Times New Roman" w:cs="Times New Roman"/>
              </w:rPr>
              <w:t>4</w:t>
            </w:r>
            <w:r w:rsidR="00F5550C" w:rsidRPr="003A3968">
              <w:rPr>
                <w:rFonts w:ascii="Times New Roman" w:hAnsi="Times New Roman" w:cs="Times New Roman"/>
              </w:rPr>
              <w:t xml:space="preserve">. </w:t>
            </w:r>
            <w:r w:rsidRPr="003A3968">
              <w:rPr>
                <w:rFonts w:ascii="Times New Roman" w:hAnsi="Times New Roman" w:cs="Times New Roman"/>
              </w:rPr>
              <w:t>материально – техническое обеспечение оценочных мероприятий</w:t>
            </w:r>
          </w:p>
        </w:tc>
        <w:tc>
          <w:tcPr>
            <w:tcW w:w="815" w:type="dxa"/>
            <w:vAlign w:val="bottom"/>
          </w:tcPr>
          <w:p w:rsidR="00F5550C" w:rsidRPr="003A3968" w:rsidRDefault="00F5550C" w:rsidP="00676801">
            <w:pPr>
              <w:pStyle w:val="15"/>
              <w:shd w:val="clear" w:color="auto" w:fill="auto"/>
              <w:spacing w:after="0" w:line="240" w:lineRule="auto"/>
              <w:ind w:firstLine="0"/>
              <w:jc w:val="right"/>
              <w:rPr>
                <w:b w:val="0"/>
              </w:rPr>
            </w:pPr>
          </w:p>
        </w:tc>
      </w:tr>
      <w:tr w:rsidR="00F47801" w:rsidRPr="003A3968" w:rsidTr="00F47801">
        <w:tc>
          <w:tcPr>
            <w:tcW w:w="474" w:type="dxa"/>
          </w:tcPr>
          <w:p w:rsidR="00F47801" w:rsidRPr="003A3968" w:rsidRDefault="00F47801" w:rsidP="00F47801">
            <w:pPr>
              <w:pStyle w:val="15"/>
              <w:shd w:val="clear" w:color="auto" w:fill="auto"/>
              <w:spacing w:after="0" w:line="240" w:lineRule="auto"/>
              <w:ind w:firstLine="0"/>
              <w:jc w:val="right"/>
              <w:rPr>
                <w:b w:val="0"/>
              </w:rPr>
            </w:pPr>
            <w:r w:rsidRPr="003A3968">
              <w:rPr>
                <w:b w:val="0"/>
              </w:rPr>
              <w:t>2</w:t>
            </w:r>
          </w:p>
        </w:tc>
        <w:tc>
          <w:tcPr>
            <w:tcW w:w="8221" w:type="dxa"/>
          </w:tcPr>
          <w:p w:rsidR="00F47801" w:rsidRPr="003A3968" w:rsidRDefault="0097356F" w:rsidP="00F47801">
            <w:pPr>
              <w:tabs>
                <w:tab w:val="left" w:pos="8080"/>
              </w:tabs>
              <w:spacing w:after="0" w:line="240" w:lineRule="auto"/>
              <w:rPr>
                <w:rFonts w:ascii="Times New Roman" w:hAnsi="Times New Roman" w:cs="Times New Roman"/>
              </w:rPr>
            </w:pPr>
            <w:r w:rsidRPr="003A3968">
              <w:rPr>
                <w:rFonts w:ascii="Times New Roman" w:hAnsi="Times New Roman" w:cs="Times New Roman"/>
              </w:rPr>
              <w:t>Оценочные средства для профессионального экзамена</w:t>
            </w:r>
          </w:p>
        </w:tc>
        <w:tc>
          <w:tcPr>
            <w:tcW w:w="815" w:type="dxa"/>
            <w:vAlign w:val="bottom"/>
          </w:tcPr>
          <w:p w:rsidR="00F47801" w:rsidRPr="003A3968" w:rsidRDefault="00F47801" w:rsidP="00F47801">
            <w:pPr>
              <w:pStyle w:val="15"/>
              <w:shd w:val="clear" w:color="auto" w:fill="auto"/>
              <w:spacing w:after="0" w:line="240" w:lineRule="auto"/>
              <w:ind w:firstLine="0"/>
              <w:jc w:val="right"/>
              <w:rPr>
                <w:b w:val="0"/>
              </w:rPr>
            </w:pPr>
          </w:p>
        </w:tc>
      </w:tr>
      <w:tr w:rsidR="0097356F" w:rsidRPr="003A3968" w:rsidTr="00676801">
        <w:tc>
          <w:tcPr>
            <w:tcW w:w="474" w:type="dxa"/>
          </w:tcPr>
          <w:p w:rsidR="0097356F" w:rsidRPr="003A3968" w:rsidRDefault="0097356F" w:rsidP="00676801">
            <w:pPr>
              <w:pStyle w:val="15"/>
              <w:shd w:val="clear" w:color="auto" w:fill="auto"/>
              <w:spacing w:after="0" w:line="240" w:lineRule="auto"/>
              <w:ind w:firstLine="0"/>
              <w:jc w:val="right"/>
              <w:rPr>
                <w:b w:val="0"/>
              </w:rPr>
            </w:pPr>
          </w:p>
        </w:tc>
        <w:tc>
          <w:tcPr>
            <w:tcW w:w="8221" w:type="dxa"/>
          </w:tcPr>
          <w:p w:rsidR="0097356F" w:rsidRPr="003A3968" w:rsidRDefault="0097356F" w:rsidP="0097356F">
            <w:pPr>
              <w:tabs>
                <w:tab w:val="left" w:pos="8080"/>
              </w:tabs>
              <w:spacing w:after="0" w:line="240" w:lineRule="auto"/>
              <w:rPr>
                <w:rFonts w:ascii="Times New Roman" w:hAnsi="Times New Roman" w:cs="Times New Roman"/>
              </w:rPr>
            </w:pPr>
            <w:r w:rsidRPr="003A3968">
              <w:rPr>
                <w:rFonts w:ascii="Times New Roman" w:hAnsi="Times New Roman" w:cs="Times New Roman"/>
              </w:rPr>
              <w:t>2.1. Оценочные средства для теоретического этапа профессионального экзамена.</w:t>
            </w:r>
          </w:p>
        </w:tc>
        <w:tc>
          <w:tcPr>
            <w:tcW w:w="815" w:type="dxa"/>
            <w:vAlign w:val="bottom"/>
          </w:tcPr>
          <w:p w:rsidR="0097356F" w:rsidRPr="003A3968" w:rsidRDefault="0097356F" w:rsidP="00676801">
            <w:pPr>
              <w:pStyle w:val="15"/>
              <w:shd w:val="clear" w:color="auto" w:fill="auto"/>
              <w:spacing w:after="0" w:line="240" w:lineRule="auto"/>
              <w:ind w:firstLine="0"/>
              <w:jc w:val="right"/>
              <w:rPr>
                <w:b w:val="0"/>
              </w:rPr>
            </w:pPr>
          </w:p>
        </w:tc>
      </w:tr>
      <w:tr w:rsidR="0097356F" w:rsidRPr="003A3968" w:rsidTr="00676801">
        <w:tc>
          <w:tcPr>
            <w:tcW w:w="474" w:type="dxa"/>
          </w:tcPr>
          <w:p w:rsidR="0097356F" w:rsidRPr="003A3968" w:rsidRDefault="0097356F" w:rsidP="00676801">
            <w:pPr>
              <w:pStyle w:val="15"/>
              <w:shd w:val="clear" w:color="auto" w:fill="auto"/>
              <w:spacing w:after="0" w:line="240" w:lineRule="auto"/>
              <w:ind w:firstLine="0"/>
              <w:jc w:val="right"/>
              <w:rPr>
                <w:b w:val="0"/>
              </w:rPr>
            </w:pPr>
          </w:p>
        </w:tc>
        <w:tc>
          <w:tcPr>
            <w:tcW w:w="8221" w:type="dxa"/>
          </w:tcPr>
          <w:p w:rsidR="0097356F" w:rsidRPr="003A3968" w:rsidRDefault="0097356F" w:rsidP="0097356F">
            <w:pPr>
              <w:tabs>
                <w:tab w:val="left" w:pos="8080"/>
              </w:tabs>
              <w:spacing w:after="0" w:line="240" w:lineRule="auto"/>
              <w:rPr>
                <w:rFonts w:ascii="Times New Roman" w:hAnsi="Times New Roman" w:cs="Times New Roman"/>
              </w:rPr>
            </w:pPr>
            <w:r w:rsidRPr="003A3968">
              <w:rPr>
                <w:rFonts w:ascii="Times New Roman" w:hAnsi="Times New Roman" w:cs="Times New Roman"/>
              </w:rPr>
              <w:t>2.2. Оценочные средства для практического этапа профессионального экзамена</w:t>
            </w:r>
          </w:p>
        </w:tc>
        <w:tc>
          <w:tcPr>
            <w:tcW w:w="815" w:type="dxa"/>
            <w:vAlign w:val="bottom"/>
          </w:tcPr>
          <w:p w:rsidR="0097356F" w:rsidRPr="003A3968" w:rsidRDefault="0097356F" w:rsidP="00676801">
            <w:pPr>
              <w:pStyle w:val="15"/>
              <w:shd w:val="clear" w:color="auto" w:fill="auto"/>
              <w:spacing w:after="0" w:line="240" w:lineRule="auto"/>
              <w:ind w:firstLine="0"/>
              <w:jc w:val="right"/>
              <w:rPr>
                <w:b w:val="0"/>
              </w:rPr>
            </w:pPr>
          </w:p>
        </w:tc>
      </w:tr>
    </w:tbl>
    <w:p w:rsidR="00F47801" w:rsidRPr="003A3968" w:rsidRDefault="00F47801" w:rsidP="00F47801">
      <w:pPr>
        <w:spacing w:after="0" w:line="240" w:lineRule="auto"/>
        <w:rPr>
          <w:rFonts w:ascii="Times New Roman" w:hAnsi="Times New Roman" w:cs="Times New Roman"/>
          <w:b/>
          <w:sz w:val="28"/>
          <w:szCs w:val="28"/>
        </w:rPr>
      </w:pPr>
    </w:p>
    <w:p w:rsidR="004F31FF" w:rsidRPr="003A3968" w:rsidRDefault="004F31FF" w:rsidP="00966D26">
      <w:pPr>
        <w:spacing w:after="0" w:line="240" w:lineRule="auto"/>
        <w:ind w:firstLine="567"/>
        <w:jc w:val="center"/>
        <w:rPr>
          <w:rFonts w:ascii="Times New Roman" w:hAnsi="Times New Roman" w:cs="Times New Roman"/>
          <w:b/>
          <w:sz w:val="32"/>
          <w:szCs w:val="32"/>
        </w:rPr>
      </w:pPr>
    </w:p>
    <w:p w:rsidR="004F31FF" w:rsidRPr="003A3968" w:rsidRDefault="004F31FF" w:rsidP="00966D26">
      <w:pPr>
        <w:spacing w:after="0" w:line="240" w:lineRule="auto"/>
        <w:ind w:firstLine="567"/>
        <w:jc w:val="center"/>
        <w:rPr>
          <w:rFonts w:ascii="Times New Roman" w:hAnsi="Times New Roman" w:cs="Times New Roman"/>
          <w:b/>
          <w:sz w:val="32"/>
          <w:szCs w:val="32"/>
        </w:rPr>
      </w:pPr>
      <w:r w:rsidRPr="003A3968">
        <w:rPr>
          <w:rFonts w:ascii="Times New Roman" w:hAnsi="Times New Roman" w:cs="Times New Roman"/>
          <w:b/>
          <w:sz w:val="32"/>
          <w:szCs w:val="32"/>
        </w:rPr>
        <w:br w:type="page"/>
      </w:r>
    </w:p>
    <w:p w:rsidR="00834476" w:rsidRPr="003A3968" w:rsidRDefault="006C4A58" w:rsidP="00A6140A">
      <w:pPr>
        <w:tabs>
          <w:tab w:val="left" w:pos="993"/>
        </w:tabs>
        <w:spacing w:after="0" w:line="240" w:lineRule="auto"/>
        <w:ind w:left="567"/>
        <w:jc w:val="both"/>
        <w:rPr>
          <w:rFonts w:ascii="Times New Roman" w:hAnsi="Times New Roman" w:cs="Times New Roman"/>
          <w:b/>
          <w:caps/>
          <w:sz w:val="24"/>
          <w:szCs w:val="24"/>
        </w:rPr>
      </w:pPr>
      <w:r w:rsidRPr="003A3968">
        <w:rPr>
          <w:rFonts w:ascii="Times New Roman" w:hAnsi="Times New Roman" w:cs="Times New Roman"/>
          <w:b/>
          <w:caps/>
          <w:sz w:val="24"/>
          <w:szCs w:val="24"/>
        </w:rPr>
        <w:lastRenderedPageBreak/>
        <w:t>1.</w:t>
      </w:r>
      <w:r w:rsidR="00834476" w:rsidRPr="003A3968">
        <w:rPr>
          <w:rFonts w:ascii="Times New Roman" w:hAnsi="Times New Roman" w:cs="Times New Roman"/>
          <w:b/>
          <w:caps/>
          <w:sz w:val="24"/>
          <w:szCs w:val="24"/>
        </w:rPr>
        <w:t>Паспорт комплекта оценочных средств</w:t>
      </w:r>
    </w:p>
    <w:p w:rsidR="00834476" w:rsidRPr="003A3968" w:rsidRDefault="006C4A58" w:rsidP="00A6140A">
      <w:pPr>
        <w:spacing w:after="0" w:line="240" w:lineRule="auto"/>
        <w:ind w:left="567"/>
        <w:jc w:val="both"/>
        <w:rPr>
          <w:rFonts w:ascii="Times New Roman" w:hAnsi="Times New Roman" w:cs="Times New Roman"/>
          <w:b/>
          <w:sz w:val="24"/>
          <w:szCs w:val="24"/>
        </w:rPr>
      </w:pPr>
      <w:r w:rsidRPr="003A3968">
        <w:rPr>
          <w:rFonts w:ascii="Times New Roman" w:hAnsi="Times New Roman" w:cs="Times New Roman"/>
          <w:b/>
          <w:sz w:val="24"/>
          <w:szCs w:val="24"/>
        </w:rPr>
        <w:t>1.1.</w:t>
      </w:r>
      <w:r w:rsidR="00834476" w:rsidRPr="003A3968">
        <w:rPr>
          <w:rFonts w:ascii="Times New Roman" w:hAnsi="Times New Roman" w:cs="Times New Roman"/>
          <w:b/>
          <w:sz w:val="24"/>
          <w:szCs w:val="24"/>
        </w:rPr>
        <w:t>Область применения</w:t>
      </w:r>
    </w:p>
    <w:p w:rsidR="00834476" w:rsidRPr="003A3968" w:rsidRDefault="00834476" w:rsidP="00834476">
      <w:pPr>
        <w:pStyle w:val="a3"/>
        <w:spacing w:after="0" w:line="240" w:lineRule="auto"/>
        <w:ind w:left="0" w:firstLine="567"/>
        <w:jc w:val="both"/>
        <w:rPr>
          <w:rFonts w:ascii="Times New Roman" w:hAnsi="Times New Roman" w:cs="Times New Roman"/>
          <w:sz w:val="24"/>
          <w:szCs w:val="24"/>
          <w:u w:val="single"/>
        </w:rPr>
      </w:pPr>
      <w:r w:rsidRPr="003A3968">
        <w:rPr>
          <w:rFonts w:ascii="Times New Roman" w:hAnsi="Times New Roman" w:cs="Times New Roman"/>
          <w:sz w:val="24"/>
          <w:szCs w:val="24"/>
          <w:u w:val="single"/>
        </w:rPr>
        <w:t>Комплект оценочных сре</w:t>
      </w:r>
      <w:proofErr w:type="gramStart"/>
      <w:r w:rsidRPr="003A3968">
        <w:rPr>
          <w:rFonts w:ascii="Times New Roman" w:hAnsi="Times New Roman" w:cs="Times New Roman"/>
          <w:sz w:val="24"/>
          <w:szCs w:val="24"/>
          <w:u w:val="single"/>
        </w:rPr>
        <w:t>дств пр</w:t>
      </w:r>
      <w:proofErr w:type="gramEnd"/>
      <w:r w:rsidRPr="003A3968">
        <w:rPr>
          <w:rFonts w:ascii="Times New Roman" w:hAnsi="Times New Roman" w:cs="Times New Roman"/>
          <w:sz w:val="24"/>
          <w:szCs w:val="24"/>
          <w:u w:val="single"/>
        </w:rPr>
        <w:t>едназначен для оценки квалификации</w:t>
      </w:r>
    </w:p>
    <w:p w:rsidR="00834476" w:rsidRPr="003A3968" w:rsidRDefault="00834476" w:rsidP="00834476">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Специалист по организации эксплуатации лифтов (6 уровень квалификации)</w:t>
      </w:r>
    </w:p>
    <w:p w:rsidR="00834476" w:rsidRPr="003A3968" w:rsidRDefault="00834476" w:rsidP="00834476">
      <w:pPr>
        <w:pStyle w:val="a3"/>
        <w:spacing w:after="0" w:line="240" w:lineRule="auto"/>
        <w:ind w:left="0" w:firstLine="567"/>
        <w:jc w:val="both"/>
        <w:rPr>
          <w:rFonts w:ascii="Times New Roman" w:hAnsi="Times New Roman" w:cs="Times New Roman"/>
          <w:sz w:val="24"/>
          <w:szCs w:val="24"/>
        </w:rPr>
      </w:pPr>
    </w:p>
    <w:p w:rsidR="00834476" w:rsidRPr="003A3968" w:rsidRDefault="00834476" w:rsidP="00834476">
      <w:pPr>
        <w:pStyle w:val="a3"/>
        <w:spacing w:after="0" w:line="240" w:lineRule="auto"/>
        <w:ind w:left="0" w:firstLine="567"/>
        <w:jc w:val="both"/>
        <w:rPr>
          <w:rFonts w:ascii="Times New Roman" w:hAnsi="Times New Roman" w:cs="Times New Roman"/>
          <w:sz w:val="24"/>
          <w:szCs w:val="24"/>
          <w:u w:val="single"/>
        </w:rPr>
      </w:pPr>
      <w:r w:rsidRPr="003A3968">
        <w:rPr>
          <w:rFonts w:ascii="Times New Roman" w:hAnsi="Times New Roman" w:cs="Times New Roman"/>
          <w:sz w:val="24"/>
          <w:szCs w:val="24"/>
          <w:u w:val="single"/>
        </w:rPr>
        <w:t>профессиональный стандарт</w:t>
      </w:r>
    </w:p>
    <w:p w:rsidR="00834476" w:rsidRPr="003A3968" w:rsidRDefault="00834476" w:rsidP="00834476">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«Специалист по эксплуатации лифтового оборудования» Приказ Министерства труда и социальной защиты РФ от 17.01.2014 г. №18н</w:t>
      </w:r>
    </w:p>
    <w:p w:rsidR="00834476" w:rsidRPr="003A3968" w:rsidRDefault="00834476" w:rsidP="00834476">
      <w:pPr>
        <w:pStyle w:val="a3"/>
        <w:spacing w:after="0" w:line="240" w:lineRule="auto"/>
        <w:ind w:left="0" w:firstLine="567"/>
        <w:jc w:val="both"/>
        <w:rPr>
          <w:rFonts w:ascii="Times New Roman" w:hAnsi="Times New Roman" w:cs="Times New Roman"/>
          <w:sz w:val="24"/>
          <w:szCs w:val="24"/>
        </w:rPr>
      </w:pPr>
    </w:p>
    <w:p w:rsidR="00834476" w:rsidRPr="003A3968" w:rsidRDefault="00834476" w:rsidP="00834476">
      <w:pPr>
        <w:pStyle w:val="a3"/>
        <w:spacing w:after="0" w:line="240" w:lineRule="auto"/>
        <w:ind w:left="0" w:firstLine="567"/>
        <w:jc w:val="both"/>
        <w:rPr>
          <w:rFonts w:ascii="Times New Roman" w:hAnsi="Times New Roman" w:cs="Times New Roman"/>
          <w:sz w:val="24"/>
          <w:szCs w:val="24"/>
          <w:u w:val="single"/>
        </w:rPr>
      </w:pPr>
      <w:r w:rsidRPr="003A3968">
        <w:rPr>
          <w:rFonts w:ascii="Times New Roman" w:hAnsi="Times New Roman" w:cs="Times New Roman"/>
          <w:sz w:val="24"/>
          <w:szCs w:val="24"/>
          <w:u w:val="single"/>
        </w:rPr>
        <w:t>Уровень квалификации</w:t>
      </w:r>
    </w:p>
    <w:p w:rsidR="00834476" w:rsidRPr="003A3968" w:rsidRDefault="00B10F98" w:rsidP="00834476">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6</w:t>
      </w:r>
    </w:p>
    <w:p w:rsidR="00106801" w:rsidRPr="003A3968" w:rsidRDefault="00106801" w:rsidP="00106801">
      <w:pPr>
        <w:pStyle w:val="a3"/>
        <w:spacing w:after="0" w:line="240" w:lineRule="auto"/>
        <w:ind w:left="0" w:firstLine="567"/>
        <w:jc w:val="center"/>
        <w:rPr>
          <w:rFonts w:ascii="Times New Roman" w:hAnsi="Times New Roman" w:cs="Times New Roman"/>
          <w:b/>
          <w:sz w:val="24"/>
          <w:szCs w:val="24"/>
        </w:rPr>
      </w:pPr>
    </w:p>
    <w:p w:rsidR="00106801" w:rsidRPr="003A3968" w:rsidRDefault="006C4A58" w:rsidP="00A6140A">
      <w:pPr>
        <w:spacing w:after="0" w:line="240" w:lineRule="auto"/>
        <w:ind w:left="567"/>
        <w:jc w:val="both"/>
        <w:rPr>
          <w:rFonts w:ascii="Times New Roman" w:hAnsi="Times New Roman" w:cs="Times New Roman"/>
          <w:b/>
          <w:sz w:val="24"/>
          <w:szCs w:val="24"/>
        </w:rPr>
      </w:pPr>
      <w:r w:rsidRPr="003A3968">
        <w:rPr>
          <w:rFonts w:ascii="Times New Roman" w:hAnsi="Times New Roman" w:cs="Times New Roman"/>
          <w:b/>
          <w:sz w:val="24"/>
          <w:szCs w:val="24"/>
        </w:rPr>
        <w:t>1.2.</w:t>
      </w:r>
      <w:r w:rsidR="00106801" w:rsidRPr="003A3968">
        <w:rPr>
          <w:rFonts w:ascii="Times New Roman" w:hAnsi="Times New Roman" w:cs="Times New Roman"/>
          <w:b/>
          <w:sz w:val="24"/>
          <w:szCs w:val="24"/>
        </w:rPr>
        <w:t xml:space="preserve">Инструменты оценки для теоретического этапа экзамена </w:t>
      </w:r>
    </w:p>
    <w:p w:rsidR="00106801" w:rsidRPr="003A3968" w:rsidRDefault="00106801" w:rsidP="00106801">
      <w:pPr>
        <w:pStyle w:val="a3"/>
        <w:spacing w:after="0" w:line="240" w:lineRule="auto"/>
        <w:ind w:left="0" w:firstLine="567"/>
        <w:jc w:val="both"/>
        <w:rPr>
          <w:rFonts w:ascii="Times New Roman" w:hAnsi="Times New Roman" w:cs="Times New Roman"/>
          <w:b/>
          <w:sz w:val="24"/>
          <w:szCs w:val="24"/>
        </w:rPr>
      </w:pPr>
    </w:p>
    <w:tbl>
      <w:tblPr>
        <w:tblStyle w:val="a5"/>
        <w:tblW w:w="9658" w:type="dxa"/>
        <w:tblInd w:w="108" w:type="dxa"/>
        <w:tblLook w:val="04A0" w:firstRow="1" w:lastRow="0" w:firstColumn="1" w:lastColumn="0" w:noHBand="0" w:noVBand="1"/>
      </w:tblPr>
      <w:tblGrid>
        <w:gridCol w:w="6956"/>
        <w:gridCol w:w="1592"/>
        <w:gridCol w:w="1110"/>
      </w:tblGrid>
      <w:tr w:rsidR="003A3968" w:rsidRPr="003A3968" w:rsidTr="00281AA8">
        <w:tc>
          <w:tcPr>
            <w:tcW w:w="6956" w:type="dxa"/>
            <w:shd w:val="clear" w:color="auto" w:fill="D9D9D9" w:themeFill="background1" w:themeFillShade="D9"/>
          </w:tcPr>
          <w:p w:rsidR="00106801" w:rsidRPr="003A3968" w:rsidRDefault="00106801" w:rsidP="00106801">
            <w:pPr>
              <w:pStyle w:val="a3"/>
              <w:ind w:left="0"/>
              <w:jc w:val="center"/>
              <w:rPr>
                <w:rFonts w:ascii="Times New Roman" w:hAnsi="Times New Roman" w:cs="Times New Roman"/>
                <w:sz w:val="20"/>
                <w:szCs w:val="20"/>
              </w:rPr>
            </w:pPr>
            <w:r w:rsidRPr="003A3968">
              <w:rPr>
                <w:rFonts w:ascii="Times New Roman" w:hAnsi="Times New Roman" w:cs="Times New Roman"/>
                <w:sz w:val="20"/>
                <w:szCs w:val="20"/>
              </w:rPr>
              <w:t>предмет оценки</w:t>
            </w:r>
          </w:p>
        </w:tc>
        <w:tc>
          <w:tcPr>
            <w:tcW w:w="1592" w:type="dxa"/>
            <w:shd w:val="clear" w:color="auto" w:fill="D9D9D9" w:themeFill="background1" w:themeFillShade="D9"/>
          </w:tcPr>
          <w:p w:rsidR="00106801" w:rsidRPr="003A3968" w:rsidRDefault="00106801" w:rsidP="00106801">
            <w:pPr>
              <w:pStyle w:val="a3"/>
              <w:ind w:left="0"/>
              <w:jc w:val="center"/>
              <w:rPr>
                <w:rFonts w:ascii="Times New Roman" w:hAnsi="Times New Roman" w:cs="Times New Roman"/>
                <w:sz w:val="20"/>
                <w:szCs w:val="20"/>
              </w:rPr>
            </w:pPr>
            <w:r w:rsidRPr="003A3968">
              <w:rPr>
                <w:rFonts w:ascii="Times New Roman" w:hAnsi="Times New Roman" w:cs="Times New Roman"/>
                <w:sz w:val="20"/>
                <w:szCs w:val="20"/>
              </w:rPr>
              <w:t>критерии оценки</w:t>
            </w:r>
          </w:p>
        </w:tc>
        <w:tc>
          <w:tcPr>
            <w:tcW w:w="1110" w:type="dxa"/>
            <w:shd w:val="clear" w:color="auto" w:fill="D9D9D9" w:themeFill="background1" w:themeFillShade="D9"/>
          </w:tcPr>
          <w:p w:rsidR="00106801" w:rsidRPr="003A3968" w:rsidRDefault="00106801" w:rsidP="00106801">
            <w:pPr>
              <w:pStyle w:val="a3"/>
              <w:ind w:left="0"/>
              <w:jc w:val="center"/>
              <w:rPr>
                <w:rFonts w:ascii="Times New Roman" w:hAnsi="Times New Roman" w:cs="Times New Roman"/>
                <w:sz w:val="20"/>
                <w:szCs w:val="20"/>
              </w:rPr>
            </w:pPr>
            <w:r w:rsidRPr="003A3968">
              <w:rPr>
                <w:rFonts w:ascii="Times New Roman" w:hAnsi="Times New Roman" w:cs="Times New Roman"/>
                <w:sz w:val="20"/>
                <w:szCs w:val="20"/>
              </w:rPr>
              <w:t>№№ заданий</w:t>
            </w:r>
          </w:p>
        </w:tc>
      </w:tr>
      <w:tr w:rsidR="003A3968" w:rsidRPr="003A3968" w:rsidTr="00281AA8">
        <w:tc>
          <w:tcPr>
            <w:tcW w:w="6956" w:type="dxa"/>
            <w:shd w:val="clear" w:color="auto" w:fill="D9D9D9" w:themeFill="background1" w:themeFillShade="D9"/>
          </w:tcPr>
          <w:p w:rsidR="00106801" w:rsidRPr="003A3968" w:rsidRDefault="00106801" w:rsidP="00106801">
            <w:pPr>
              <w:pStyle w:val="a3"/>
              <w:ind w:left="0"/>
              <w:jc w:val="center"/>
              <w:rPr>
                <w:rFonts w:ascii="Times New Roman" w:hAnsi="Times New Roman" w:cs="Times New Roman"/>
                <w:sz w:val="20"/>
                <w:szCs w:val="20"/>
              </w:rPr>
            </w:pPr>
            <w:r w:rsidRPr="003A3968">
              <w:rPr>
                <w:rFonts w:ascii="Times New Roman" w:hAnsi="Times New Roman" w:cs="Times New Roman"/>
                <w:sz w:val="20"/>
                <w:szCs w:val="20"/>
              </w:rPr>
              <w:t>1</w:t>
            </w:r>
          </w:p>
        </w:tc>
        <w:tc>
          <w:tcPr>
            <w:tcW w:w="1592" w:type="dxa"/>
            <w:shd w:val="clear" w:color="auto" w:fill="D9D9D9" w:themeFill="background1" w:themeFillShade="D9"/>
          </w:tcPr>
          <w:p w:rsidR="00106801" w:rsidRPr="003A3968" w:rsidRDefault="00106801" w:rsidP="00106801">
            <w:pPr>
              <w:pStyle w:val="a3"/>
              <w:ind w:left="0"/>
              <w:jc w:val="center"/>
              <w:rPr>
                <w:rFonts w:ascii="Times New Roman" w:hAnsi="Times New Roman" w:cs="Times New Roman"/>
                <w:sz w:val="20"/>
                <w:szCs w:val="20"/>
              </w:rPr>
            </w:pPr>
            <w:r w:rsidRPr="003A3968">
              <w:rPr>
                <w:rFonts w:ascii="Times New Roman" w:hAnsi="Times New Roman" w:cs="Times New Roman"/>
                <w:sz w:val="20"/>
                <w:szCs w:val="20"/>
              </w:rPr>
              <w:t>2</w:t>
            </w:r>
          </w:p>
        </w:tc>
        <w:tc>
          <w:tcPr>
            <w:tcW w:w="1110" w:type="dxa"/>
            <w:shd w:val="clear" w:color="auto" w:fill="D9D9D9" w:themeFill="background1" w:themeFillShade="D9"/>
          </w:tcPr>
          <w:p w:rsidR="00106801" w:rsidRPr="003A3968" w:rsidRDefault="00106801" w:rsidP="00106801">
            <w:pPr>
              <w:pStyle w:val="a3"/>
              <w:ind w:left="0"/>
              <w:jc w:val="center"/>
              <w:rPr>
                <w:rFonts w:ascii="Times New Roman" w:hAnsi="Times New Roman" w:cs="Times New Roman"/>
                <w:sz w:val="20"/>
                <w:szCs w:val="20"/>
              </w:rPr>
            </w:pPr>
            <w:r w:rsidRPr="003A3968">
              <w:rPr>
                <w:rFonts w:ascii="Times New Roman" w:hAnsi="Times New Roman" w:cs="Times New Roman"/>
                <w:sz w:val="20"/>
                <w:szCs w:val="20"/>
              </w:rPr>
              <w:t>3</w:t>
            </w:r>
          </w:p>
        </w:tc>
      </w:tr>
      <w:tr w:rsidR="003A3968" w:rsidRPr="003A3968" w:rsidTr="00281AA8">
        <w:tc>
          <w:tcPr>
            <w:tcW w:w="6956" w:type="dxa"/>
            <w:shd w:val="clear" w:color="auto" w:fill="D9D9D9" w:themeFill="background1" w:themeFillShade="D9"/>
          </w:tcPr>
          <w:p w:rsidR="00243AD6" w:rsidRPr="003A3968" w:rsidRDefault="00243AD6" w:rsidP="00FF324C">
            <w:pPr>
              <w:pStyle w:val="a3"/>
              <w:ind w:left="0"/>
              <w:jc w:val="center"/>
              <w:rPr>
                <w:rFonts w:ascii="Times New Roman" w:hAnsi="Times New Roman" w:cs="Times New Roman"/>
              </w:rPr>
            </w:pPr>
            <w:r w:rsidRPr="003A3968">
              <w:rPr>
                <w:rFonts w:ascii="Times New Roman" w:hAnsi="Times New Roman" w:cs="Times New Roman"/>
              </w:rPr>
              <w:t>СОИСКАТЕЛЬ должен знать, т.е. в ходе теоретического этапа экзамена должны быть получены правильные ответы на вопросы, касающиеся следующих знаний:</w:t>
            </w:r>
          </w:p>
        </w:tc>
        <w:tc>
          <w:tcPr>
            <w:tcW w:w="1592" w:type="dxa"/>
            <w:shd w:val="clear" w:color="auto" w:fill="D9D9D9" w:themeFill="background1" w:themeFillShade="D9"/>
          </w:tcPr>
          <w:p w:rsidR="00243AD6" w:rsidRPr="003A3968" w:rsidRDefault="00243AD6" w:rsidP="00FF324C">
            <w:pPr>
              <w:pStyle w:val="a3"/>
              <w:ind w:left="0"/>
              <w:jc w:val="center"/>
              <w:rPr>
                <w:rFonts w:ascii="Times New Roman" w:hAnsi="Times New Roman" w:cs="Times New Roman"/>
                <w:sz w:val="20"/>
                <w:szCs w:val="20"/>
              </w:rPr>
            </w:pPr>
          </w:p>
        </w:tc>
        <w:tc>
          <w:tcPr>
            <w:tcW w:w="1110" w:type="dxa"/>
            <w:shd w:val="clear" w:color="auto" w:fill="D9D9D9" w:themeFill="background1" w:themeFillShade="D9"/>
          </w:tcPr>
          <w:p w:rsidR="00243AD6" w:rsidRPr="003A3968" w:rsidRDefault="00243AD6" w:rsidP="00FF324C">
            <w:pPr>
              <w:pStyle w:val="a3"/>
              <w:ind w:left="0"/>
              <w:jc w:val="both"/>
              <w:rPr>
                <w:rFonts w:ascii="Times New Roman" w:hAnsi="Times New Roman" w:cs="Times New Roman"/>
                <w:i/>
                <w:sz w:val="20"/>
                <w:szCs w:val="20"/>
              </w:rPr>
            </w:pPr>
          </w:p>
        </w:tc>
      </w:tr>
      <w:tr w:rsidR="003A3968" w:rsidRPr="003A3968" w:rsidTr="00281AA8">
        <w:tc>
          <w:tcPr>
            <w:tcW w:w="6956" w:type="dxa"/>
          </w:tcPr>
          <w:p w:rsidR="00A3166E" w:rsidRPr="003A3968" w:rsidRDefault="00A3166E" w:rsidP="00281AA8">
            <w:pPr>
              <w:pStyle w:val="a3"/>
              <w:ind w:left="0"/>
              <w:jc w:val="both"/>
              <w:rPr>
                <w:rFonts w:ascii="Times New Roman" w:hAnsi="Times New Roman" w:cs="Times New Roman"/>
                <w:sz w:val="24"/>
                <w:szCs w:val="24"/>
              </w:rPr>
            </w:pPr>
            <w:r w:rsidRPr="003A3968">
              <w:rPr>
                <w:rFonts w:ascii="Times New Roman" w:hAnsi="Times New Roman" w:cs="Times New Roman"/>
                <w:sz w:val="24"/>
                <w:szCs w:val="24"/>
              </w:rPr>
              <w:t>Общие знания: знания общих сведений об устройстве лифтов</w:t>
            </w:r>
          </w:p>
        </w:tc>
        <w:tc>
          <w:tcPr>
            <w:tcW w:w="1592" w:type="dxa"/>
          </w:tcPr>
          <w:p w:rsidR="00A3166E" w:rsidRPr="003A3968" w:rsidRDefault="00A3166E" w:rsidP="00017B87">
            <w:pPr>
              <w:pStyle w:val="a3"/>
              <w:ind w:left="0"/>
              <w:jc w:val="center"/>
              <w:rPr>
                <w:rFonts w:ascii="Times New Roman" w:hAnsi="Times New Roman" w:cs="Times New Roman"/>
                <w:sz w:val="24"/>
                <w:szCs w:val="24"/>
              </w:rPr>
            </w:pPr>
            <w:r w:rsidRPr="003A3968">
              <w:rPr>
                <w:rFonts w:ascii="Times New Roman" w:hAnsi="Times New Roman" w:cs="Times New Roman"/>
                <w:sz w:val="24"/>
                <w:szCs w:val="24"/>
              </w:rPr>
              <w:t>да/нет (1/0)</w:t>
            </w:r>
          </w:p>
        </w:tc>
        <w:tc>
          <w:tcPr>
            <w:tcW w:w="1110" w:type="dxa"/>
          </w:tcPr>
          <w:p w:rsidR="00A3166E" w:rsidRPr="003A3968" w:rsidRDefault="00A3166E" w:rsidP="00106801">
            <w:pPr>
              <w:pStyle w:val="a3"/>
              <w:ind w:left="0"/>
              <w:jc w:val="both"/>
              <w:rPr>
                <w:rFonts w:ascii="Times New Roman" w:hAnsi="Times New Roman" w:cs="Times New Roman"/>
                <w:sz w:val="24"/>
                <w:szCs w:val="24"/>
              </w:rPr>
            </w:pPr>
            <w:r w:rsidRPr="003A3968">
              <w:rPr>
                <w:rFonts w:ascii="Times New Roman" w:hAnsi="Times New Roman" w:cs="Times New Roman"/>
                <w:sz w:val="24"/>
                <w:szCs w:val="24"/>
              </w:rPr>
              <w:t>37-42, 2</w:t>
            </w:r>
          </w:p>
        </w:tc>
      </w:tr>
      <w:tr w:rsidR="003A3968" w:rsidRPr="003A3968" w:rsidTr="00281AA8">
        <w:tc>
          <w:tcPr>
            <w:tcW w:w="6956" w:type="dxa"/>
          </w:tcPr>
          <w:p w:rsidR="00A3166E" w:rsidRPr="003A3968" w:rsidRDefault="00A3166E" w:rsidP="005C1725">
            <w:pPr>
              <w:pStyle w:val="a3"/>
              <w:ind w:left="0"/>
              <w:jc w:val="both"/>
              <w:rPr>
                <w:rFonts w:ascii="Times New Roman" w:hAnsi="Times New Roman" w:cs="Times New Roman"/>
                <w:sz w:val="24"/>
                <w:szCs w:val="24"/>
              </w:rPr>
            </w:pPr>
            <w:r w:rsidRPr="003A3968">
              <w:rPr>
                <w:rFonts w:ascii="Times New Roman" w:hAnsi="Times New Roman" w:cs="Times New Roman"/>
                <w:sz w:val="24"/>
                <w:szCs w:val="24"/>
              </w:rPr>
              <w:t>Общие знания: знание правил охраны труда и безопасных приемов выполнения работ</w:t>
            </w:r>
          </w:p>
        </w:tc>
        <w:tc>
          <w:tcPr>
            <w:tcW w:w="1592" w:type="dxa"/>
          </w:tcPr>
          <w:p w:rsidR="00A3166E" w:rsidRPr="003A3968" w:rsidRDefault="00A3166E" w:rsidP="00017B87">
            <w:pPr>
              <w:pStyle w:val="a3"/>
              <w:ind w:left="0"/>
              <w:jc w:val="center"/>
              <w:rPr>
                <w:rFonts w:ascii="Times New Roman" w:hAnsi="Times New Roman" w:cs="Times New Roman"/>
                <w:sz w:val="24"/>
                <w:szCs w:val="24"/>
              </w:rPr>
            </w:pPr>
            <w:r w:rsidRPr="003A3968">
              <w:rPr>
                <w:rFonts w:ascii="Times New Roman" w:hAnsi="Times New Roman" w:cs="Times New Roman"/>
                <w:sz w:val="24"/>
                <w:szCs w:val="24"/>
              </w:rPr>
              <w:t>да/нет (1/0)</w:t>
            </w:r>
          </w:p>
        </w:tc>
        <w:tc>
          <w:tcPr>
            <w:tcW w:w="1110" w:type="dxa"/>
          </w:tcPr>
          <w:p w:rsidR="00A3166E" w:rsidRPr="003A3968" w:rsidRDefault="00A3166E" w:rsidP="00106801">
            <w:pPr>
              <w:pStyle w:val="a3"/>
              <w:ind w:left="0"/>
              <w:jc w:val="both"/>
              <w:rPr>
                <w:rFonts w:ascii="Times New Roman" w:hAnsi="Times New Roman" w:cs="Times New Roman"/>
                <w:sz w:val="24"/>
                <w:szCs w:val="24"/>
              </w:rPr>
            </w:pPr>
            <w:r w:rsidRPr="003A3968">
              <w:rPr>
                <w:rFonts w:ascii="Times New Roman" w:hAnsi="Times New Roman" w:cs="Times New Roman"/>
                <w:sz w:val="24"/>
                <w:szCs w:val="24"/>
              </w:rPr>
              <w:t>33-36</w:t>
            </w:r>
          </w:p>
        </w:tc>
      </w:tr>
      <w:tr w:rsidR="003A3968" w:rsidRPr="003A3968" w:rsidTr="00281AA8">
        <w:tc>
          <w:tcPr>
            <w:tcW w:w="6956" w:type="dxa"/>
          </w:tcPr>
          <w:p w:rsidR="00A3166E" w:rsidRPr="003A3968" w:rsidRDefault="00A3166E" w:rsidP="00281AA8">
            <w:pPr>
              <w:pStyle w:val="a3"/>
              <w:ind w:left="0"/>
              <w:jc w:val="both"/>
              <w:rPr>
                <w:rFonts w:ascii="Times New Roman" w:hAnsi="Times New Roman" w:cs="Times New Roman"/>
                <w:sz w:val="24"/>
                <w:szCs w:val="24"/>
              </w:rPr>
            </w:pPr>
            <w:proofErr w:type="gramStart"/>
            <w:r w:rsidRPr="003A3968">
              <w:rPr>
                <w:rFonts w:ascii="Times New Roman" w:hAnsi="Times New Roman" w:cs="Times New Roman"/>
                <w:sz w:val="24"/>
                <w:szCs w:val="24"/>
              </w:rPr>
              <w:t>Знания состава и порядка работ при обеспечении безопасной эксплуатации лифтов (А/01.6 ТФ:</w:t>
            </w:r>
            <w:proofErr w:type="gramEnd"/>
            <w:r w:rsidRPr="003A3968">
              <w:rPr>
                <w:rFonts w:ascii="Times New Roman" w:hAnsi="Times New Roman" w:cs="Times New Roman"/>
                <w:sz w:val="24"/>
                <w:szCs w:val="24"/>
              </w:rPr>
              <w:t xml:space="preserve"> </w:t>
            </w:r>
            <w:proofErr w:type="gramStart"/>
            <w:r w:rsidRPr="003A3968">
              <w:rPr>
                <w:rFonts w:ascii="Times New Roman" w:hAnsi="Times New Roman" w:cs="Times New Roman"/>
                <w:sz w:val="24"/>
                <w:szCs w:val="24"/>
              </w:rPr>
              <w:t>Обеспечение безопасной эксплуатации лифтов)</w:t>
            </w:r>
            <w:proofErr w:type="gramEnd"/>
          </w:p>
        </w:tc>
        <w:tc>
          <w:tcPr>
            <w:tcW w:w="1592" w:type="dxa"/>
          </w:tcPr>
          <w:p w:rsidR="00A3166E" w:rsidRPr="003A3968" w:rsidRDefault="00A3166E" w:rsidP="00017B87">
            <w:pPr>
              <w:pStyle w:val="a3"/>
              <w:ind w:left="0"/>
              <w:jc w:val="center"/>
              <w:rPr>
                <w:rFonts w:ascii="Times New Roman" w:hAnsi="Times New Roman" w:cs="Times New Roman"/>
                <w:sz w:val="24"/>
                <w:szCs w:val="24"/>
              </w:rPr>
            </w:pPr>
            <w:r w:rsidRPr="003A3968">
              <w:rPr>
                <w:rFonts w:ascii="Times New Roman" w:hAnsi="Times New Roman" w:cs="Times New Roman"/>
                <w:sz w:val="24"/>
                <w:szCs w:val="24"/>
              </w:rPr>
              <w:t>да/нет (1/0)</w:t>
            </w:r>
          </w:p>
        </w:tc>
        <w:tc>
          <w:tcPr>
            <w:tcW w:w="1110" w:type="dxa"/>
          </w:tcPr>
          <w:p w:rsidR="00A3166E" w:rsidRPr="003A3968" w:rsidRDefault="00A3166E" w:rsidP="00106801">
            <w:pPr>
              <w:pStyle w:val="a3"/>
              <w:ind w:left="0"/>
              <w:jc w:val="both"/>
              <w:rPr>
                <w:rFonts w:ascii="Times New Roman" w:hAnsi="Times New Roman" w:cs="Times New Roman"/>
                <w:sz w:val="24"/>
                <w:szCs w:val="24"/>
              </w:rPr>
            </w:pPr>
            <w:r w:rsidRPr="003A3968">
              <w:rPr>
                <w:rFonts w:ascii="Times New Roman" w:hAnsi="Times New Roman" w:cs="Times New Roman"/>
                <w:sz w:val="24"/>
                <w:szCs w:val="24"/>
              </w:rPr>
              <w:t>24-32</w:t>
            </w:r>
          </w:p>
        </w:tc>
      </w:tr>
      <w:tr w:rsidR="003A3968" w:rsidRPr="003A3968" w:rsidTr="005C1725">
        <w:tc>
          <w:tcPr>
            <w:tcW w:w="6956" w:type="dxa"/>
          </w:tcPr>
          <w:p w:rsidR="00A3166E" w:rsidRPr="003A3968" w:rsidRDefault="00A3166E" w:rsidP="00391283">
            <w:pPr>
              <w:pStyle w:val="a3"/>
              <w:ind w:left="0"/>
              <w:jc w:val="both"/>
              <w:rPr>
                <w:rFonts w:ascii="Times New Roman" w:hAnsi="Times New Roman" w:cs="Times New Roman"/>
                <w:sz w:val="24"/>
                <w:szCs w:val="24"/>
              </w:rPr>
            </w:pPr>
            <w:proofErr w:type="gramStart"/>
            <w:r w:rsidRPr="003A3968">
              <w:rPr>
                <w:rFonts w:ascii="Times New Roman" w:hAnsi="Times New Roman" w:cs="Times New Roman"/>
                <w:sz w:val="24"/>
                <w:szCs w:val="24"/>
              </w:rPr>
              <w:t>Знания состава и порядка работ при организации и контроле деятельности персонала, осуществляющего эксплуатацию лифтов (А/02.6 ТФ:</w:t>
            </w:r>
            <w:proofErr w:type="gramEnd"/>
            <w:r w:rsidRPr="003A3968">
              <w:rPr>
                <w:rFonts w:ascii="Times New Roman" w:hAnsi="Times New Roman" w:cs="Times New Roman"/>
                <w:sz w:val="24"/>
                <w:szCs w:val="24"/>
              </w:rPr>
              <w:t xml:space="preserve"> </w:t>
            </w:r>
            <w:proofErr w:type="gramStart"/>
            <w:r w:rsidRPr="003A3968">
              <w:rPr>
                <w:rFonts w:ascii="Times New Roman" w:hAnsi="Times New Roman" w:cs="Times New Roman"/>
                <w:sz w:val="24"/>
                <w:szCs w:val="24"/>
              </w:rPr>
              <w:t>Организация и контроль деятельности персонала, осуществляющего эксплуатацию лифтов)</w:t>
            </w:r>
            <w:proofErr w:type="gramEnd"/>
          </w:p>
        </w:tc>
        <w:tc>
          <w:tcPr>
            <w:tcW w:w="1592" w:type="dxa"/>
          </w:tcPr>
          <w:p w:rsidR="00A3166E" w:rsidRPr="003A3968" w:rsidRDefault="00A3166E" w:rsidP="00017B87">
            <w:pPr>
              <w:pStyle w:val="a3"/>
              <w:ind w:left="0"/>
              <w:jc w:val="center"/>
              <w:rPr>
                <w:rFonts w:ascii="Times New Roman" w:hAnsi="Times New Roman" w:cs="Times New Roman"/>
                <w:sz w:val="24"/>
                <w:szCs w:val="24"/>
              </w:rPr>
            </w:pPr>
            <w:r w:rsidRPr="003A3968">
              <w:rPr>
                <w:rFonts w:ascii="Times New Roman" w:hAnsi="Times New Roman" w:cs="Times New Roman"/>
                <w:sz w:val="24"/>
                <w:szCs w:val="24"/>
              </w:rPr>
              <w:t>да/нет (1/0)</w:t>
            </w:r>
          </w:p>
        </w:tc>
        <w:tc>
          <w:tcPr>
            <w:tcW w:w="1110" w:type="dxa"/>
          </w:tcPr>
          <w:p w:rsidR="00A3166E" w:rsidRPr="003A3968" w:rsidRDefault="00A3166E" w:rsidP="005C1725">
            <w:pPr>
              <w:pStyle w:val="a3"/>
              <w:ind w:left="0"/>
              <w:jc w:val="both"/>
              <w:rPr>
                <w:rFonts w:ascii="Times New Roman" w:hAnsi="Times New Roman" w:cs="Times New Roman"/>
                <w:sz w:val="24"/>
                <w:szCs w:val="24"/>
              </w:rPr>
            </w:pPr>
            <w:r w:rsidRPr="003A3968">
              <w:rPr>
                <w:rFonts w:ascii="Times New Roman" w:hAnsi="Times New Roman" w:cs="Times New Roman"/>
                <w:sz w:val="24"/>
                <w:szCs w:val="24"/>
              </w:rPr>
              <w:t>14-23</w:t>
            </w:r>
          </w:p>
        </w:tc>
      </w:tr>
      <w:tr w:rsidR="003A3968" w:rsidRPr="003A3968" w:rsidTr="005C1725">
        <w:tc>
          <w:tcPr>
            <w:tcW w:w="6956" w:type="dxa"/>
          </w:tcPr>
          <w:p w:rsidR="00A3166E" w:rsidRPr="003A3968" w:rsidRDefault="00A3166E" w:rsidP="00391283">
            <w:pPr>
              <w:pStyle w:val="a3"/>
              <w:ind w:left="0"/>
              <w:jc w:val="both"/>
              <w:rPr>
                <w:rFonts w:ascii="Times New Roman" w:hAnsi="Times New Roman" w:cs="Times New Roman"/>
                <w:sz w:val="24"/>
                <w:szCs w:val="24"/>
              </w:rPr>
            </w:pPr>
            <w:proofErr w:type="gramStart"/>
            <w:r w:rsidRPr="003A3968">
              <w:rPr>
                <w:rFonts w:ascii="Times New Roman" w:hAnsi="Times New Roman" w:cs="Times New Roman"/>
                <w:sz w:val="24"/>
                <w:szCs w:val="24"/>
              </w:rPr>
              <w:t>Знания состава и порядка работ при организации подготовки, подтверждения квалификации и периодической проверки знаний подчиненного персонала (А/03.6 ТФ:</w:t>
            </w:r>
            <w:proofErr w:type="gramEnd"/>
            <w:r w:rsidRPr="003A3968">
              <w:rPr>
                <w:rFonts w:ascii="Times New Roman" w:hAnsi="Times New Roman" w:cs="Times New Roman"/>
                <w:sz w:val="24"/>
                <w:szCs w:val="24"/>
              </w:rPr>
              <w:t xml:space="preserve"> </w:t>
            </w:r>
            <w:proofErr w:type="gramStart"/>
            <w:r w:rsidRPr="003A3968">
              <w:rPr>
                <w:rFonts w:ascii="Times New Roman" w:hAnsi="Times New Roman" w:cs="Times New Roman"/>
                <w:sz w:val="24"/>
                <w:szCs w:val="24"/>
              </w:rPr>
              <w:t>Организация подготовки, подтверждения квалификации и периодической проверки знаний подчиненного персонала)</w:t>
            </w:r>
            <w:proofErr w:type="gramEnd"/>
          </w:p>
        </w:tc>
        <w:tc>
          <w:tcPr>
            <w:tcW w:w="1592" w:type="dxa"/>
          </w:tcPr>
          <w:p w:rsidR="00A3166E" w:rsidRPr="003A3968" w:rsidRDefault="00A3166E" w:rsidP="00017B87">
            <w:pPr>
              <w:pStyle w:val="a3"/>
              <w:ind w:left="0"/>
              <w:jc w:val="center"/>
              <w:rPr>
                <w:rFonts w:ascii="Times New Roman" w:hAnsi="Times New Roman" w:cs="Times New Roman"/>
                <w:sz w:val="24"/>
                <w:szCs w:val="24"/>
              </w:rPr>
            </w:pPr>
            <w:r w:rsidRPr="003A3968">
              <w:rPr>
                <w:rFonts w:ascii="Times New Roman" w:hAnsi="Times New Roman" w:cs="Times New Roman"/>
                <w:sz w:val="24"/>
                <w:szCs w:val="24"/>
              </w:rPr>
              <w:t>да/нет (1/0)</w:t>
            </w:r>
          </w:p>
        </w:tc>
        <w:tc>
          <w:tcPr>
            <w:tcW w:w="1110" w:type="dxa"/>
          </w:tcPr>
          <w:p w:rsidR="00A3166E" w:rsidRPr="003A3968" w:rsidRDefault="00A3166E" w:rsidP="005C1725">
            <w:pPr>
              <w:pStyle w:val="a3"/>
              <w:ind w:left="0"/>
              <w:jc w:val="both"/>
              <w:rPr>
                <w:rFonts w:ascii="Times New Roman" w:hAnsi="Times New Roman" w:cs="Times New Roman"/>
                <w:sz w:val="24"/>
                <w:szCs w:val="24"/>
              </w:rPr>
            </w:pPr>
            <w:r w:rsidRPr="003A3968">
              <w:rPr>
                <w:rFonts w:ascii="Times New Roman" w:hAnsi="Times New Roman" w:cs="Times New Roman"/>
                <w:sz w:val="24"/>
                <w:szCs w:val="24"/>
              </w:rPr>
              <w:t>1,3-13</w:t>
            </w:r>
          </w:p>
        </w:tc>
      </w:tr>
    </w:tbl>
    <w:p w:rsidR="00F57CBD" w:rsidRPr="003A3968" w:rsidRDefault="00F57CBD" w:rsidP="00F57CBD">
      <w:pPr>
        <w:widowControl w:val="0"/>
        <w:autoSpaceDE w:val="0"/>
        <w:autoSpaceDN w:val="0"/>
        <w:adjustRightInd w:val="0"/>
        <w:spacing w:after="0" w:line="240" w:lineRule="auto"/>
        <w:rPr>
          <w:rFonts w:ascii="Times New Roman" w:hAnsi="Times New Roman" w:cs="Times New Roman"/>
          <w:sz w:val="24"/>
          <w:szCs w:val="24"/>
        </w:rPr>
      </w:pPr>
    </w:p>
    <w:p w:rsidR="00106801" w:rsidRPr="003A3968" w:rsidRDefault="00106801" w:rsidP="00106801">
      <w:pPr>
        <w:pStyle w:val="a3"/>
        <w:spacing w:after="0" w:line="240" w:lineRule="auto"/>
        <w:ind w:left="0" w:firstLine="567"/>
        <w:jc w:val="both"/>
        <w:rPr>
          <w:rFonts w:ascii="Times New Roman" w:hAnsi="Times New Roman" w:cs="Times New Roman"/>
          <w:sz w:val="24"/>
          <w:szCs w:val="24"/>
          <w:u w:val="single"/>
        </w:rPr>
      </w:pPr>
      <w:r w:rsidRPr="003A3968">
        <w:rPr>
          <w:rFonts w:ascii="Times New Roman" w:hAnsi="Times New Roman" w:cs="Times New Roman"/>
          <w:sz w:val="24"/>
          <w:szCs w:val="24"/>
          <w:u w:val="single"/>
        </w:rPr>
        <w:t>Общая информация о структуре комплекта оценочных средств:</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Количества заданий с выбором ответа: </w:t>
      </w:r>
      <w:r w:rsidR="00391283" w:rsidRPr="003A3968">
        <w:rPr>
          <w:rFonts w:ascii="Times New Roman" w:hAnsi="Times New Roman" w:cs="Times New Roman"/>
          <w:sz w:val="24"/>
          <w:szCs w:val="24"/>
        </w:rPr>
        <w:t>42</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Количество заданий с открытым </w:t>
      </w:r>
      <w:proofErr w:type="spellStart"/>
      <w:r w:rsidRPr="003A3968">
        <w:rPr>
          <w:rFonts w:ascii="Times New Roman" w:hAnsi="Times New Roman" w:cs="Times New Roman"/>
          <w:sz w:val="24"/>
          <w:szCs w:val="24"/>
        </w:rPr>
        <w:t>ответом:__нет</w:t>
      </w:r>
      <w:proofErr w:type="spellEnd"/>
      <w:r w:rsidRPr="003A3968">
        <w:rPr>
          <w:rFonts w:ascii="Times New Roman" w:hAnsi="Times New Roman" w:cs="Times New Roman"/>
          <w:sz w:val="24"/>
          <w:szCs w:val="24"/>
        </w:rPr>
        <w:t>_</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Количество заданий на установление </w:t>
      </w:r>
      <w:proofErr w:type="spellStart"/>
      <w:r w:rsidRPr="003A3968">
        <w:rPr>
          <w:rFonts w:ascii="Times New Roman" w:hAnsi="Times New Roman" w:cs="Times New Roman"/>
          <w:sz w:val="24"/>
          <w:szCs w:val="24"/>
        </w:rPr>
        <w:t>соответствий:_нет</w:t>
      </w:r>
      <w:proofErr w:type="spellEnd"/>
      <w:r w:rsidRPr="003A3968">
        <w:rPr>
          <w:rFonts w:ascii="Times New Roman" w:hAnsi="Times New Roman" w:cs="Times New Roman"/>
          <w:sz w:val="24"/>
          <w:szCs w:val="24"/>
        </w:rPr>
        <w:t>__</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Количество заданий на установление </w:t>
      </w:r>
      <w:proofErr w:type="spellStart"/>
      <w:r w:rsidRPr="003A3968">
        <w:rPr>
          <w:rFonts w:ascii="Times New Roman" w:hAnsi="Times New Roman" w:cs="Times New Roman"/>
          <w:sz w:val="24"/>
          <w:szCs w:val="24"/>
        </w:rPr>
        <w:t>последовательности:_нет</w:t>
      </w:r>
      <w:proofErr w:type="spellEnd"/>
      <w:r w:rsidRPr="003A3968">
        <w:rPr>
          <w:rFonts w:ascii="Times New Roman" w:hAnsi="Times New Roman" w:cs="Times New Roman"/>
          <w:sz w:val="24"/>
          <w:szCs w:val="24"/>
        </w:rPr>
        <w:t>____</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u w:val="single"/>
        </w:rPr>
        <w:t xml:space="preserve">Время выполнения теоретического этапа экзамена </w:t>
      </w:r>
      <w:r w:rsidRPr="003A3968">
        <w:rPr>
          <w:rFonts w:ascii="Times New Roman" w:hAnsi="Times New Roman" w:cs="Times New Roman"/>
          <w:sz w:val="24"/>
          <w:szCs w:val="24"/>
        </w:rPr>
        <w:t>- 30 мин.</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3A3968" w:rsidRDefault="00106801" w:rsidP="00106801">
      <w:pPr>
        <w:pStyle w:val="a3"/>
        <w:spacing w:after="0" w:line="240" w:lineRule="auto"/>
        <w:ind w:left="0" w:firstLine="567"/>
        <w:jc w:val="both"/>
        <w:rPr>
          <w:rFonts w:ascii="Times New Roman" w:hAnsi="Times New Roman" w:cs="Times New Roman"/>
          <w:sz w:val="24"/>
          <w:szCs w:val="24"/>
          <w:u w:val="single"/>
        </w:rPr>
      </w:pPr>
      <w:r w:rsidRPr="003A3968">
        <w:rPr>
          <w:rFonts w:ascii="Times New Roman" w:hAnsi="Times New Roman" w:cs="Times New Roman"/>
          <w:sz w:val="24"/>
          <w:szCs w:val="24"/>
          <w:u w:val="single"/>
        </w:rPr>
        <w:t>Правила обработки результатов и принятия решение о допуске (отказе в допуске) к практическому этапу экзамена:</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Каждое задание теоретического этапа экзамена может быть оценено дихотомически (верно – 1 балл, неверно – 0 баллов).</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Способ оценки - экспертный</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lastRenderedPageBreak/>
        <w:t>Теоретический этап экзамена включает 10 заданий, охватывающие в равной доле все предметы оценивания.</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Теоретический этап экзамена считается пройденным при соблюдении соискателем дисциплины прохождения процедуры экзамена и при наборе 80% правильных ответов (при правильном ответе на 8 заданий)</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p>
    <w:p w:rsidR="00106801" w:rsidRPr="003A3968" w:rsidRDefault="006C4A58" w:rsidP="00A6140A">
      <w:pPr>
        <w:spacing w:after="0" w:line="240" w:lineRule="auto"/>
        <w:ind w:left="567"/>
        <w:jc w:val="both"/>
        <w:rPr>
          <w:rFonts w:ascii="Times New Roman" w:hAnsi="Times New Roman" w:cs="Times New Roman"/>
          <w:b/>
          <w:sz w:val="24"/>
          <w:szCs w:val="24"/>
        </w:rPr>
      </w:pPr>
      <w:r w:rsidRPr="003A3968">
        <w:rPr>
          <w:rFonts w:ascii="Times New Roman" w:hAnsi="Times New Roman" w:cs="Times New Roman"/>
          <w:b/>
          <w:sz w:val="24"/>
          <w:szCs w:val="24"/>
        </w:rPr>
        <w:t>1.3.</w:t>
      </w:r>
      <w:r w:rsidR="00106801" w:rsidRPr="003A3968">
        <w:rPr>
          <w:rFonts w:ascii="Times New Roman" w:hAnsi="Times New Roman" w:cs="Times New Roman"/>
          <w:b/>
          <w:sz w:val="24"/>
          <w:szCs w:val="24"/>
        </w:rPr>
        <w:t xml:space="preserve">Инструменты для практического этапа экзамена </w:t>
      </w:r>
    </w:p>
    <w:tbl>
      <w:tblPr>
        <w:tblStyle w:val="a5"/>
        <w:tblW w:w="0" w:type="auto"/>
        <w:tblInd w:w="108" w:type="dxa"/>
        <w:tblLook w:val="04A0" w:firstRow="1" w:lastRow="0" w:firstColumn="1" w:lastColumn="0" w:noHBand="0" w:noVBand="1"/>
      </w:tblPr>
      <w:tblGrid>
        <w:gridCol w:w="5954"/>
        <w:gridCol w:w="2126"/>
        <w:gridCol w:w="1650"/>
      </w:tblGrid>
      <w:tr w:rsidR="003A3968" w:rsidRPr="003A3968" w:rsidTr="00C03C0A">
        <w:tc>
          <w:tcPr>
            <w:tcW w:w="5954" w:type="dxa"/>
            <w:shd w:val="clear" w:color="auto" w:fill="D9D9D9" w:themeFill="background1" w:themeFillShade="D9"/>
          </w:tcPr>
          <w:p w:rsidR="00106801" w:rsidRPr="003A3968" w:rsidRDefault="00106801" w:rsidP="00106801">
            <w:pPr>
              <w:pStyle w:val="a3"/>
              <w:ind w:left="0"/>
              <w:jc w:val="center"/>
              <w:rPr>
                <w:rFonts w:ascii="Times New Roman" w:hAnsi="Times New Roman" w:cs="Times New Roman"/>
                <w:sz w:val="20"/>
                <w:szCs w:val="20"/>
              </w:rPr>
            </w:pPr>
            <w:r w:rsidRPr="003A3968">
              <w:rPr>
                <w:rFonts w:ascii="Times New Roman" w:hAnsi="Times New Roman" w:cs="Times New Roman"/>
                <w:sz w:val="20"/>
                <w:szCs w:val="20"/>
              </w:rPr>
              <w:t>предмет оценки</w:t>
            </w:r>
          </w:p>
        </w:tc>
        <w:tc>
          <w:tcPr>
            <w:tcW w:w="2126" w:type="dxa"/>
            <w:shd w:val="clear" w:color="auto" w:fill="D9D9D9" w:themeFill="background1" w:themeFillShade="D9"/>
          </w:tcPr>
          <w:p w:rsidR="00106801" w:rsidRPr="003A3968" w:rsidRDefault="00106801" w:rsidP="00106801">
            <w:pPr>
              <w:pStyle w:val="a3"/>
              <w:ind w:left="0"/>
              <w:jc w:val="center"/>
              <w:rPr>
                <w:rFonts w:ascii="Times New Roman" w:hAnsi="Times New Roman" w:cs="Times New Roman"/>
                <w:sz w:val="20"/>
                <w:szCs w:val="20"/>
              </w:rPr>
            </w:pPr>
            <w:r w:rsidRPr="003A3968">
              <w:rPr>
                <w:rFonts w:ascii="Times New Roman" w:hAnsi="Times New Roman" w:cs="Times New Roman"/>
                <w:sz w:val="20"/>
                <w:szCs w:val="20"/>
              </w:rPr>
              <w:t>критерии оценки</w:t>
            </w:r>
          </w:p>
        </w:tc>
        <w:tc>
          <w:tcPr>
            <w:tcW w:w="1411" w:type="dxa"/>
            <w:shd w:val="clear" w:color="auto" w:fill="D9D9D9" w:themeFill="background1" w:themeFillShade="D9"/>
          </w:tcPr>
          <w:p w:rsidR="00106801" w:rsidRPr="003A3968" w:rsidRDefault="00106801" w:rsidP="00106801">
            <w:pPr>
              <w:pStyle w:val="a3"/>
              <w:ind w:left="0"/>
              <w:jc w:val="center"/>
              <w:rPr>
                <w:rFonts w:ascii="Times New Roman" w:hAnsi="Times New Roman" w:cs="Times New Roman"/>
                <w:sz w:val="20"/>
                <w:szCs w:val="20"/>
              </w:rPr>
            </w:pPr>
            <w:r w:rsidRPr="003A3968">
              <w:rPr>
                <w:rFonts w:ascii="Times New Roman" w:hAnsi="Times New Roman" w:cs="Times New Roman"/>
                <w:sz w:val="20"/>
                <w:szCs w:val="20"/>
              </w:rPr>
              <w:t>тип и количество заданий</w:t>
            </w:r>
          </w:p>
        </w:tc>
      </w:tr>
      <w:tr w:rsidR="003A3968" w:rsidRPr="003A3968" w:rsidTr="00C03C0A">
        <w:tc>
          <w:tcPr>
            <w:tcW w:w="5954" w:type="dxa"/>
            <w:shd w:val="clear" w:color="auto" w:fill="D9D9D9" w:themeFill="background1" w:themeFillShade="D9"/>
          </w:tcPr>
          <w:p w:rsidR="00106801" w:rsidRPr="003A3968" w:rsidRDefault="00106801" w:rsidP="00106801">
            <w:pPr>
              <w:pStyle w:val="a3"/>
              <w:ind w:left="0"/>
              <w:jc w:val="center"/>
              <w:rPr>
                <w:rFonts w:ascii="Times New Roman" w:hAnsi="Times New Roman" w:cs="Times New Roman"/>
                <w:sz w:val="20"/>
                <w:szCs w:val="20"/>
              </w:rPr>
            </w:pPr>
            <w:r w:rsidRPr="003A3968">
              <w:rPr>
                <w:rFonts w:ascii="Times New Roman" w:hAnsi="Times New Roman" w:cs="Times New Roman"/>
                <w:sz w:val="20"/>
                <w:szCs w:val="20"/>
              </w:rPr>
              <w:t>1</w:t>
            </w:r>
          </w:p>
        </w:tc>
        <w:tc>
          <w:tcPr>
            <w:tcW w:w="2126" w:type="dxa"/>
            <w:shd w:val="clear" w:color="auto" w:fill="D9D9D9" w:themeFill="background1" w:themeFillShade="D9"/>
          </w:tcPr>
          <w:p w:rsidR="00106801" w:rsidRPr="003A3968" w:rsidRDefault="00106801" w:rsidP="00106801">
            <w:pPr>
              <w:pStyle w:val="a3"/>
              <w:ind w:left="0"/>
              <w:jc w:val="center"/>
              <w:rPr>
                <w:rFonts w:ascii="Times New Roman" w:hAnsi="Times New Roman" w:cs="Times New Roman"/>
                <w:sz w:val="20"/>
                <w:szCs w:val="20"/>
              </w:rPr>
            </w:pPr>
            <w:r w:rsidRPr="003A3968">
              <w:rPr>
                <w:rFonts w:ascii="Times New Roman" w:hAnsi="Times New Roman" w:cs="Times New Roman"/>
                <w:sz w:val="20"/>
                <w:szCs w:val="20"/>
              </w:rPr>
              <w:t>2</w:t>
            </w:r>
          </w:p>
        </w:tc>
        <w:tc>
          <w:tcPr>
            <w:tcW w:w="1411" w:type="dxa"/>
            <w:shd w:val="clear" w:color="auto" w:fill="D9D9D9" w:themeFill="background1" w:themeFillShade="D9"/>
          </w:tcPr>
          <w:p w:rsidR="00106801" w:rsidRPr="003A3968" w:rsidRDefault="00106801" w:rsidP="00106801">
            <w:pPr>
              <w:pStyle w:val="a3"/>
              <w:ind w:left="0"/>
              <w:jc w:val="center"/>
              <w:rPr>
                <w:rFonts w:ascii="Times New Roman" w:hAnsi="Times New Roman" w:cs="Times New Roman"/>
                <w:sz w:val="20"/>
                <w:szCs w:val="20"/>
              </w:rPr>
            </w:pPr>
            <w:r w:rsidRPr="003A3968">
              <w:rPr>
                <w:rFonts w:ascii="Times New Roman" w:hAnsi="Times New Roman" w:cs="Times New Roman"/>
                <w:sz w:val="20"/>
                <w:szCs w:val="20"/>
              </w:rPr>
              <w:t>3</w:t>
            </w:r>
          </w:p>
        </w:tc>
      </w:tr>
      <w:tr w:rsidR="003A3968" w:rsidRPr="003A3968" w:rsidTr="00C03C0A">
        <w:tc>
          <w:tcPr>
            <w:tcW w:w="5954" w:type="dxa"/>
            <w:shd w:val="clear" w:color="auto" w:fill="D9D9D9" w:themeFill="background1" w:themeFillShade="D9"/>
          </w:tcPr>
          <w:p w:rsidR="00243AD6" w:rsidRPr="003A3968" w:rsidRDefault="00243AD6" w:rsidP="00FF324C">
            <w:pPr>
              <w:pStyle w:val="a3"/>
              <w:ind w:left="0"/>
              <w:jc w:val="both"/>
              <w:rPr>
                <w:rFonts w:ascii="Times New Roman" w:eastAsiaTheme="minorEastAsia" w:hAnsi="Times New Roman" w:cs="Times New Roman"/>
                <w:sz w:val="24"/>
                <w:szCs w:val="24"/>
                <w:lang w:eastAsia="ru-RU"/>
              </w:rPr>
            </w:pPr>
            <w:r w:rsidRPr="003A3968">
              <w:rPr>
                <w:rFonts w:ascii="Times New Roman" w:hAnsi="Times New Roman" w:cs="Times New Roman"/>
              </w:rPr>
              <w:t xml:space="preserve">СОИСКАТЕЛЬ должен уметь, т.е. </w:t>
            </w:r>
            <w:r w:rsidRPr="003A3968">
              <w:rPr>
                <w:rFonts w:ascii="Times New Roman" w:eastAsiaTheme="minorEastAsia" w:hAnsi="Times New Roman" w:cs="Times New Roman"/>
                <w:sz w:val="24"/>
                <w:szCs w:val="24"/>
                <w:lang w:eastAsia="ru-RU"/>
              </w:rPr>
              <w:t>при выполнении практического задания должны отсутствовать нарекания / замечания в части выполнения данного действия / демонстрации умения:</w:t>
            </w:r>
          </w:p>
        </w:tc>
        <w:tc>
          <w:tcPr>
            <w:tcW w:w="2126" w:type="dxa"/>
            <w:shd w:val="clear" w:color="auto" w:fill="D9D9D9" w:themeFill="background1" w:themeFillShade="D9"/>
          </w:tcPr>
          <w:p w:rsidR="00243AD6" w:rsidRPr="003A3968" w:rsidRDefault="00243AD6" w:rsidP="00FF324C">
            <w:pPr>
              <w:pStyle w:val="a3"/>
              <w:ind w:left="0"/>
              <w:jc w:val="center"/>
              <w:rPr>
                <w:rFonts w:ascii="Times New Roman" w:hAnsi="Times New Roman" w:cs="Times New Roman"/>
                <w:sz w:val="20"/>
                <w:szCs w:val="20"/>
              </w:rPr>
            </w:pPr>
            <w:r w:rsidRPr="003A3968">
              <w:rPr>
                <w:rFonts w:ascii="Times New Roman" w:hAnsi="Times New Roman" w:cs="Times New Roman"/>
                <w:sz w:val="20"/>
                <w:szCs w:val="20"/>
              </w:rPr>
              <w:t>да/нет</w:t>
            </w:r>
          </w:p>
        </w:tc>
        <w:tc>
          <w:tcPr>
            <w:tcW w:w="1411" w:type="dxa"/>
            <w:shd w:val="clear" w:color="auto" w:fill="D9D9D9" w:themeFill="background1" w:themeFillShade="D9"/>
          </w:tcPr>
          <w:p w:rsidR="00243AD6" w:rsidRPr="003A3968" w:rsidRDefault="00243AD6" w:rsidP="00FF324C">
            <w:pPr>
              <w:pStyle w:val="a3"/>
              <w:ind w:left="0"/>
              <w:jc w:val="both"/>
              <w:rPr>
                <w:rFonts w:ascii="Times New Roman" w:hAnsi="Times New Roman" w:cs="Times New Roman"/>
                <w:sz w:val="20"/>
                <w:szCs w:val="20"/>
              </w:rPr>
            </w:pPr>
          </w:p>
        </w:tc>
      </w:tr>
      <w:tr w:rsidR="003A3968" w:rsidRPr="003A3968" w:rsidTr="00C03C0A">
        <w:tc>
          <w:tcPr>
            <w:tcW w:w="5954" w:type="dxa"/>
          </w:tcPr>
          <w:p w:rsidR="002D03DF" w:rsidRPr="003A3968" w:rsidRDefault="002D03DF" w:rsidP="005C1725">
            <w:pPr>
              <w:pStyle w:val="a3"/>
              <w:ind w:left="0"/>
              <w:jc w:val="both"/>
              <w:rPr>
                <w:rFonts w:ascii="Times New Roman" w:hAnsi="Times New Roman" w:cs="Times New Roman"/>
                <w:sz w:val="24"/>
                <w:szCs w:val="24"/>
              </w:rPr>
            </w:pPr>
            <w:proofErr w:type="gramStart"/>
            <w:r w:rsidRPr="003A3968">
              <w:rPr>
                <w:rFonts w:ascii="Times New Roman" w:hAnsi="Times New Roman" w:cs="Times New Roman"/>
                <w:sz w:val="24"/>
                <w:szCs w:val="24"/>
              </w:rPr>
              <w:t>- Обеспечить безопасную эксплуатацию лифтов (А/01.6 ТФ:</w:t>
            </w:r>
            <w:proofErr w:type="gramEnd"/>
            <w:r w:rsidRPr="003A3968">
              <w:rPr>
                <w:rFonts w:ascii="Times New Roman" w:hAnsi="Times New Roman" w:cs="Times New Roman"/>
                <w:sz w:val="24"/>
                <w:szCs w:val="24"/>
              </w:rPr>
              <w:t xml:space="preserve"> </w:t>
            </w:r>
            <w:proofErr w:type="gramStart"/>
            <w:r w:rsidRPr="003A3968">
              <w:rPr>
                <w:rFonts w:ascii="Times New Roman" w:hAnsi="Times New Roman" w:cs="Times New Roman"/>
                <w:sz w:val="24"/>
                <w:szCs w:val="24"/>
              </w:rPr>
              <w:t>Обеспечение безопасной эксплуатации лифтов)</w:t>
            </w:r>
            <w:proofErr w:type="gramEnd"/>
          </w:p>
          <w:p w:rsidR="002D03DF" w:rsidRPr="003A3968" w:rsidRDefault="002D03DF" w:rsidP="005C1725">
            <w:pPr>
              <w:pStyle w:val="a3"/>
              <w:ind w:left="0"/>
              <w:jc w:val="both"/>
              <w:rPr>
                <w:rFonts w:ascii="Times New Roman" w:hAnsi="Times New Roman" w:cs="Times New Roman"/>
                <w:sz w:val="24"/>
                <w:szCs w:val="24"/>
              </w:rPr>
            </w:pPr>
            <w:proofErr w:type="gramStart"/>
            <w:r w:rsidRPr="003A3968">
              <w:rPr>
                <w:rFonts w:ascii="Times New Roman" w:hAnsi="Times New Roman" w:cs="Times New Roman"/>
                <w:sz w:val="24"/>
                <w:szCs w:val="24"/>
              </w:rPr>
              <w:t>- Организовать и проконтролировать деятельность персонала, осуществляющего эксплуатацию лифтов (А/02.6 ТФ:</w:t>
            </w:r>
            <w:proofErr w:type="gramEnd"/>
            <w:r w:rsidRPr="003A3968">
              <w:rPr>
                <w:rFonts w:ascii="Times New Roman" w:hAnsi="Times New Roman" w:cs="Times New Roman"/>
                <w:sz w:val="24"/>
                <w:szCs w:val="24"/>
              </w:rPr>
              <w:t xml:space="preserve"> </w:t>
            </w:r>
            <w:proofErr w:type="gramStart"/>
            <w:r w:rsidRPr="003A3968">
              <w:rPr>
                <w:rFonts w:ascii="Times New Roman" w:hAnsi="Times New Roman" w:cs="Times New Roman"/>
                <w:sz w:val="24"/>
                <w:szCs w:val="24"/>
              </w:rPr>
              <w:t>Организация и контроль деятельности персонала, осуществляющего эксплуатацию лифтов)</w:t>
            </w:r>
            <w:proofErr w:type="gramEnd"/>
          </w:p>
          <w:p w:rsidR="002D03DF" w:rsidRPr="003A3968" w:rsidRDefault="002D03DF" w:rsidP="002D03DF">
            <w:pPr>
              <w:pStyle w:val="a3"/>
              <w:ind w:left="0"/>
              <w:jc w:val="both"/>
              <w:rPr>
                <w:rFonts w:ascii="Times New Roman" w:hAnsi="Times New Roman" w:cs="Times New Roman"/>
                <w:sz w:val="24"/>
                <w:szCs w:val="24"/>
              </w:rPr>
            </w:pPr>
            <w:proofErr w:type="gramStart"/>
            <w:r w:rsidRPr="003A3968">
              <w:rPr>
                <w:rFonts w:ascii="Times New Roman" w:hAnsi="Times New Roman" w:cs="Times New Roman"/>
                <w:sz w:val="24"/>
                <w:szCs w:val="24"/>
              </w:rPr>
              <w:t>- Организовать подготовку, подтверждение квалификации и периодическую проверку знаний подчиненного персонала (А/03.6 ТФ:</w:t>
            </w:r>
            <w:proofErr w:type="gramEnd"/>
            <w:r w:rsidRPr="003A3968">
              <w:rPr>
                <w:rFonts w:ascii="Times New Roman" w:hAnsi="Times New Roman" w:cs="Times New Roman"/>
                <w:sz w:val="24"/>
                <w:szCs w:val="24"/>
              </w:rPr>
              <w:t xml:space="preserve"> </w:t>
            </w:r>
            <w:proofErr w:type="gramStart"/>
            <w:r w:rsidRPr="003A3968">
              <w:rPr>
                <w:rFonts w:ascii="Times New Roman" w:hAnsi="Times New Roman" w:cs="Times New Roman"/>
                <w:sz w:val="24"/>
                <w:szCs w:val="24"/>
              </w:rPr>
              <w:t>Организация подготовки, подтверждения квалификации и периодической проверки знаний подчиненного персонала)</w:t>
            </w:r>
            <w:proofErr w:type="gramEnd"/>
          </w:p>
        </w:tc>
        <w:tc>
          <w:tcPr>
            <w:tcW w:w="2126" w:type="dxa"/>
          </w:tcPr>
          <w:p w:rsidR="002D03DF" w:rsidRPr="003A3968" w:rsidRDefault="002D03DF" w:rsidP="005C1725">
            <w:pPr>
              <w:pStyle w:val="a3"/>
              <w:ind w:left="0"/>
              <w:jc w:val="center"/>
              <w:rPr>
                <w:rFonts w:ascii="Times New Roman" w:hAnsi="Times New Roman" w:cs="Times New Roman"/>
                <w:sz w:val="24"/>
                <w:szCs w:val="24"/>
              </w:rPr>
            </w:pPr>
            <w:r w:rsidRPr="003A3968">
              <w:rPr>
                <w:rFonts w:ascii="Times New Roman" w:hAnsi="Times New Roman" w:cs="Times New Roman"/>
                <w:sz w:val="24"/>
                <w:szCs w:val="24"/>
              </w:rPr>
              <w:t>критерий оценки: да/нет</w:t>
            </w:r>
          </w:p>
          <w:p w:rsidR="002D03DF" w:rsidRPr="003A3968" w:rsidRDefault="002D03DF" w:rsidP="005C1725">
            <w:pPr>
              <w:pStyle w:val="a3"/>
              <w:ind w:left="0"/>
              <w:jc w:val="center"/>
              <w:rPr>
                <w:rFonts w:ascii="Times New Roman" w:hAnsi="Times New Roman" w:cs="Times New Roman"/>
                <w:sz w:val="24"/>
                <w:szCs w:val="24"/>
              </w:rPr>
            </w:pPr>
            <w:proofErr w:type="gramStart"/>
            <w:r w:rsidRPr="003A3968">
              <w:rPr>
                <w:rFonts w:ascii="Times New Roman" w:hAnsi="Times New Roman" w:cs="Times New Roman"/>
                <w:sz w:val="24"/>
                <w:szCs w:val="24"/>
              </w:rPr>
              <w:t xml:space="preserve">(да – &gt;3 балл, </w:t>
            </w:r>
            <w:proofErr w:type="gramEnd"/>
          </w:p>
          <w:p w:rsidR="002D03DF" w:rsidRPr="003A3968" w:rsidRDefault="002D03DF" w:rsidP="005C1725">
            <w:pPr>
              <w:pStyle w:val="a3"/>
              <w:ind w:left="0"/>
              <w:jc w:val="center"/>
              <w:rPr>
                <w:rFonts w:ascii="Times New Roman" w:hAnsi="Times New Roman" w:cs="Times New Roman"/>
                <w:sz w:val="24"/>
                <w:szCs w:val="24"/>
              </w:rPr>
            </w:pPr>
            <w:r w:rsidRPr="003A3968">
              <w:rPr>
                <w:rFonts w:ascii="Times New Roman" w:hAnsi="Times New Roman" w:cs="Times New Roman"/>
                <w:sz w:val="24"/>
                <w:szCs w:val="24"/>
              </w:rPr>
              <w:t>нет – &lt;3 баллов)</w:t>
            </w:r>
          </w:p>
          <w:p w:rsidR="002D03DF" w:rsidRPr="003A3968" w:rsidRDefault="002D03DF" w:rsidP="005C1725">
            <w:pPr>
              <w:pStyle w:val="a3"/>
              <w:ind w:left="0"/>
              <w:jc w:val="center"/>
              <w:rPr>
                <w:rFonts w:ascii="Times New Roman" w:hAnsi="Times New Roman" w:cs="Times New Roman"/>
                <w:sz w:val="24"/>
                <w:szCs w:val="24"/>
              </w:rPr>
            </w:pPr>
          </w:p>
          <w:p w:rsidR="002D03DF" w:rsidRPr="003A3968" w:rsidRDefault="002D03DF" w:rsidP="005C1725">
            <w:pPr>
              <w:pStyle w:val="a3"/>
              <w:ind w:left="0"/>
              <w:jc w:val="both"/>
              <w:rPr>
                <w:rFonts w:ascii="Times New Roman" w:hAnsi="Times New Roman" w:cs="Times New Roman"/>
                <w:sz w:val="24"/>
                <w:szCs w:val="24"/>
              </w:rPr>
            </w:pPr>
            <w:r w:rsidRPr="003A3968">
              <w:rPr>
                <w:rFonts w:ascii="Times New Roman" w:hAnsi="Times New Roman" w:cs="Times New Roman"/>
                <w:sz w:val="24"/>
                <w:szCs w:val="24"/>
              </w:rPr>
              <w:t xml:space="preserve">совокупность результатов практического этапа экзамена - положительная (показатель - не менее 3 баллов по обобщенным показателям, </w:t>
            </w:r>
            <w:proofErr w:type="spellStart"/>
            <w:r w:rsidRPr="003A3968">
              <w:rPr>
                <w:rFonts w:ascii="Times New Roman" w:hAnsi="Times New Roman" w:cs="Times New Roman"/>
                <w:sz w:val="24"/>
                <w:szCs w:val="24"/>
              </w:rPr>
              <w:t>см</w:t>
            </w:r>
            <w:proofErr w:type="gramStart"/>
            <w:r w:rsidRPr="003A3968">
              <w:rPr>
                <w:rFonts w:ascii="Times New Roman" w:hAnsi="Times New Roman" w:cs="Times New Roman"/>
                <w:sz w:val="24"/>
                <w:szCs w:val="24"/>
              </w:rPr>
              <w:t>.н</w:t>
            </w:r>
            <w:proofErr w:type="gramEnd"/>
            <w:r w:rsidRPr="003A3968">
              <w:rPr>
                <w:rFonts w:ascii="Times New Roman" w:hAnsi="Times New Roman" w:cs="Times New Roman"/>
                <w:sz w:val="24"/>
                <w:szCs w:val="24"/>
              </w:rPr>
              <w:t>иже</w:t>
            </w:r>
            <w:proofErr w:type="spellEnd"/>
            <w:r w:rsidRPr="003A3968">
              <w:rPr>
                <w:rFonts w:ascii="Times New Roman" w:hAnsi="Times New Roman" w:cs="Times New Roman"/>
                <w:sz w:val="24"/>
                <w:szCs w:val="24"/>
              </w:rPr>
              <w:t>)</w:t>
            </w:r>
          </w:p>
        </w:tc>
        <w:tc>
          <w:tcPr>
            <w:tcW w:w="1411" w:type="dxa"/>
          </w:tcPr>
          <w:p w:rsidR="002D03DF" w:rsidRPr="003A3968" w:rsidRDefault="002D03DF" w:rsidP="005C1725">
            <w:pPr>
              <w:rPr>
                <w:rFonts w:ascii="Times New Roman" w:hAnsi="Times New Roman"/>
                <w:sz w:val="24"/>
                <w:szCs w:val="24"/>
                <w:lang w:eastAsia="ru-RU"/>
              </w:rPr>
            </w:pPr>
            <w:r w:rsidRPr="003A3968">
              <w:rPr>
                <w:rFonts w:ascii="Times New Roman" w:hAnsi="Times New Roman"/>
                <w:sz w:val="24"/>
                <w:szCs w:val="24"/>
                <w:lang w:eastAsia="ru-RU"/>
              </w:rPr>
              <w:t>Задания на выполнение практических заданий комплексного характера</w:t>
            </w:r>
          </w:p>
          <w:p w:rsidR="002D03DF" w:rsidRPr="003A3968" w:rsidRDefault="002D03DF" w:rsidP="005C1725">
            <w:pPr>
              <w:rPr>
                <w:rFonts w:ascii="Times New Roman" w:hAnsi="Times New Roman"/>
                <w:sz w:val="24"/>
                <w:szCs w:val="24"/>
                <w:lang w:eastAsia="ru-RU"/>
              </w:rPr>
            </w:pPr>
            <w:r w:rsidRPr="003A3968">
              <w:rPr>
                <w:rFonts w:ascii="Times New Roman" w:hAnsi="Times New Roman"/>
                <w:sz w:val="24"/>
                <w:szCs w:val="24"/>
                <w:lang w:eastAsia="ru-RU"/>
              </w:rPr>
              <w:t>Задание № 1,</w:t>
            </w:r>
          </w:p>
          <w:p w:rsidR="002D03DF" w:rsidRPr="003A3968" w:rsidRDefault="002D03DF" w:rsidP="005C1725">
            <w:pPr>
              <w:rPr>
                <w:rFonts w:ascii="Times New Roman" w:hAnsi="Times New Roman"/>
                <w:i/>
                <w:sz w:val="24"/>
                <w:szCs w:val="24"/>
                <w:lang w:eastAsia="ru-RU"/>
              </w:rPr>
            </w:pPr>
            <w:r w:rsidRPr="003A3968">
              <w:rPr>
                <w:rFonts w:ascii="Times New Roman" w:hAnsi="Times New Roman"/>
                <w:sz w:val="24"/>
                <w:szCs w:val="24"/>
                <w:lang w:eastAsia="ru-RU"/>
              </w:rPr>
              <w:t>Задание № 2</w:t>
            </w:r>
          </w:p>
        </w:tc>
      </w:tr>
    </w:tbl>
    <w:p w:rsidR="00C03C0A" w:rsidRPr="003A3968" w:rsidRDefault="00C03C0A" w:rsidP="00C03C0A">
      <w:pPr>
        <w:pStyle w:val="a3"/>
        <w:spacing w:after="0" w:line="240" w:lineRule="auto"/>
        <w:ind w:left="0" w:firstLine="567"/>
        <w:jc w:val="both"/>
        <w:rPr>
          <w:rFonts w:ascii="Times New Roman" w:hAnsi="Times New Roman" w:cs="Times New Roman"/>
          <w:sz w:val="24"/>
          <w:szCs w:val="24"/>
          <w:u w:val="single"/>
        </w:rPr>
      </w:pPr>
    </w:p>
    <w:p w:rsidR="00C03C0A" w:rsidRPr="003A3968" w:rsidRDefault="00C03C0A" w:rsidP="00C03C0A">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u w:val="single"/>
        </w:rPr>
        <w:t xml:space="preserve">Время выполнения практического этапа экзамена </w:t>
      </w:r>
      <w:r w:rsidRPr="003A3968">
        <w:rPr>
          <w:rFonts w:ascii="Times New Roman" w:hAnsi="Times New Roman" w:cs="Times New Roman"/>
          <w:sz w:val="24"/>
          <w:szCs w:val="24"/>
        </w:rPr>
        <w:t>– 30-90 мин. (устанавливается в соответствии с Заданием)</w:t>
      </w:r>
    </w:p>
    <w:p w:rsidR="00C03C0A" w:rsidRPr="003A3968" w:rsidRDefault="00C03C0A" w:rsidP="00C03C0A">
      <w:pPr>
        <w:pStyle w:val="a3"/>
        <w:spacing w:after="0" w:line="240" w:lineRule="auto"/>
        <w:ind w:left="0" w:firstLine="567"/>
        <w:jc w:val="both"/>
        <w:rPr>
          <w:rFonts w:ascii="Times New Roman" w:hAnsi="Times New Roman" w:cs="Times New Roman"/>
          <w:sz w:val="24"/>
          <w:szCs w:val="24"/>
          <w:u w:val="single"/>
        </w:rPr>
      </w:pPr>
    </w:p>
    <w:p w:rsidR="00C03C0A" w:rsidRPr="003A3968" w:rsidRDefault="00C03C0A" w:rsidP="00C03C0A">
      <w:pPr>
        <w:pStyle w:val="a3"/>
        <w:spacing w:after="0" w:line="240" w:lineRule="auto"/>
        <w:ind w:left="0" w:firstLine="567"/>
        <w:jc w:val="both"/>
        <w:rPr>
          <w:rFonts w:ascii="Times New Roman" w:hAnsi="Times New Roman" w:cs="Times New Roman"/>
          <w:sz w:val="24"/>
          <w:szCs w:val="24"/>
          <w:u w:val="single"/>
        </w:rPr>
      </w:pPr>
      <w:r w:rsidRPr="003A3968">
        <w:rPr>
          <w:rFonts w:ascii="Times New Roman" w:hAnsi="Times New Roman" w:cs="Times New Roman"/>
          <w:sz w:val="24"/>
          <w:szCs w:val="24"/>
          <w:u w:val="single"/>
        </w:rPr>
        <w:t>Правила обработки результатов и принятия решение о результате практического этапа экзамена:</w:t>
      </w:r>
    </w:p>
    <w:p w:rsidR="00C03C0A" w:rsidRPr="003A3968" w:rsidRDefault="00C03C0A" w:rsidP="00C03C0A">
      <w:pPr>
        <w:pStyle w:val="a3"/>
        <w:spacing w:after="0" w:line="240" w:lineRule="auto"/>
        <w:ind w:left="0" w:firstLine="567"/>
        <w:jc w:val="both"/>
        <w:rPr>
          <w:rFonts w:ascii="Times New Roman" w:hAnsi="Times New Roman" w:cs="Times New Roman"/>
          <w:i/>
          <w:sz w:val="24"/>
          <w:szCs w:val="24"/>
        </w:rPr>
      </w:pPr>
      <w:r w:rsidRPr="003A3968">
        <w:rPr>
          <w:rFonts w:ascii="Times New Roman" w:hAnsi="Times New Roman" w:cs="Times New Roman"/>
          <w:i/>
          <w:sz w:val="24"/>
          <w:szCs w:val="24"/>
        </w:rPr>
        <w:t>Каждое задание практического этапа экзамена может быть оценено дихотомически (верно – 1 балл, неверно – 0 баллов).</w:t>
      </w:r>
    </w:p>
    <w:p w:rsidR="00C03C0A" w:rsidRPr="003A3968" w:rsidRDefault="00C03C0A" w:rsidP="00C03C0A">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Способ оценки - экспертный</w:t>
      </w:r>
    </w:p>
    <w:p w:rsidR="00C03C0A" w:rsidRPr="003A3968" w:rsidRDefault="00C03C0A" w:rsidP="00C03C0A">
      <w:pPr>
        <w:pStyle w:val="a3"/>
        <w:spacing w:after="0" w:line="240" w:lineRule="auto"/>
        <w:ind w:left="0" w:firstLine="567"/>
        <w:jc w:val="both"/>
        <w:rPr>
          <w:rFonts w:ascii="Times New Roman" w:hAnsi="Times New Roman" w:cs="Times New Roman"/>
          <w:i/>
          <w:sz w:val="24"/>
          <w:szCs w:val="24"/>
        </w:rPr>
      </w:pPr>
      <w:r w:rsidRPr="003A3968">
        <w:rPr>
          <w:rFonts w:ascii="Times New Roman" w:hAnsi="Times New Roman" w:cs="Times New Roman"/>
          <w:sz w:val="24"/>
          <w:szCs w:val="24"/>
        </w:rPr>
        <w:t xml:space="preserve">Практический этап экзамена включает 1 задание, </w:t>
      </w:r>
      <w:r w:rsidRPr="003A3968">
        <w:rPr>
          <w:rFonts w:ascii="Times New Roman" w:hAnsi="Times New Roman" w:cs="Times New Roman"/>
          <w:i/>
          <w:sz w:val="24"/>
          <w:szCs w:val="24"/>
        </w:rPr>
        <w:t>охватывающие в равной доле все предметы оценивания.</w:t>
      </w:r>
    </w:p>
    <w:p w:rsidR="00C03C0A" w:rsidRPr="003A3968" w:rsidRDefault="00C03C0A" w:rsidP="00C03C0A">
      <w:pPr>
        <w:pStyle w:val="a3"/>
        <w:spacing w:after="0" w:line="240" w:lineRule="auto"/>
        <w:ind w:left="0" w:firstLine="567"/>
        <w:jc w:val="both"/>
        <w:rPr>
          <w:rFonts w:ascii="Times New Roman" w:hAnsi="Times New Roman" w:cs="Times New Roman"/>
          <w:sz w:val="24"/>
          <w:szCs w:val="24"/>
        </w:rPr>
      </w:pPr>
      <w:proofErr w:type="gramStart"/>
      <w:r w:rsidRPr="003A3968">
        <w:rPr>
          <w:rFonts w:ascii="Times New Roman" w:hAnsi="Times New Roman" w:cs="Times New Roman"/>
          <w:sz w:val="24"/>
          <w:szCs w:val="24"/>
        </w:rPr>
        <w:t xml:space="preserve">Практический этап экзамена считается пройденным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 </w:t>
      </w:r>
      <w:proofErr w:type="gramEnd"/>
    </w:p>
    <w:p w:rsidR="00C03C0A" w:rsidRPr="003A3968" w:rsidRDefault="00C03C0A" w:rsidP="00C03C0A">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показатель 1 «Соблюдение правильной последовательности действий»</w:t>
      </w:r>
    </w:p>
    <w:p w:rsidR="00C03C0A" w:rsidRPr="003A3968" w:rsidRDefault="00C03C0A" w:rsidP="00C03C0A">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w:t>
      </w:r>
    </w:p>
    <w:p w:rsidR="00C03C0A" w:rsidRPr="003A3968" w:rsidRDefault="00C03C0A" w:rsidP="00C03C0A">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3A3968">
        <w:rPr>
          <w:rFonts w:ascii="Times New Roman" w:hAnsi="Times New Roman" w:cs="Times New Roman"/>
          <w:sz w:val="24"/>
          <w:szCs w:val="24"/>
        </w:rPr>
        <w:t>т</w:t>
      </w:r>
      <w:proofErr w:type="gramStart"/>
      <w:r w:rsidRPr="003A3968">
        <w:rPr>
          <w:rFonts w:ascii="Times New Roman" w:hAnsi="Times New Roman" w:cs="Times New Roman"/>
          <w:sz w:val="24"/>
          <w:szCs w:val="24"/>
        </w:rPr>
        <w:t>.п</w:t>
      </w:r>
      <w:proofErr w:type="spellEnd"/>
      <w:proofErr w:type="gramEnd"/>
      <w:r w:rsidRPr="003A3968">
        <w:rPr>
          <w:rFonts w:ascii="Times New Roman" w:hAnsi="Times New Roman" w:cs="Times New Roman"/>
          <w:sz w:val="24"/>
          <w:szCs w:val="24"/>
        </w:rPr>
        <w:t>»</w:t>
      </w:r>
    </w:p>
    <w:p w:rsidR="00C03C0A" w:rsidRPr="003A3968" w:rsidRDefault="00C03C0A" w:rsidP="00C03C0A">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lastRenderedPageBreak/>
        <w:t>показатель 4 «Правильное заполнение документации»</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p>
    <w:p w:rsidR="00106801" w:rsidRPr="003A3968" w:rsidRDefault="006C4A58" w:rsidP="00A6140A">
      <w:pPr>
        <w:spacing w:after="0" w:line="240" w:lineRule="auto"/>
        <w:ind w:left="567"/>
        <w:jc w:val="both"/>
        <w:rPr>
          <w:rFonts w:ascii="Times New Roman" w:hAnsi="Times New Roman" w:cs="Times New Roman"/>
          <w:b/>
          <w:sz w:val="24"/>
          <w:szCs w:val="24"/>
        </w:rPr>
      </w:pPr>
      <w:r w:rsidRPr="003A3968">
        <w:rPr>
          <w:rFonts w:ascii="Times New Roman" w:hAnsi="Times New Roman" w:cs="Times New Roman"/>
          <w:b/>
          <w:sz w:val="24"/>
          <w:szCs w:val="24"/>
        </w:rPr>
        <w:t>1.4.</w:t>
      </w:r>
      <w:r w:rsidR="00106801" w:rsidRPr="003A3968">
        <w:rPr>
          <w:rFonts w:ascii="Times New Roman" w:hAnsi="Times New Roman" w:cs="Times New Roman"/>
          <w:b/>
          <w:sz w:val="24"/>
          <w:szCs w:val="24"/>
        </w:rPr>
        <w:t>Материально – техническое обеспечение оценочных мероприятий.</w:t>
      </w:r>
    </w:p>
    <w:p w:rsidR="00106801" w:rsidRPr="003A3968" w:rsidRDefault="00106801" w:rsidP="00106801">
      <w:pPr>
        <w:pStyle w:val="11"/>
        <w:shd w:val="clear" w:color="auto" w:fill="auto"/>
        <w:tabs>
          <w:tab w:val="left" w:pos="871"/>
        </w:tabs>
        <w:spacing w:before="0" w:line="240" w:lineRule="auto"/>
        <w:ind w:firstLine="567"/>
        <w:rPr>
          <w:sz w:val="24"/>
          <w:szCs w:val="24"/>
        </w:rPr>
      </w:pPr>
      <w:r w:rsidRPr="003A3968">
        <w:rPr>
          <w:sz w:val="24"/>
          <w:szCs w:val="24"/>
        </w:rPr>
        <w:t>В целях проведения профессионального экзамена по закрепленным за ЦОК Пермь наименованиям квалификаций ЦОК Пермь и экзаменационная (</w:t>
      </w:r>
      <w:proofErr w:type="spellStart"/>
      <w:r w:rsidRPr="003A3968">
        <w:rPr>
          <w:sz w:val="24"/>
          <w:szCs w:val="24"/>
        </w:rPr>
        <w:t>ые</w:t>
      </w:r>
      <w:proofErr w:type="spellEnd"/>
      <w:r w:rsidRPr="003A3968">
        <w:rPr>
          <w:sz w:val="24"/>
          <w:szCs w:val="24"/>
        </w:rPr>
        <w:t>) площадка (и) должны быть укомплектованы материально-техническими ресурсами, предусматривающие:</w:t>
      </w:r>
    </w:p>
    <w:p w:rsidR="00106801" w:rsidRPr="003A3968" w:rsidRDefault="00106801" w:rsidP="00106801">
      <w:pPr>
        <w:pStyle w:val="11"/>
        <w:shd w:val="clear" w:color="auto" w:fill="auto"/>
        <w:tabs>
          <w:tab w:val="left" w:pos="871"/>
        </w:tabs>
        <w:spacing w:before="0" w:line="240" w:lineRule="auto"/>
        <w:ind w:firstLine="567"/>
        <w:rPr>
          <w:sz w:val="24"/>
          <w:szCs w:val="24"/>
        </w:rPr>
      </w:pPr>
      <w:r w:rsidRPr="003A3968">
        <w:rPr>
          <w:sz w:val="24"/>
          <w:szCs w:val="24"/>
        </w:rPr>
        <w:t>- помещения для персонала и архива ЦОК, для проведения теоретических и практических экзаменов, хранения материалов, образцов, заготовок, инструмента, оснастки и т.п.;</w:t>
      </w:r>
    </w:p>
    <w:p w:rsidR="00106801" w:rsidRPr="003A3968" w:rsidRDefault="00106801" w:rsidP="00106801">
      <w:pPr>
        <w:pStyle w:val="11"/>
        <w:shd w:val="clear" w:color="auto" w:fill="auto"/>
        <w:tabs>
          <w:tab w:val="left" w:pos="871"/>
        </w:tabs>
        <w:spacing w:before="0" w:line="240" w:lineRule="auto"/>
        <w:ind w:firstLine="567"/>
        <w:rPr>
          <w:sz w:val="24"/>
          <w:szCs w:val="24"/>
        </w:rPr>
      </w:pPr>
      <w:r w:rsidRPr="003A3968">
        <w:rPr>
          <w:sz w:val="24"/>
          <w:szCs w:val="24"/>
        </w:rPr>
        <w:t>ПРИМЕЧАНИЕ:</w:t>
      </w:r>
    </w:p>
    <w:p w:rsidR="00106801" w:rsidRPr="003A3968" w:rsidRDefault="00106801" w:rsidP="00106801">
      <w:pPr>
        <w:pStyle w:val="11"/>
        <w:shd w:val="clear" w:color="auto" w:fill="auto"/>
        <w:tabs>
          <w:tab w:val="left" w:pos="871"/>
        </w:tabs>
        <w:spacing w:before="0" w:line="240" w:lineRule="auto"/>
        <w:ind w:firstLine="567"/>
        <w:rPr>
          <w:sz w:val="24"/>
          <w:szCs w:val="24"/>
        </w:rPr>
      </w:pPr>
      <w:r w:rsidRPr="003A3968">
        <w:rPr>
          <w:sz w:val="24"/>
          <w:szCs w:val="24"/>
        </w:rPr>
        <w:t>Помещение для проведения практической части экзамена должно быть оборудовано моделями и/или действующими узлами лифта, в том числе дверями шахты и дверями кабины лифта.</w:t>
      </w:r>
    </w:p>
    <w:p w:rsidR="00106801" w:rsidRPr="003A3968" w:rsidRDefault="00106801" w:rsidP="00106801">
      <w:pPr>
        <w:pStyle w:val="11"/>
        <w:shd w:val="clear" w:color="auto" w:fill="auto"/>
        <w:tabs>
          <w:tab w:val="left" w:pos="871"/>
        </w:tabs>
        <w:spacing w:before="0" w:line="240" w:lineRule="auto"/>
        <w:ind w:firstLine="567"/>
        <w:rPr>
          <w:sz w:val="24"/>
          <w:szCs w:val="24"/>
        </w:rPr>
      </w:pPr>
      <w:r w:rsidRPr="003A3968">
        <w:rPr>
          <w:sz w:val="24"/>
          <w:szCs w:val="24"/>
        </w:rPr>
        <w:t xml:space="preserve">- оборудования (макеты, тренажеры, технические устройства, </w:t>
      </w:r>
      <w:proofErr w:type="spellStart"/>
      <w:r w:rsidRPr="003A3968">
        <w:rPr>
          <w:sz w:val="24"/>
          <w:szCs w:val="24"/>
        </w:rPr>
        <w:t>программно</w:t>
      </w:r>
      <w:proofErr w:type="spellEnd"/>
      <w:r w:rsidRPr="003A3968">
        <w:rPr>
          <w:sz w:val="24"/>
          <w:szCs w:val="24"/>
        </w:rPr>
        <w:t xml:space="preserve"> – аппаратные комплексы, иные средства производства, на которых соискатель может наглядно продемонстрировать выполнение им трудовых функций), инструмента, </w:t>
      </w:r>
      <w:proofErr w:type="spellStart"/>
      <w:r w:rsidRPr="003A3968">
        <w:rPr>
          <w:sz w:val="24"/>
          <w:szCs w:val="24"/>
        </w:rPr>
        <w:t>контрольно</w:t>
      </w:r>
      <w:proofErr w:type="spellEnd"/>
      <w:r w:rsidRPr="003A3968">
        <w:rPr>
          <w:sz w:val="24"/>
          <w:szCs w:val="24"/>
        </w:rPr>
        <w:t xml:space="preserve"> – измерительных приборов, и </w:t>
      </w:r>
      <w:proofErr w:type="spellStart"/>
      <w:r w:rsidRPr="003A3968">
        <w:rPr>
          <w:sz w:val="24"/>
          <w:szCs w:val="24"/>
        </w:rPr>
        <w:t>т</w:t>
      </w:r>
      <w:proofErr w:type="gramStart"/>
      <w:r w:rsidRPr="003A3968">
        <w:rPr>
          <w:sz w:val="24"/>
          <w:szCs w:val="24"/>
        </w:rPr>
        <w:t>.п</w:t>
      </w:r>
      <w:proofErr w:type="spellEnd"/>
      <w:proofErr w:type="gramEnd"/>
      <w:r w:rsidRPr="003A3968">
        <w:rPr>
          <w:sz w:val="24"/>
          <w:szCs w:val="24"/>
        </w:rPr>
        <w:t xml:space="preserve"> в соответствии с заявляемой (осуществляемой) областью деятельность ЦОК Пермь;</w:t>
      </w:r>
    </w:p>
    <w:p w:rsidR="00106801" w:rsidRPr="003A3968" w:rsidRDefault="00106801" w:rsidP="00106801">
      <w:pPr>
        <w:pStyle w:val="11"/>
        <w:shd w:val="clear" w:color="auto" w:fill="auto"/>
        <w:tabs>
          <w:tab w:val="left" w:pos="871"/>
        </w:tabs>
        <w:spacing w:before="0" w:line="240" w:lineRule="auto"/>
        <w:ind w:firstLine="567"/>
        <w:rPr>
          <w:sz w:val="24"/>
          <w:szCs w:val="24"/>
        </w:rPr>
      </w:pPr>
      <w:r w:rsidRPr="003A3968">
        <w:rPr>
          <w:sz w:val="24"/>
          <w:szCs w:val="24"/>
        </w:rPr>
        <w:t>ПРИМЕЧАНИЕ:</w:t>
      </w:r>
    </w:p>
    <w:p w:rsidR="00106801" w:rsidRPr="003A3968" w:rsidRDefault="00106801" w:rsidP="00106801">
      <w:pPr>
        <w:pStyle w:val="11"/>
        <w:shd w:val="clear" w:color="auto" w:fill="auto"/>
        <w:tabs>
          <w:tab w:val="left" w:pos="871"/>
        </w:tabs>
        <w:spacing w:before="0" w:line="240" w:lineRule="auto"/>
        <w:ind w:firstLine="567"/>
        <w:rPr>
          <w:sz w:val="24"/>
          <w:szCs w:val="24"/>
        </w:rPr>
      </w:pPr>
      <w:r w:rsidRPr="003A3968">
        <w:rPr>
          <w:sz w:val="24"/>
          <w:szCs w:val="24"/>
        </w:rPr>
        <w:t>В наличии должны иметься простые мерительные и слесарные инструменты. Необходимо обеспечить макет машинного помещения или использовать реальное машинное помещение лифта</w:t>
      </w:r>
    </w:p>
    <w:p w:rsidR="00106801" w:rsidRPr="003A3968" w:rsidRDefault="00106801" w:rsidP="00106801">
      <w:pPr>
        <w:pStyle w:val="11"/>
        <w:shd w:val="clear" w:color="auto" w:fill="auto"/>
        <w:tabs>
          <w:tab w:val="left" w:pos="871"/>
        </w:tabs>
        <w:spacing w:before="0" w:line="240" w:lineRule="auto"/>
        <w:ind w:firstLine="567"/>
        <w:rPr>
          <w:sz w:val="24"/>
          <w:szCs w:val="24"/>
        </w:rPr>
      </w:pPr>
      <w:r w:rsidRPr="003A3968">
        <w:rPr>
          <w:sz w:val="24"/>
          <w:szCs w:val="24"/>
        </w:rPr>
        <w:t>- обеспечение всех участников экзаменационного процесса индивидуальными средствами защиты</w:t>
      </w:r>
    </w:p>
    <w:p w:rsidR="00106801" w:rsidRPr="003A3968" w:rsidRDefault="00106801" w:rsidP="00106801">
      <w:pPr>
        <w:pStyle w:val="11"/>
        <w:shd w:val="clear" w:color="auto" w:fill="auto"/>
        <w:tabs>
          <w:tab w:val="left" w:pos="871"/>
        </w:tabs>
        <w:spacing w:before="0" w:line="240" w:lineRule="auto"/>
        <w:ind w:firstLine="567"/>
        <w:rPr>
          <w:sz w:val="24"/>
          <w:szCs w:val="24"/>
        </w:rPr>
      </w:pPr>
      <w:r w:rsidRPr="003A3968">
        <w:rPr>
          <w:sz w:val="24"/>
          <w:szCs w:val="24"/>
        </w:rPr>
        <w:t>- находящиеся в распоряжении Экзаменационной площадки компьютеры и оргтехника;</w:t>
      </w:r>
    </w:p>
    <w:p w:rsidR="00106801" w:rsidRPr="003A3968" w:rsidRDefault="00106801" w:rsidP="00106801">
      <w:pPr>
        <w:pStyle w:val="11"/>
        <w:shd w:val="clear" w:color="auto" w:fill="auto"/>
        <w:tabs>
          <w:tab w:val="left" w:pos="871"/>
        </w:tabs>
        <w:spacing w:before="0" w:line="240" w:lineRule="auto"/>
        <w:ind w:firstLine="567"/>
        <w:rPr>
          <w:sz w:val="24"/>
          <w:szCs w:val="24"/>
        </w:rPr>
      </w:pPr>
      <w:r w:rsidRPr="003A3968">
        <w:rPr>
          <w:sz w:val="24"/>
          <w:szCs w:val="24"/>
        </w:rPr>
        <w:t>- подключение к информационно – телекоммуникационным сетям.</w:t>
      </w:r>
    </w:p>
    <w:p w:rsidR="00106801" w:rsidRPr="003A3968" w:rsidRDefault="00106801" w:rsidP="00106801">
      <w:pPr>
        <w:pStyle w:val="11"/>
        <w:shd w:val="clear" w:color="auto" w:fill="auto"/>
        <w:tabs>
          <w:tab w:val="left" w:pos="871"/>
        </w:tabs>
        <w:spacing w:before="0" w:line="240" w:lineRule="auto"/>
        <w:ind w:firstLine="567"/>
        <w:rPr>
          <w:sz w:val="24"/>
          <w:szCs w:val="24"/>
        </w:rPr>
      </w:pPr>
      <w:r w:rsidRPr="003A3968">
        <w:rPr>
          <w:sz w:val="24"/>
          <w:szCs w:val="24"/>
        </w:rPr>
        <w:t>- обеспечение экзаменационной площадки соответствующей документированной информацией.</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p>
    <w:p w:rsidR="00106801" w:rsidRPr="003A3968" w:rsidRDefault="00106801" w:rsidP="00106801">
      <w:pPr>
        <w:pStyle w:val="a3"/>
        <w:spacing w:after="0" w:line="240" w:lineRule="auto"/>
        <w:ind w:left="0" w:firstLine="567"/>
        <w:jc w:val="both"/>
        <w:rPr>
          <w:rFonts w:ascii="Times New Roman" w:hAnsi="Times New Roman" w:cs="Times New Roman"/>
          <w:b/>
          <w:sz w:val="24"/>
          <w:szCs w:val="24"/>
        </w:rPr>
      </w:pPr>
      <w:r w:rsidRPr="003A3968">
        <w:rPr>
          <w:rFonts w:ascii="Times New Roman" w:hAnsi="Times New Roman" w:cs="Times New Roman"/>
          <w:b/>
          <w:sz w:val="24"/>
          <w:szCs w:val="24"/>
        </w:rPr>
        <w:t xml:space="preserve">Кадровое обеспечение оценочных мероприятий  </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Результаты профессионального экзамена принимает экспертная комиссия в составе не менее трех экспертов, в том числе: </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 председатель экспертной комиссии, аттестованный в качестве эксперта по оценке квалификаций, для которого работа </w:t>
      </w:r>
      <w:proofErr w:type="gramStart"/>
      <w:r w:rsidRPr="003A3968">
        <w:rPr>
          <w:rFonts w:ascii="Times New Roman" w:hAnsi="Times New Roman" w:cs="Times New Roman"/>
          <w:sz w:val="24"/>
          <w:szCs w:val="24"/>
        </w:rPr>
        <w:t>в</w:t>
      </w:r>
      <w:proofErr w:type="gramEnd"/>
      <w:r w:rsidRPr="003A3968">
        <w:rPr>
          <w:rFonts w:ascii="Times New Roman" w:hAnsi="Times New Roman" w:cs="Times New Roman"/>
          <w:sz w:val="24"/>
          <w:szCs w:val="24"/>
        </w:rPr>
        <w:t xml:space="preserve"> ЦОК, является основной; </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 эксперт по оценке квалификаций, аттестованный в установленном порядке; </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 технический эксперт, аттестованный в установленном порядке.  </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p>
    <w:p w:rsidR="00106801" w:rsidRPr="003A3968" w:rsidRDefault="00106801" w:rsidP="00106801">
      <w:pPr>
        <w:pStyle w:val="a3"/>
        <w:spacing w:after="0" w:line="240" w:lineRule="auto"/>
        <w:ind w:left="0" w:firstLine="567"/>
        <w:jc w:val="both"/>
        <w:rPr>
          <w:rFonts w:ascii="Times New Roman" w:hAnsi="Times New Roman" w:cs="Times New Roman"/>
          <w:b/>
          <w:sz w:val="24"/>
          <w:szCs w:val="24"/>
        </w:rPr>
      </w:pPr>
      <w:r w:rsidRPr="003A3968">
        <w:rPr>
          <w:rFonts w:ascii="Times New Roman" w:hAnsi="Times New Roman" w:cs="Times New Roman"/>
          <w:b/>
          <w:sz w:val="24"/>
          <w:szCs w:val="24"/>
        </w:rPr>
        <w:t xml:space="preserve">Требования безопасности к проведению оценочных мероприятий   </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Проведение инструктажа на рабочем месте с членами экспертной комиссии: </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 «Инструкция по безопасности при проведении профессионального экзамена» </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Проведение инструктажа на рабочем месте с соискателем при выполнении практического этапа профессионального экзамена; </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r w:rsidRPr="003A3968">
        <w:rPr>
          <w:rFonts w:ascii="Times New Roman" w:hAnsi="Times New Roman" w:cs="Times New Roman"/>
          <w:sz w:val="24"/>
          <w:szCs w:val="24"/>
        </w:rPr>
        <w:t>- «Производственная инструкция»</w:t>
      </w: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p>
    <w:p w:rsidR="00106801" w:rsidRPr="003A3968" w:rsidRDefault="00106801" w:rsidP="00106801">
      <w:pPr>
        <w:pStyle w:val="a3"/>
        <w:spacing w:after="0" w:line="240" w:lineRule="auto"/>
        <w:ind w:left="0" w:firstLine="567"/>
        <w:jc w:val="both"/>
        <w:rPr>
          <w:rFonts w:ascii="Times New Roman" w:hAnsi="Times New Roman" w:cs="Times New Roman"/>
          <w:sz w:val="24"/>
          <w:szCs w:val="24"/>
        </w:rPr>
      </w:pPr>
    </w:p>
    <w:p w:rsidR="00A3166E" w:rsidRPr="003A3968" w:rsidRDefault="00A3166E" w:rsidP="00A6140A">
      <w:pPr>
        <w:tabs>
          <w:tab w:val="left" w:pos="993"/>
        </w:tabs>
        <w:spacing w:after="0" w:line="240" w:lineRule="auto"/>
        <w:ind w:left="567"/>
        <w:jc w:val="both"/>
        <w:rPr>
          <w:rFonts w:ascii="Times New Roman" w:hAnsi="Times New Roman" w:cs="Times New Roman"/>
          <w:b/>
          <w:caps/>
          <w:sz w:val="24"/>
          <w:szCs w:val="24"/>
        </w:rPr>
      </w:pPr>
      <w:r w:rsidRPr="003A3968">
        <w:rPr>
          <w:rFonts w:ascii="Times New Roman" w:hAnsi="Times New Roman" w:cs="Times New Roman"/>
          <w:b/>
          <w:caps/>
          <w:sz w:val="24"/>
          <w:szCs w:val="24"/>
        </w:rPr>
        <w:br w:type="page"/>
      </w:r>
    </w:p>
    <w:p w:rsidR="00106801" w:rsidRPr="003A3968" w:rsidRDefault="006C4A58" w:rsidP="00A6140A">
      <w:pPr>
        <w:tabs>
          <w:tab w:val="left" w:pos="993"/>
        </w:tabs>
        <w:spacing w:after="0" w:line="240" w:lineRule="auto"/>
        <w:ind w:left="567"/>
        <w:jc w:val="both"/>
        <w:rPr>
          <w:rFonts w:ascii="Times New Roman" w:hAnsi="Times New Roman" w:cs="Times New Roman"/>
          <w:b/>
          <w:caps/>
          <w:sz w:val="24"/>
          <w:szCs w:val="24"/>
        </w:rPr>
      </w:pPr>
      <w:r w:rsidRPr="003A3968">
        <w:rPr>
          <w:rFonts w:ascii="Times New Roman" w:hAnsi="Times New Roman" w:cs="Times New Roman"/>
          <w:b/>
          <w:caps/>
          <w:sz w:val="24"/>
          <w:szCs w:val="24"/>
        </w:rPr>
        <w:lastRenderedPageBreak/>
        <w:t>2.</w:t>
      </w:r>
      <w:r w:rsidR="00106801" w:rsidRPr="003A3968">
        <w:rPr>
          <w:rFonts w:ascii="Times New Roman" w:hAnsi="Times New Roman" w:cs="Times New Roman"/>
          <w:b/>
          <w:caps/>
          <w:sz w:val="24"/>
          <w:szCs w:val="24"/>
        </w:rPr>
        <w:t>Оценочные средства для профессионального экзамена</w:t>
      </w:r>
    </w:p>
    <w:p w:rsidR="00106801" w:rsidRPr="003A3968" w:rsidRDefault="006C4A58" w:rsidP="00A6140A">
      <w:pPr>
        <w:spacing w:after="0" w:line="240" w:lineRule="auto"/>
        <w:ind w:left="567"/>
        <w:jc w:val="both"/>
        <w:rPr>
          <w:rFonts w:ascii="Times New Roman" w:hAnsi="Times New Roman" w:cs="Times New Roman"/>
          <w:b/>
          <w:sz w:val="24"/>
          <w:szCs w:val="24"/>
        </w:rPr>
      </w:pPr>
      <w:r w:rsidRPr="003A3968">
        <w:rPr>
          <w:rFonts w:ascii="Times New Roman" w:hAnsi="Times New Roman" w:cs="Times New Roman"/>
          <w:b/>
          <w:sz w:val="24"/>
          <w:szCs w:val="24"/>
        </w:rPr>
        <w:t>2.1.</w:t>
      </w:r>
      <w:r w:rsidR="00106801" w:rsidRPr="003A3968">
        <w:rPr>
          <w:rFonts w:ascii="Times New Roman" w:hAnsi="Times New Roman" w:cs="Times New Roman"/>
          <w:b/>
          <w:sz w:val="24"/>
          <w:szCs w:val="24"/>
        </w:rPr>
        <w:t xml:space="preserve">Оценочные средства для теоретического этапа профессионального экзамена </w:t>
      </w:r>
    </w:p>
    <w:p w:rsidR="007362BB" w:rsidRPr="003A3968" w:rsidRDefault="007362BB" w:rsidP="007362BB">
      <w:pPr>
        <w:pStyle w:val="a3"/>
        <w:spacing w:after="0" w:line="240" w:lineRule="auto"/>
        <w:ind w:left="0" w:firstLine="567"/>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9747"/>
      </w:tblGrid>
      <w:tr w:rsidR="007362BB" w:rsidRPr="003A3968" w:rsidTr="005C3B0D">
        <w:tc>
          <w:tcPr>
            <w:tcW w:w="9747" w:type="dxa"/>
          </w:tcPr>
          <w:p w:rsidR="002E6D28" w:rsidRPr="003A3968" w:rsidRDefault="002E6D28" w:rsidP="002E6D28">
            <w:pPr>
              <w:pStyle w:val="a3"/>
              <w:ind w:left="0" w:firstLine="567"/>
              <w:jc w:val="both"/>
              <w:rPr>
                <w:rFonts w:ascii="Times New Roman" w:hAnsi="Times New Roman" w:cs="Times New Roman"/>
                <w:sz w:val="20"/>
                <w:szCs w:val="20"/>
                <w:u w:val="single"/>
              </w:rPr>
            </w:pPr>
            <w:r w:rsidRPr="003A3968">
              <w:rPr>
                <w:rFonts w:ascii="Times New Roman" w:hAnsi="Times New Roman" w:cs="Times New Roman"/>
                <w:sz w:val="20"/>
                <w:szCs w:val="20"/>
                <w:u w:val="single"/>
              </w:rPr>
              <w:t>Квалификация</w:t>
            </w:r>
          </w:p>
          <w:p w:rsidR="002E6D28" w:rsidRPr="003A3968" w:rsidRDefault="002E6D28" w:rsidP="002E6D28">
            <w:pPr>
              <w:pStyle w:val="a3"/>
              <w:ind w:left="0" w:firstLine="567"/>
              <w:jc w:val="both"/>
              <w:rPr>
                <w:rFonts w:ascii="Times New Roman" w:hAnsi="Times New Roman" w:cs="Times New Roman"/>
                <w:sz w:val="20"/>
                <w:szCs w:val="20"/>
              </w:rPr>
            </w:pPr>
            <w:r w:rsidRPr="003A3968">
              <w:rPr>
                <w:rFonts w:ascii="Times New Roman" w:hAnsi="Times New Roman" w:cs="Times New Roman"/>
                <w:sz w:val="20"/>
                <w:szCs w:val="20"/>
              </w:rPr>
              <w:t>Специалист по организации эксплуатации лифтов (6 уровень квалификации)</w:t>
            </w:r>
          </w:p>
          <w:p w:rsidR="002E6D28" w:rsidRPr="003A3968" w:rsidRDefault="002E6D28" w:rsidP="002E6D28">
            <w:pPr>
              <w:pStyle w:val="a3"/>
              <w:ind w:left="0" w:firstLine="567"/>
              <w:jc w:val="both"/>
              <w:rPr>
                <w:rFonts w:ascii="Times New Roman" w:hAnsi="Times New Roman" w:cs="Times New Roman"/>
                <w:sz w:val="20"/>
                <w:szCs w:val="20"/>
                <w:u w:val="single"/>
              </w:rPr>
            </w:pPr>
            <w:r w:rsidRPr="003A3968">
              <w:rPr>
                <w:rFonts w:ascii="Times New Roman" w:hAnsi="Times New Roman" w:cs="Times New Roman"/>
                <w:sz w:val="20"/>
                <w:szCs w:val="20"/>
                <w:u w:val="single"/>
              </w:rPr>
              <w:t>профессиональный стандарт</w:t>
            </w:r>
          </w:p>
          <w:p w:rsidR="002E6D28" w:rsidRPr="003A3968" w:rsidRDefault="002E6D28" w:rsidP="002E6D28">
            <w:pPr>
              <w:pStyle w:val="a3"/>
              <w:ind w:left="0" w:firstLine="567"/>
              <w:jc w:val="both"/>
              <w:rPr>
                <w:rFonts w:ascii="Times New Roman" w:hAnsi="Times New Roman" w:cs="Times New Roman"/>
                <w:sz w:val="20"/>
                <w:szCs w:val="20"/>
              </w:rPr>
            </w:pPr>
            <w:r w:rsidRPr="003A3968">
              <w:rPr>
                <w:rFonts w:ascii="Times New Roman" w:hAnsi="Times New Roman" w:cs="Times New Roman"/>
                <w:sz w:val="20"/>
                <w:szCs w:val="20"/>
              </w:rPr>
              <w:t>«Специалист по эксплуатации лифтового оборудования» Приказ Министерства труда и социальной защиты РФ от 17.01.2014 г. №18н</w:t>
            </w:r>
          </w:p>
          <w:p w:rsidR="002E6D28" w:rsidRPr="003A3968" w:rsidRDefault="002E6D28" w:rsidP="002E6D28">
            <w:pPr>
              <w:pStyle w:val="a3"/>
              <w:ind w:left="0" w:firstLine="567"/>
              <w:jc w:val="both"/>
              <w:rPr>
                <w:rFonts w:ascii="Times New Roman" w:hAnsi="Times New Roman" w:cs="Times New Roman"/>
                <w:sz w:val="20"/>
                <w:szCs w:val="20"/>
                <w:u w:val="single"/>
              </w:rPr>
            </w:pPr>
            <w:r w:rsidRPr="003A3968">
              <w:rPr>
                <w:rFonts w:ascii="Times New Roman" w:hAnsi="Times New Roman" w:cs="Times New Roman"/>
                <w:sz w:val="20"/>
                <w:szCs w:val="20"/>
                <w:u w:val="single"/>
              </w:rPr>
              <w:t>Уровень квалификации</w:t>
            </w:r>
          </w:p>
          <w:p w:rsidR="007362BB" w:rsidRPr="003A3968" w:rsidRDefault="002E6D28" w:rsidP="002E6D28">
            <w:pPr>
              <w:pStyle w:val="a3"/>
              <w:ind w:left="0" w:firstLine="567"/>
              <w:jc w:val="both"/>
              <w:rPr>
                <w:rFonts w:ascii="Times New Roman" w:hAnsi="Times New Roman" w:cs="Times New Roman"/>
                <w:sz w:val="20"/>
                <w:szCs w:val="20"/>
              </w:rPr>
            </w:pPr>
            <w:r w:rsidRPr="003A3968">
              <w:rPr>
                <w:rFonts w:ascii="Times New Roman" w:hAnsi="Times New Roman" w:cs="Times New Roman"/>
                <w:sz w:val="20"/>
                <w:szCs w:val="20"/>
              </w:rPr>
              <w:t>6</w:t>
            </w:r>
          </w:p>
        </w:tc>
      </w:tr>
    </w:tbl>
    <w:p w:rsidR="007362BB" w:rsidRPr="003A3968" w:rsidRDefault="007362BB" w:rsidP="000C4F32">
      <w:pPr>
        <w:spacing w:after="0" w:line="240" w:lineRule="auto"/>
        <w:ind w:firstLine="567"/>
        <w:rPr>
          <w:rFonts w:ascii="Times New Roman" w:hAnsi="Times New Roman" w:cs="Times New Roman"/>
          <w:sz w:val="24"/>
          <w:szCs w:val="24"/>
        </w:rPr>
      </w:pPr>
    </w:p>
    <w:p w:rsidR="00FF324C" w:rsidRPr="003A3968" w:rsidRDefault="00FF324C" w:rsidP="000C4F32">
      <w:pPr>
        <w:spacing w:after="0" w:line="240" w:lineRule="auto"/>
        <w:ind w:firstLine="567"/>
        <w:jc w:val="center"/>
        <w:rPr>
          <w:rFonts w:ascii="Times New Roman" w:hAnsi="Times New Roman" w:cs="Times New Roman"/>
          <w:sz w:val="24"/>
          <w:szCs w:val="24"/>
        </w:rPr>
      </w:pPr>
      <w:r w:rsidRPr="003A3968">
        <w:rPr>
          <w:rFonts w:ascii="Times New Roman" w:hAnsi="Times New Roman" w:cs="Times New Roman"/>
          <w:sz w:val="24"/>
          <w:szCs w:val="24"/>
        </w:rPr>
        <w:t>Профессиональный стандарт «Специалист по эксплуатации лифтового оборудования»</w:t>
      </w:r>
    </w:p>
    <w:p w:rsidR="00FF324C" w:rsidRPr="003A3968" w:rsidRDefault="00FF324C" w:rsidP="000C4F32">
      <w:pPr>
        <w:spacing w:after="0" w:line="240" w:lineRule="auto"/>
        <w:ind w:firstLine="567"/>
        <w:jc w:val="center"/>
        <w:rPr>
          <w:rFonts w:ascii="Times New Roman" w:hAnsi="Times New Roman" w:cs="Times New Roman"/>
          <w:sz w:val="24"/>
          <w:szCs w:val="24"/>
        </w:rPr>
      </w:pPr>
      <w:r w:rsidRPr="003A3968">
        <w:rPr>
          <w:rFonts w:ascii="Times New Roman" w:hAnsi="Times New Roman" w:cs="Times New Roman"/>
          <w:sz w:val="24"/>
          <w:szCs w:val="24"/>
        </w:rPr>
        <w:t>(ОТФ А – «Организация эксплуатации лифтов»)</w:t>
      </w:r>
    </w:p>
    <w:p w:rsidR="00FF324C" w:rsidRPr="003A3968" w:rsidRDefault="00FF324C"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 xml:space="preserve">1. Основная цель профессиональной деятельности специалиста по организации эксплуатации лифтового оборудования. </w:t>
      </w:r>
    </w:p>
    <w:p w:rsidR="00FF324C" w:rsidRPr="003A3968" w:rsidRDefault="00FF324C"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а) обеспечение безопасной эксплуатации лифтов</w:t>
      </w:r>
    </w:p>
    <w:p w:rsidR="00FF324C" w:rsidRPr="003A3968" w:rsidRDefault="00FF324C"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б) обеспечение безопасной эксплуатации, технического обслуживания лифтов;</w:t>
      </w:r>
    </w:p>
    <w:p w:rsidR="00AA5D15" w:rsidRPr="003A3968" w:rsidRDefault="00FF324C"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в) обеспечение безопасной эксплуатации, технического обслуживания и ремонта лифтов.</w:t>
      </w:r>
    </w:p>
    <w:p w:rsidR="00FF324C" w:rsidRPr="003A3968" w:rsidRDefault="00FF324C" w:rsidP="000C4F32">
      <w:pPr>
        <w:spacing w:after="0" w:line="240" w:lineRule="auto"/>
        <w:ind w:firstLine="567"/>
        <w:rPr>
          <w:rFonts w:ascii="Times New Roman" w:hAnsi="Times New Roman" w:cs="Times New Roman"/>
          <w:sz w:val="24"/>
          <w:szCs w:val="24"/>
        </w:rPr>
      </w:pPr>
    </w:p>
    <w:p w:rsidR="00FF324C" w:rsidRPr="003A3968" w:rsidRDefault="00FF324C"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2. Требование по охране труда для специалиста по организации эксплуатации лифтов.</w:t>
      </w:r>
    </w:p>
    <w:p w:rsidR="00FF324C" w:rsidRPr="003A3968" w:rsidRDefault="00FF324C"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а)  наличие не ниже II группы по электробезопасности;</w:t>
      </w:r>
    </w:p>
    <w:p w:rsidR="00FF324C" w:rsidRPr="003A3968" w:rsidRDefault="00FF324C"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б) наличие не ниже III группы по электробезопасности;</w:t>
      </w:r>
    </w:p>
    <w:p w:rsidR="00FF324C" w:rsidRPr="003A3968" w:rsidRDefault="00FF324C"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в) наличие не ниже IV группы по электробезопасности</w:t>
      </w:r>
    </w:p>
    <w:p w:rsidR="00FF324C" w:rsidRPr="003A3968" w:rsidRDefault="00FF324C" w:rsidP="000C4F32">
      <w:pPr>
        <w:spacing w:after="0" w:line="240" w:lineRule="auto"/>
        <w:ind w:firstLine="567"/>
        <w:rPr>
          <w:rFonts w:ascii="Times New Roman" w:hAnsi="Times New Roman" w:cs="Times New Roman"/>
          <w:sz w:val="24"/>
          <w:szCs w:val="24"/>
        </w:rPr>
      </w:pP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Технический регламент Таможенного союза  «Безопасность лифтов»</w:t>
      </w:r>
    </w:p>
    <w:p w:rsidR="00DF761B" w:rsidRPr="003A3968" w:rsidRDefault="001B7863" w:rsidP="000C4F3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3</w:t>
      </w:r>
      <w:r w:rsidR="00DF761B" w:rsidRPr="003A3968">
        <w:rPr>
          <w:rFonts w:ascii="Times New Roman" w:hAnsi="Times New Roman" w:cs="Times New Roman"/>
          <w:sz w:val="24"/>
          <w:szCs w:val="24"/>
        </w:rPr>
        <w:t xml:space="preserve">. Каким персоналом осуществляется монтаж </w:t>
      </w:r>
      <w:proofErr w:type="gramStart"/>
      <w:r w:rsidR="00DF761B" w:rsidRPr="003A3968">
        <w:rPr>
          <w:rFonts w:ascii="Times New Roman" w:hAnsi="Times New Roman" w:cs="Times New Roman"/>
          <w:sz w:val="24"/>
          <w:szCs w:val="24"/>
        </w:rPr>
        <w:t>лифта</w:t>
      </w:r>
      <w:proofErr w:type="gramEnd"/>
      <w:r w:rsidR="00DF761B" w:rsidRPr="003A3968">
        <w:rPr>
          <w:rFonts w:ascii="Times New Roman" w:hAnsi="Times New Roman" w:cs="Times New Roman"/>
          <w:sz w:val="24"/>
          <w:szCs w:val="24"/>
        </w:rPr>
        <w:t xml:space="preserve"> и в соответствии с </w:t>
      </w:r>
      <w:proofErr w:type="gramStart"/>
      <w:r w:rsidR="00DF761B" w:rsidRPr="003A3968">
        <w:rPr>
          <w:rFonts w:ascii="Times New Roman" w:hAnsi="Times New Roman" w:cs="Times New Roman"/>
          <w:sz w:val="24"/>
          <w:szCs w:val="24"/>
        </w:rPr>
        <w:t>какой</w:t>
      </w:r>
      <w:proofErr w:type="gramEnd"/>
      <w:r w:rsidR="00DF761B" w:rsidRPr="003A3968">
        <w:rPr>
          <w:rFonts w:ascii="Times New Roman" w:hAnsi="Times New Roman" w:cs="Times New Roman"/>
          <w:sz w:val="24"/>
          <w:szCs w:val="24"/>
        </w:rPr>
        <w:t xml:space="preserve"> документацией?</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а) квалифицированным персоналом по монтажу лифтов в соответствии с документацией по монтажу, содержащей указания по сборке, наладке и регулировке, а также в соответствии с проектной документацией по установке лифта;</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б) квалифицированным персоналом в соответствии с документацией по монтажу, содержащей указания по сборке, наладке, а также в соответствии с проектной документацией по установке лифта;</w:t>
      </w:r>
    </w:p>
    <w:p w:rsidR="00FF324C"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в) квалифицированным персоналом по монтажу лифтов в соответствии с документацией по монтажу, содержащей указания по сборке, наладке и регулировке</w:t>
      </w:r>
    </w:p>
    <w:p w:rsidR="00FF324C" w:rsidRPr="003A3968" w:rsidRDefault="00FF324C" w:rsidP="000C4F32">
      <w:pPr>
        <w:spacing w:after="0" w:line="240" w:lineRule="auto"/>
        <w:ind w:firstLine="567"/>
        <w:rPr>
          <w:rFonts w:ascii="Times New Roman" w:hAnsi="Times New Roman" w:cs="Times New Roman"/>
          <w:sz w:val="24"/>
          <w:szCs w:val="24"/>
        </w:rPr>
      </w:pP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 xml:space="preserve">ГОСТ </w:t>
      </w:r>
      <w:proofErr w:type="gramStart"/>
      <w:r w:rsidRPr="003A3968">
        <w:rPr>
          <w:rFonts w:ascii="Times New Roman" w:hAnsi="Times New Roman" w:cs="Times New Roman"/>
          <w:sz w:val="24"/>
          <w:szCs w:val="24"/>
        </w:rPr>
        <w:t>Р</w:t>
      </w:r>
      <w:proofErr w:type="gramEnd"/>
      <w:r w:rsidRPr="003A3968">
        <w:rPr>
          <w:rFonts w:ascii="Times New Roman" w:hAnsi="Times New Roman" w:cs="Times New Roman"/>
          <w:sz w:val="24"/>
          <w:szCs w:val="24"/>
        </w:rPr>
        <w:t xml:space="preserve"> 53780-2010 «Лифты. Общие требования безопасности к устройству и установке»</w:t>
      </w:r>
    </w:p>
    <w:p w:rsidR="00DF761B" w:rsidRPr="003A3968" w:rsidRDefault="005A4072"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4</w:t>
      </w:r>
      <w:r w:rsidR="00DF761B" w:rsidRPr="003A3968">
        <w:rPr>
          <w:rFonts w:ascii="Times New Roman" w:hAnsi="Times New Roman" w:cs="Times New Roman"/>
          <w:sz w:val="24"/>
          <w:szCs w:val="24"/>
        </w:rPr>
        <w:t>. Пол приямка под каждой из направляющих лифта, за исключением случая подвесных направляющих, должен быть рассчитан на нагрузку, создаваемую массой:</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а) направляющих;</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 xml:space="preserve">б) направляющих в сумме с усилием, возникающим при срабатывании ловителей;  </w:t>
      </w:r>
    </w:p>
    <w:p w:rsidR="00FF324C"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в) направляющих в сумме с усилием, возникающим при посадке кабины на буфер</w:t>
      </w:r>
    </w:p>
    <w:p w:rsidR="003B54A1" w:rsidRPr="003A3968" w:rsidRDefault="003B54A1" w:rsidP="000C4F32">
      <w:pPr>
        <w:spacing w:after="0" w:line="240" w:lineRule="auto"/>
        <w:ind w:firstLine="567"/>
        <w:rPr>
          <w:rFonts w:ascii="Times New Roman" w:hAnsi="Times New Roman" w:cs="Times New Roman"/>
          <w:sz w:val="24"/>
          <w:szCs w:val="24"/>
        </w:rPr>
      </w:pP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DF761B" w:rsidRPr="003A3968" w:rsidRDefault="008D2E6A" w:rsidP="000C4F3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5</w:t>
      </w:r>
      <w:r w:rsidR="00DF761B" w:rsidRPr="003A3968">
        <w:rPr>
          <w:rFonts w:ascii="Times New Roman" w:hAnsi="Times New Roman" w:cs="Times New Roman"/>
          <w:sz w:val="24"/>
          <w:szCs w:val="24"/>
        </w:rPr>
        <w:t>. На какие лифты не распространяются требования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 xml:space="preserve">а) - на лифты, предназначенные для использования и используемые в шахтах горной и угольной промышленности, на судах и иных плавучих средствах, платформах для разведки и бурения на море, самолетах и летательных аппаратах, а также на лифты с </w:t>
      </w:r>
      <w:proofErr w:type="spellStart"/>
      <w:r w:rsidRPr="003A3968">
        <w:rPr>
          <w:rFonts w:ascii="Times New Roman" w:hAnsi="Times New Roman" w:cs="Times New Roman"/>
          <w:sz w:val="24"/>
          <w:szCs w:val="24"/>
        </w:rPr>
        <w:t>зубчато</w:t>
      </w:r>
      <w:proofErr w:type="spellEnd"/>
      <w:r w:rsidRPr="003A3968">
        <w:rPr>
          <w:rFonts w:ascii="Times New Roman" w:hAnsi="Times New Roman" w:cs="Times New Roman"/>
          <w:sz w:val="24"/>
          <w:szCs w:val="24"/>
        </w:rPr>
        <w:t>-реечным или винтовым механизмом подъема и лифты специального назначения для военных целей;</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 xml:space="preserve">- на грузовые лифты, которые предназначены только для подъема и спуска грузов, а также конструктивные особенности, размеры кабины и </w:t>
      </w:r>
      <w:proofErr w:type="gramStart"/>
      <w:r w:rsidRPr="003A3968">
        <w:rPr>
          <w:rFonts w:ascii="Times New Roman" w:hAnsi="Times New Roman" w:cs="Times New Roman"/>
          <w:sz w:val="24"/>
          <w:szCs w:val="24"/>
        </w:rPr>
        <w:t>дверей</w:t>
      </w:r>
      <w:proofErr w:type="gramEnd"/>
      <w:r w:rsidRPr="003A3968">
        <w:rPr>
          <w:rFonts w:ascii="Times New Roman" w:hAnsi="Times New Roman" w:cs="Times New Roman"/>
          <w:sz w:val="24"/>
          <w:szCs w:val="24"/>
        </w:rPr>
        <w:t xml:space="preserve"> шахты которых не допускают свободного доступа в них человека;</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 на объекты, используемые для личных, семейных и домашних нужд.</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б) - на лифты, устанавливаемые  в шахтах горной и угольной промышленности, на судах и иных плавучих средствах, платформах для разведки и бурения на море, самолетах и летательных аппаратах;</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 xml:space="preserve">- на грузовые лифты, которые предназначены только для подъема и спуска грузов, а также конструктивные особенности, размеры кабины и </w:t>
      </w:r>
      <w:proofErr w:type="gramStart"/>
      <w:r w:rsidRPr="003A3968">
        <w:rPr>
          <w:rFonts w:ascii="Times New Roman" w:hAnsi="Times New Roman" w:cs="Times New Roman"/>
          <w:sz w:val="24"/>
          <w:szCs w:val="24"/>
        </w:rPr>
        <w:t>дверей</w:t>
      </w:r>
      <w:proofErr w:type="gramEnd"/>
      <w:r w:rsidRPr="003A3968">
        <w:rPr>
          <w:rFonts w:ascii="Times New Roman" w:hAnsi="Times New Roman" w:cs="Times New Roman"/>
          <w:sz w:val="24"/>
          <w:szCs w:val="24"/>
        </w:rPr>
        <w:t xml:space="preserve"> шахты которых не допускают свободного доступа в них человека;</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 на объекты, используемые для личных, семейных и домашних нужд.</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в) - на лифты, предназначенные для использования и используемые в шахтах горной и угольной промышленности, на судах и иных плавучих средствах, платформах для разведки и бурения на море, самолетах и летательных аппаратах;</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 xml:space="preserve">- на лифты с </w:t>
      </w:r>
      <w:proofErr w:type="spellStart"/>
      <w:r w:rsidRPr="003A3968">
        <w:rPr>
          <w:rFonts w:ascii="Times New Roman" w:hAnsi="Times New Roman" w:cs="Times New Roman"/>
          <w:sz w:val="24"/>
          <w:szCs w:val="24"/>
        </w:rPr>
        <w:t>зубчато</w:t>
      </w:r>
      <w:proofErr w:type="spellEnd"/>
      <w:r w:rsidRPr="003A3968">
        <w:rPr>
          <w:rFonts w:ascii="Times New Roman" w:hAnsi="Times New Roman" w:cs="Times New Roman"/>
          <w:sz w:val="24"/>
          <w:szCs w:val="24"/>
        </w:rPr>
        <w:t>-реечным или винтовым механизмом подъема и лифты специального назначения для военных целей;</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 на объекты, используемые для личных, семейных и домашних нужд</w:t>
      </w:r>
    </w:p>
    <w:p w:rsidR="00DF761B" w:rsidRPr="003A3968" w:rsidRDefault="00DF761B" w:rsidP="000C4F32">
      <w:pPr>
        <w:spacing w:after="0" w:line="240" w:lineRule="auto"/>
        <w:ind w:firstLine="567"/>
        <w:rPr>
          <w:rFonts w:ascii="Times New Roman" w:hAnsi="Times New Roman" w:cs="Times New Roman"/>
          <w:sz w:val="24"/>
          <w:szCs w:val="24"/>
        </w:rPr>
      </w:pPr>
    </w:p>
    <w:p w:rsidR="00DF761B" w:rsidRPr="003A3968" w:rsidRDefault="00FB07CA" w:rsidP="000C4F3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00DF761B" w:rsidRPr="003A3968">
        <w:rPr>
          <w:rFonts w:ascii="Times New Roman" w:hAnsi="Times New Roman" w:cs="Times New Roman"/>
          <w:sz w:val="24"/>
          <w:szCs w:val="24"/>
        </w:rPr>
        <w:t xml:space="preserve">. При </w:t>
      </w:r>
      <w:proofErr w:type="gramStart"/>
      <w:r w:rsidR="00DF761B" w:rsidRPr="003A3968">
        <w:rPr>
          <w:rFonts w:ascii="Times New Roman" w:hAnsi="Times New Roman" w:cs="Times New Roman"/>
          <w:sz w:val="24"/>
          <w:szCs w:val="24"/>
        </w:rPr>
        <w:t>наличии</w:t>
      </w:r>
      <w:proofErr w:type="gramEnd"/>
      <w:r w:rsidR="00DF761B" w:rsidRPr="003A3968">
        <w:rPr>
          <w:rFonts w:ascii="Times New Roman" w:hAnsi="Times New Roman" w:cs="Times New Roman"/>
          <w:sz w:val="24"/>
          <w:szCs w:val="24"/>
        </w:rPr>
        <w:t xml:space="preserve"> какого из перечисленных документов допускается ввод в эксплуатацию смонтированного или модернизированного лифта?</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 xml:space="preserve">а) декларации о соответствии лифта требованиям технического </w:t>
      </w:r>
      <w:hyperlink w:anchor="l206" w:history="1">
        <w:r w:rsidRPr="003A3968">
          <w:rPr>
            <w:rStyle w:val="af7"/>
            <w:rFonts w:ascii="Times New Roman" w:hAnsi="Times New Roman" w:cs="Times New Roman"/>
            <w:color w:val="auto"/>
            <w:sz w:val="24"/>
            <w:szCs w:val="24"/>
          </w:rPr>
          <w:t>регламента</w:t>
        </w:r>
      </w:hyperlink>
      <w:r w:rsidRPr="003A3968">
        <w:rPr>
          <w:rFonts w:ascii="Times New Roman" w:hAnsi="Times New Roman" w:cs="Times New Roman"/>
          <w:sz w:val="24"/>
          <w:szCs w:val="24"/>
        </w:rPr>
        <w:t xml:space="preserve"> Таможенного союза "Безопасность лифтов", представленной  аккредитованной испытательной лаборатории;</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б) акта полного технического освидетельствования лифта,  представленного организацией, выполнившей монтаж лифта и доказательств, полученных с участием аккредитованной испытательной лаборатории;</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 xml:space="preserve">в) декларации о соответствии лифта требованиям технического </w:t>
      </w:r>
      <w:hyperlink w:anchor="l206" w:history="1">
        <w:r w:rsidRPr="003A3968">
          <w:rPr>
            <w:rStyle w:val="af7"/>
            <w:rFonts w:ascii="Times New Roman" w:hAnsi="Times New Roman" w:cs="Times New Roman"/>
            <w:color w:val="auto"/>
            <w:sz w:val="24"/>
            <w:szCs w:val="24"/>
          </w:rPr>
          <w:t>регламента</w:t>
        </w:r>
      </w:hyperlink>
      <w:r w:rsidRPr="003A3968">
        <w:rPr>
          <w:rFonts w:ascii="Times New Roman" w:hAnsi="Times New Roman" w:cs="Times New Roman"/>
          <w:sz w:val="24"/>
          <w:szCs w:val="24"/>
        </w:rPr>
        <w:t xml:space="preserve"> Таможенного союза "Безопасность лифтов", представленной организацией, выполнившей монтаж лифта, и зарегистрированной в едином реестре деклараций о соответствии согласно </w:t>
      </w:r>
      <w:hyperlink w:anchor="l268" w:history="1">
        <w:r w:rsidRPr="003A3968">
          <w:rPr>
            <w:rStyle w:val="af7"/>
            <w:rFonts w:ascii="Times New Roman" w:hAnsi="Times New Roman" w:cs="Times New Roman"/>
            <w:color w:val="auto"/>
            <w:sz w:val="24"/>
            <w:szCs w:val="24"/>
          </w:rPr>
          <w:t>пункту 6</w:t>
        </w:r>
      </w:hyperlink>
      <w:r w:rsidRPr="003A3968">
        <w:rPr>
          <w:rFonts w:ascii="Times New Roman" w:hAnsi="Times New Roman" w:cs="Times New Roman"/>
          <w:sz w:val="24"/>
          <w:szCs w:val="24"/>
        </w:rPr>
        <w:t xml:space="preserve"> статьи 24 Федерального закона "О техническом регулировании";</w:t>
      </w:r>
    </w:p>
    <w:p w:rsidR="00DF761B" w:rsidRPr="003A3968" w:rsidRDefault="00DF761B" w:rsidP="000C4F32">
      <w:pPr>
        <w:spacing w:after="0" w:line="240" w:lineRule="auto"/>
        <w:ind w:firstLine="567"/>
        <w:rPr>
          <w:rFonts w:ascii="Times New Roman" w:hAnsi="Times New Roman" w:cs="Times New Roman"/>
          <w:sz w:val="24"/>
          <w:szCs w:val="24"/>
        </w:rPr>
      </w:pPr>
    </w:p>
    <w:p w:rsidR="00DF761B" w:rsidRPr="003A3968" w:rsidRDefault="005A4072"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7</w:t>
      </w:r>
      <w:r w:rsidR="00DF761B" w:rsidRPr="003A3968">
        <w:rPr>
          <w:rFonts w:ascii="Times New Roman" w:hAnsi="Times New Roman" w:cs="Times New Roman"/>
          <w:sz w:val="24"/>
          <w:szCs w:val="24"/>
        </w:rPr>
        <w:t>. Кем вносится в паспорт лифта сведения о постановке лифта на учет и о вводе лифта в эксплуатацию?</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а) владельцем;</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б) уполномоченным представителем Федеральной службы по экологическому, технологи</w:t>
      </w:r>
      <w:r w:rsidRPr="003A3968">
        <w:rPr>
          <w:rFonts w:ascii="Times New Roman" w:hAnsi="Times New Roman" w:cs="Times New Roman"/>
          <w:sz w:val="24"/>
          <w:szCs w:val="24"/>
        </w:rPr>
        <w:softHyphen/>
        <w:t xml:space="preserve">ческому и атомному надзору;  </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 xml:space="preserve">в) уполномоченным представителем </w:t>
      </w:r>
      <w:proofErr w:type="gramStart"/>
      <w:r w:rsidRPr="003A3968">
        <w:rPr>
          <w:rFonts w:ascii="Times New Roman" w:hAnsi="Times New Roman" w:cs="Times New Roman"/>
          <w:sz w:val="24"/>
          <w:szCs w:val="24"/>
        </w:rPr>
        <w:t>специализированный</w:t>
      </w:r>
      <w:proofErr w:type="gramEnd"/>
      <w:r w:rsidRPr="003A3968">
        <w:rPr>
          <w:rFonts w:ascii="Times New Roman" w:hAnsi="Times New Roman" w:cs="Times New Roman"/>
          <w:sz w:val="24"/>
          <w:szCs w:val="24"/>
        </w:rPr>
        <w:t xml:space="preserve"> организации.</w:t>
      </w:r>
    </w:p>
    <w:p w:rsidR="00DF761B" w:rsidRPr="003A3968" w:rsidRDefault="00DF761B" w:rsidP="000C4F32">
      <w:pPr>
        <w:spacing w:after="0" w:line="240" w:lineRule="auto"/>
        <w:ind w:firstLine="567"/>
        <w:rPr>
          <w:rFonts w:ascii="Times New Roman" w:hAnsi="Times New Roman" w:cs="Times New Roman"/>
          <w:sz w:val="24"/>
          <w:szCs w:val="24"/>
        </w:rPr>
      </w:pPr>
    </w:p>
    <w:p w:rsidR="00DF761B" w:rsidRPr="003A3968" w:rsidRDefault="005A4072"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8</w:t>
      </w:r>
      <w:r w:rsidR="00DF761B" w:rsidRPr="003A3968">
        <w:rPr>
          <w:rFonts w:ascii="Times New Roman" w:hAnsi="Times New Roman" w:cs="Times New Roman"/>
          <w:sz w:val="24"/>
          <w:szCs w:val="24"/>
        </w:rPr>
        <w:t>. Численность и уровень квалификации персонала для выполнения работ по техническому обслуживанию и ремонту лифтов определяется с учётом:</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lastRenderedPageBreak/>
        <w:t>а) - выполняемых квалифицированным персоналом трудовых функций, требований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руководства (инструкции) по эксплуатации объекта, а также с учетом условий, технического состояния и особенностей использования объекта и их количества.</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б) – количества и типов лифтов, их этажности и ряда других факторов, влияющих на трудозатраты, а также с учетом условий технического состояния и особенностей использования лифтов;</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в)  - моделей лифтов, их этажности, сложности выполнения работ по обслуживанию и ремонту лифтов и ряда других факторов, влияющих на время выполнения работ</w:t>
      </w:r>
    </w:p>
    <w:p w:rsidR="00020740" w:rsidRPr="003A3968" w:rsidRDefault="00020740" w:rsidP="00FB07CA">
      <w:pPr>
        <w:spacing w:after="0" w:line="240" w:lineRule="auto"/>
        <w:rPr>
          <w:rFonts w:ascii="Times New Roman" w:hAnsi="Times New Roman" w:cs="Times New Roman"/>
          <w:sz w:val="24"/>
          <w:szCs w:val="24"/>
        </w:rPr>
      </w:pP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«Правила по охране труда при эксплуатации электроустановок»</w:t>
      </w:r>
    </w:p>
    <w:p w:rsidR="00DF761B" w:rsidRPr="003A3968" w:rsidRDefault="00D705D9" w:rsidP="000C4F3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9</w:t>
      </w:r>
      <w:r w:rsidR="00DF761B" w:rsidRPr="003A3968">
        <w:rPr>
          <w:rFonts w:ascii="Times New Roman" w:hAnsi="Times New Roman" w:cs="Times New Roman"/>
          <w:sz w:val="24"/>
          <w:szCs w:val="24"/>
        </w:rPr>
        <w:t>. С какой группой по электробезопасности должны допускаться к работе с переносным электроинструментом и ручными электрическими машинами классов 0 и I в помещениях с повышенной опасностью?</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а) работники, имеющие группу II;</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 xml:space="preserve">б) работники, имеющие группу III;   </w:t>
      </w: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в) работники, имеющие группу  IV</w:t>
      </w:r>
    </w:p>
    <w:p w:rsidR="00E32A30" w:rsidRPr="003A3968" w:rsidRDefault="00E32A30" w:rsidP="000C4F32">
      <w:pPr>
        <w:spacing w:after="0" w:line="240" w:lineRule="auto"/>
        <w:ind w:firstLine="567"/>
        <w:rPr>
          <w:rFonts w:ascii="Times New Roman" w:hAnsi="Times New Roman" w:cs="Times New Roman"/>
          <w:sz w:val="24"/>
          <w:szCs w:val="24"/>
        </w:rPr>
      </w:pPr>
    </w:p>
    <w:p w:rsidR="00DF761B" w:rsidRPr="003A3968" w:rsidRDefault="00DF761B"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Правила проведения технического расследования причин аварий на опасных объектах – лифтах, подъёмных платформах для инвалидов эскалаторах (за исключением эскалаторов  в метрополитенах)</w:t>
      </w:r>
    </w:p>
    <w:p w:rsidR="007614D7" w:rsidRPr="003A3968" w:rsidRDefault="00D705D9" w:rsidP="000C4F32">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10</w:t>
      </w:r>
      <w:r w:rsidR="007614D7" w:rsidRPr="003A3968">
        <w:rPr>
          <w:rFonts w:ascii="Times New Roman" w:hAnsi="Times New Roman" w:cs="Times New Roman"/>
          <w:sz w:val="24"/>
          <w:szCs w:val="24"/>
        </w:rPr>
        <w:t>. В соответствии с каким документом проводится расследование несчастных случаев, произошедших на лифтах с работниками, участвующими в производственной деятельности работодателя</w:t>
      </w:r>
      <w:proofErr w:type="gramStart"/>
      <w:r w:rsidR="007614D7" w:rsidRPr="003A3968">
        <w:rPr>
          <w:rFonts w:ascii="Times New Roman" w:hAnsi="Times New Roman" w:cs="Times New Roman"/>
          <w:sz w:val="24"/>
          <w:szCs w:val="24"/>
        </w:rPr>
        <w:t xml:space="preserve"> ?</w:t>
      </w:r>
      <w:proofErr w:type="gramEnd"/>
    </w:p>
    <w:p w:rsidR="007614D7" w:rsidRPr="003A3968" w:rsidRDefault="007614D7"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а) с 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614D7" w:rsidRPr="003A3968" w:rsidRDefault="007614D7"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 xml:space="preserve">б) с Трудовым кодексом Российской Федерации;   </w:t>
      </w:r>
    </w:p>
    <w:p w:rsidR="00DF761B" w:rsidRPr="003A3968" w:rsidRDefault="007614D7" w:rsidP="000C4F32">
      <w:pPr>
        <w:spacing w:after="0" w:line="240" w:lineRule="auto"/>
        <w:ind w:firstLine="567"/>
        <w:rPr>
          <w:rFonts w:ascii="Times New Roman" w:hAnsi="Times New Roman" w:cs="Times New Roman"/>
          <w:sz w:val="24"/>
          <w:szCs w:val="24"/>
        </w:rPr>
      </w:pPr>
      <w:r w:rsidRPr="003A3968">
        <w:rPr>
          <w:rFonts w:ascii="Times New Roman" w:hAnsi="Times New Roman" w:cs="Times New Roman"/>
          <w:sz w:val="24"/>
          <w:szCs w:val="24"/>
        </w:rPr>
        <w:t>в) с Техническим регламентом «Безопасность лифтов (</w:t>
      </w:r>
      <w:proofErr w:type="gramStart"/>
      <w:r w:rsidRPr="003A3968">
        <w:rPr>
          <w:rFonts w:ascii="Times New Roman" w:hAnsi="Times New Roman" w:cs="Times New Roman"/>
          <w:sz w:val="24"/>
          <w:szCs w:val="24"/>
        </w:rPr>
        <w:t>ТР</w:t>
      </w:r>
      <w:proofErr w:type="gramEnd"/>
      <w:r w:rsidRPr="003A3968">
        <w:rPr>
          <w:rFonts w:ascii="Times New Roman" w:hAnsi="Times New Roman" w:cs="Times New Roman"/>
          <w:sz w:val="24"/>
          <w:szCs w:val="24"/>
        </w:rPr>
        <w:t xml:space="preserve"> ТС 011-2011)</w:t>
      </w:r>
    </w:p>
    <w:p w:rsidR="007471D0" w:rsidRPr="003A3968" w:rsidRDefault="007471D0" w:rsidP="000C4F32">
      <w:pPr>
        <w:spacing w:after="0" w:line="240" w:lineRule="auto"/>
        <w:ind w:firstLine="567"/>
        <w:rPr>
          <w:rFonts w:ascii="Times New Roman" w:hAnsi="Times New Roman" w:cs="Times New Roman"/>
          <w:sz w:val="24"/>
          <w:szCs w:val="24"/>
        </w:rPr>
      </w:pPr>
    </w:p>
    <w:p w:rsidR="006C4A58" w:rsidRPr="003A3968" w:rsidRDefault="00551CC2" w:rsidP="00DF65F0">
      <w:pPr>
        <w:pStyle w:val="a3"/>
        <w:spacing w:after="0" w:line="240" w:lineRule="auto"/>
        <w:ind w:left="0" w:firstLine="567"/>
        <w:jc w:val="both"/>
        <w:rPr>
          <w:rFonts w:ascii="Times New Roman" w:hAnsi="Times New Roman" w:cs="Times New Roman"/>
          <w:b/>
          <w:sz w:val="24"/>
          <w:szCs w:val="24"/>
        </w:rPr>
      </w:pPr>
      <w:r w:rsidRPr="003A3968">
        <w:rPr>
          <w:rFonts w:ascii="Times New Roman" w:hAnsi="Times New Roman" w:cs="Times New Roman"/>
          <w:noProof/>
          <w:lang w:eastAsia="ru-RU"/>
        </w:rPr>
        <mc:AlternateContent>
          <mc:Choice Requires="wps">
            <w:drawing>
              <wp:anchor distT="0" distB="0" distL="114300" distR="114300" simplePos="0" relativeHeight="251676672" behindDoc="1" locked="0" layoutInCell="1" allowOverlap="1" wp14:anchorId="335AFB53" wp14:editId="44686D9A">
                <wp:simplePos x="0" y="0"/>
                <wp:positionH relativeFrom="column">
                  <wp:posOffset>-290195</wp:posOffset>
                </wp:positionH>
                <wp:positionV relativeFrom="paragraph">
                  <wp:posOffset>95885</wp:posOffset>
                </wp:positionV>
                <wp:extent cx="4942205" cy="617220"/>
                <wp:effectExtent l="0" t="1009650" r="0" b="100203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054886">
                          <a:off x="0" y="0"/>
                          <a:ext cx="4942205" cy="617220"/>
                        </a:xfrm>
                        <a:prstGeom prst="rect">
                          <a:avLst/>
                        </a:prstGeom>
                        <a:noFill/>
                        <a:ln>
                          <a:noFill/>
                        </a:ln>
                        <a:effectLst/>
                      </wps:spPr>
                      <wps:txbx>
                        <w:txbxContent>
                          <w:p w:rsidR="003A79A0" w:rsidRPr="00A442DF" w:rsidRDefault="003A79A0" w:rsidP="007362BB">
                            <w:pPr>
                              <w:pStyle w:val="a3"/>
                              <w:spacing w:after="0" w:line="240" w:lineRule="auto"/>
                              <w:ind w:firstLine="567"/>
                              <w:jc w:val="center"/>
                              <w:rPr>
                                <w:rFonts w:ascii="Times New Roman" w:hAnsi="Times New Roman" w:cs="Times New Roman"/>
                                <w:b/>
                                <w:color w:val="F9FAFD" w:themeColor="accent1" w:themeTint="08"/>
                                <w:spacing w:val="10"/>
                                <w:sz w:val="72"/>
                                <w:szCs w:val="72"/>
                              </w:rPr>
                            </w:pPr>
                            <w:r w:rsidRPr="00A442DF">
                              <w:rPr>
                                <w:rFonts w:ascii="Times New Roman" w:hAnsi="Times New Roman" w:cs="Times New Roman"/>
                                <w:b/>
                                <w:color w:val="F9FAFD" w:themeColor="accent1" w:themeTint="08"/>
                                <w:spacing w:val="10"/>
                                <w:sz w:val="72"/>
                                <w:szCs w:val="72"/>
                              </w:rPr>
                              <w:t>Конфиденциально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22.85pt;margin-top:7.55pt;width:389.15pt;height:48.6pt;rotation:-1687677fd;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b0SgIAAH4EAAAOAAAAZHJzL2Uyb0RvYy54bWysVEtu2zAQ3RfoHQjuG9mGnY9gOXATuChg&#10;JAGSImuaoiyhEocgmUjpZXqKrgrkDD5SHyk5cdOuim6I4czj08y8Gc3Pu6Zmj8q6inTGx0cjzpSW&#10;lFd6m/Evd6sPp5w5L3QuatIq40/K8fPF+3fz1qRqQiXVubIMJNqlrcl46b1Jk8TJUjXCHZFRGsGC&#10;bCM8rnab5Fa0YG/qZDIaHSct2dxYkso5eC/7IF9E/qJQ0l8XhVOe1RlHbj6eNp6bcCaLuUi3Vpiy&#10;kkMa4h+yaESl8dEXqkvhBXuw1R9UTSUtOSr8kaQmoaKopIo1oJrx6E01t6UwKtaC5jjz0ib3/2jl&#10;1eONZVUO7cacadFAo9333fPu5+4Hgwv9aY1LAbs1APruI3XAxlqdWZP86gBJDjD9Awd06EdX2IZZ&#10;Qt+h1mx6enocn6JwBh4o8vSiguo8k3BOz6aTyWjGmUTseHyCS0gj6ckCqbHOf1LUsGBk3ELlyCoe&#10;18730D0kwDWtqrqGX6S1/s0Bzt6j4qgMr0Mxff7B8t2mw9tgbih/QhNiOUjdGbmqkMFaOH8jLOYG&#10;TuyCv8ZR1NRmnAaLs5Lst7/5Ax5yIspZiznMuMaicFZ/1pD5bDydhrGNl+nsBK1g9jCyOYzoh+aC&#10;MOhQErlFM+B9vTcLS809FmYZvomQ0BJfzrjfmxe+3w0snFTLZQRhUI3wa31r5F750N277l5YM0jg&#10;Id4V7edVpG+U6LGh9c4sHzz0iDK99nQYIQx5FHpYyLBFh/eIev1tLH4BAAD//wMAUEsDBBQABgAI&#10;AAAAIQDaNBN83wAAAAoBAAAPAAAAZHJzL2Rvd25yZXYueG1sTI9NT8MwDIbvSPyHyEjctrQdW1Fp&#10;OiE0pEmc9nHgmDWmrWickqRd+feYExzt99Xjx+V2tr2Y0IfOkYJ0mYBAqp3pqFFwPr0uHkGEqMno&#10;3hEq+MYA2+r2ptSFcVc64HSMjWAIhUIraGMcCilD3aLVYekGJM4+nLc68ugbaby+Mtz2MkuSjbS6&#10;I77Q6gFfWqw/j6NlysHv3PB23uVN7N1XOu1P+/Fdqfu7+fkJRMQ5/pXhV5/VoWKnixvJBNErWDys&#10;c65ysE5BcCFfZRsQF16k2QpkVcr/L1Q/AAAA//8DAFBLAQItABQABgAIAAAAIQC2gziS/gAAAOEB&#10;AAATAAAAAAAAAAAAAAAAAAAAAABbQ29udGVudF9UeXBlc10ueG1sUEsBAi0AFAAGAAgAAAAhADj9&#10;If/WAAAAlAEAAAsAAAAAAAAAAAAAAAAALwEAAF9yZWxzLy5yZWxzUEsBAi0AFAAGAAgAAAAhABVG&#10;VvRKAgAAfgQAAA4AAAAAAAAAAAAAAAAALgIAAGRycy9lMm9Eb2MueG1sUEsBAi0AFAAGAAgAAAAh&#10;ANo0E3zfAAAACgEAAA8AAAAAAAAAAAAAAAAApAQAAGRycy9kb3ducmV2LnhtbFBLBQYAAAAABAAE&#10;APMAAACwBQAAAAA=&#10;" filled="f" stroked="f">
                <v:path arrowok="t"/>
                <v:textbox style="mso-fit-shape-to-text:t">
                  <w:txbxContent>
                    <w:p w:rsidR="003A79A0" w:rsidRPr="00A442DF" w:rsidRDefault="003A79A0" w:rsidP="007362BB">
                      <w:pPr>
                        <w:pStyle w:val="a3"/>
                        <w:spacing w:after="0" w:line="240" w:lineRule="auto"/>
                        <w:ind w:firstLine="567"/>
                        <w:jc w:val="center"/>
                        <w:rPr>
                          <w:rFonts w:ascii="Times New Roman" w:hAnsi="Times New Roman" w:cs="Times New Roman"/>
                          <w:b/>
                          <w:color w:val="F9FAFD" w:themeColor="accent1" w:themeTint="08"/>
                          <w:spacing w:val="10"/>
                          <w:sz w:val="72"/>
                          <w:szCs w:val="72"/>
                        </w:rPr>
                      </w:pPr>
                      <w:r w:rsidRPr="00A442DF">
                        <w:rPr>
                          <w:rFonts w:ascii="Times New Roman" w:hAnsi="Times New Roman" w:cs="Times New Roman"/>
                          <w:b/>
                          <w:color w:val="F9FAFD" w:themeColor="accent1" w:themeTint="08"/>
                          <w:spacing w:val="10"/>
                          <w:sz w:val="72"/>
                          <w:szCs w:val="72"/>
                        </w:rPr>
                        <w:t>Конфиденциально</w:t>
                      </w:r>
                    </w:p>
                  </w:txbxContent>
                </v:textbox>
              </v:shape>
            </w:pict>
          </mc:Fallback>
        </mc:AlternateContent>
      </w:r>
      <w:r w:rsidR="006C4A58" w:rsidRPr="003A3968">
        <w:rPr>
          <w:rFonts w:ascii="Times New Roman" w:hAnsi="Times New Roman" w:cs="Times New Roman"/>
          <w:b/>
          <w:sz w:val="24"/>
          <w:szCs w:val="24"/>
        </w:rPr>
        <w:t>2.2.Оценочные средства для практического этапа профессионального экзамена (практический этап профессионального экзамена)</w:t>
      </w:r>
    </w:p>
    <w:p w:rsidR="006C4A58" w:rsidRPr="003A3968" w:rsidRDefault="006C4A58" w:rsidP="006C4A58">
      <w:pPr>
        <w:pStyle w:val="a3"/>
        <w:spacing w:after="0" w:line="240" w:lineRule="auto"/>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853"/>
      </w:tblGrid>
      <w:tr w:rsidR="00DB3FD2" w:rsidRPr="003A3968" w:rsidTr="008A31B2">
        <w:tc>
          <w:tcPr>
            <w:tcW w:w="9853" w:type="dxa"/>
          </w:tcPr>
          <w:p w:rsidR="00DB3FD2" w:rsidRPr="003A3968" w:rsidRDefault="00DB3FD2" w:rsidP="008A31B2">
            <w:pPr>
              <w:pStyle w:val="a3"/>
              <w:ind w:left="0" w:firstLine="567"/>
              <w:jc w:val="both"/>
              <w:rPr>
                <w:rFonts w:ascii="Times New Roman" w:hAnsi="Times New Roman" w:cs="Times New Roman"/>
                <w:sz w:val="20"/>
                <w:szCs w:val="20"/>
                <w:u w:val="single"/>
              </w:rPr>
            </w:pPr>
            <w:r w:rsidRPr="003A3968">
              <w:rPr>
                <w:rFonts w:ascii="Times New Roman" w:hAnsi="Times New Roman" w:cs="Times New Roman"/>
                <w:sz w:val="20"/>
                <w:szCs w:val="20"/>
                <w:u w:val="single"/>
              </w:rPr>
              <w:t>Квалификация</w:t>
            </w:r>
          </w:p>
          <w:p w:rsidR="00DB3FD2" w:rsidRPr="003A3968" w:rsidRDefault="00DB3FD2" w:rsidP="008A31B2">
            <w:pPr>
              <w:pStyle w:val="a3"/>
              <w:ind w:left="0" w:firstLine="567"/>
              <w:jc w:val="both"/>
              <w:rPr>
                <w:rFonts w:ascii="Times New Roman" w:hAnsi="Times New Roman" w:cs="Times New Roman"/>
                <w:sz w:val="20"/>
                <w:szCs w:val="20"/>
              </w:rPr>
            </w:pPr>
            <w:r w:rsidRPr="003A3968">
              <w:rPr>
                <w:rFonts w:ascii="Times New Roman" w:hAnsi="Times New Roman" w:cs="Times New Roman"/>
                <w:sz w:val="20"/>
                <w:szCs w:val="20"/>
              </w:rPr>
              <w:t>Специалист по организации эксплуатации лифтов (6 уровень квалификации)</w:t>
            </w:r>
          </w:p>
          <w:p w:rsidR="00DB3FD2" w:rsidRPr="003A3968" w:rsidRDefault="00DB3FD2" w:rsidP="008A31B2">
            <w:pPr>
              <w:pStyle w:val="a3"/>
              <w:ind w:left="0" w:firstLine="567"/>
              <w:jc w:val="both"/>
              <w:rPr>
                <w:rFonts w:ascii="Times New Roman" w:hAnsi="Times New Roman" w:cs="Times New Roman"/>
                <w:sz w:val="20"/>
                <w:szCs w:val="20"/>
                <w:u w:val="single"/>
              </w:rPr>
            </w:pPr>
            <w:r w:rsidRPr="003A3968">
              <w:rPr>
                <w:rFonts w:ascii="Times New Roman" w:hAnsi="Times New Roman" w:cs="Times New Roman"/>
                <w:sz w:val="20"/>
                <w:szCs w:val="20"/>
                <w:u w:val="single"/>
              </w:rPr>
              <w:t>профессиональный стандарт</w:t>
            </w:r>
          </w:p>
          <w:p w:rsidR="00DB3FD2" w:rsidRPr="003A3968" w:rsidRDefault="00DB3FD2" w:rsidP="008A31B2">
            <w:pPr>
              <w:pStyle w:val="a3"/>
              <w:ind w:left="0" w:firstLine="567"/>
              <w:jc w:val="both"/>
              <w:rPr>
                <w:rFonts w:ascii="Times New Roman" w:hAnsi="Times New Roman" w:cs="Times New Roman"/>
                <w:sz w:val="20"/>
                <w:szCs w:val="20"/>
              </w:rPr>
            </w:pPr>
            <w:r w:rsidRPr="003A3968">
              <w:rPr>
                <w:rFonts w:ascii="Times New Roman" w:hAnsi="Times New Roman" w:cs="Times New Roman"/>
                <w:sz w:val="20"/>
                <w:szCs w:val="20"/>
              </w:rPr>
              <w:t>«Специалист по эксплуатации лифтового оборудования» Приказ Министерства труда и социальной защиты РФ от 17.01.2014 г. №18н</w:t>
            </w:r>
          </w:p>
          <w:p w:rsidR="00DB3FD2" w:rsidRPr="003A3968" w:rsidRDefault="00DB3FD2" w:rsidP="008A31B2">
            <w:pPr>
              <w:pStyle w:val="a3"/>
              <w:ind w:left="0" w:firstLine="567"/>
              <w:jc w:val="both"/>
              <w:rPr>
                <w:rFonts w:ascii="Times New Roman" w:hAnsi="Times New Roman" w:cs="Times New Roman"/>
                <w:sz w:val="20"/>
                <w:szCs w:val="20"/>
                <w:u w:val="single"/>
              </w:rPr>
            </w:pPr>
            <w:r w:rsidRPr="003A3968">
              <w:rPr>
                <w:rFonts w:ascii="Times New Roman" w:hAnsi="Times New Roman" w:cs="Times New Roman"/>
                <w:sz w:val="20"/>
                <w:szCs w:val="20"/>
                <w:u w:val="single"/>
              </w:rPr>
              <w:t>Уровень квалификации</w:t>
            </w:r>
          </w:p>
          <w:p w:rsidR="00DB3FD2" w:rsidRPr="003A3968" w:rsidRDefault="00DB3FD2" w:rsidP="008A31B2">
            <w:pPr>
              <w:pStyle w:val="a3"/>
              <w:ind w:left="0" w:firstLine="567"/>
              <w:jc w:val="both"/>
              <w:rPr>
                <w:rFonts w:ascii="Times New Roman" w:hAnsi="Times New Roman" w:cs="Times New Roman"/>
                <w:sz w:val="24"/>
                <w:szCs w:val="24"/>
              </w:rPr>
            </w:pPr>
            <w:r w:rsidRPr="003A3968">
              <w:rPr>
                <w:rFonts w:ascii="Times New Roman" w:hAnsi="Times New Roman" w:cs="Times New Roman"/>
                <w:sz w:val="20"/>
                <w:szCs w:val="20"/>
              </w:rPr>
              <w:t>6</w:t>
            </w:r>
          </w:p>
        </w:tc>
      </w:tr>
    </w:tbl>
    <w:p w:rsidR="00DB3FD2" w:rsidRPr="003A3968" w:rsidRDefault="00DB3FD2" w:rsidP="00DB3FD2">
      <w:pPr>
        <w:pStyle w:val="a3"/>
        <w:spacing w:after="0" w:line="240" w:lineRule="auto"/>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853"/>
      </w:tblGrid>
      <w:tr w:rsidR="00AD43BA" w:rsidRPr="003A3968" w:rsidTr="00F47801">
        <w:tc>
          <w:tcPr>
            <w:tcW w:w="9853" w:type="dxa"/>
          </w:tcPr>
          <w:p w:rsidR="00AD43BA" w:rsidRPr="003A3968" w:rsidRDefault="00AD43BA" w:rsidP="00F47801">
            <w:pPr>
              <w:pStyle w:val="a3"/>
              <w:ind w:left="0" w:firstLine="567"/>
              <w:jc w:val="center"/>
              <w:rPr>
                <w:rFonts w:ascii="Times New Roman" w:hAnsi="Times New Roman" w:cs="Times New Roman"/>
                <w:caps/>
                <w:sz w:val="24"/>
                <w:szCs w:val="24"/>
              </w:rPr>
            </w:pPr>
          </w:p>
          <w:p w:rsidR="00AD43BA" w:rsidRPr="003A3968" w:rsidRDefault="00AD43BA" w:rsidP="00F47801">
            <w:pPr>
              <w:pStyle w:val="a3"/>
              <w:ind w:left="0" w:firstLine="567"/>
              <w:jc w:val="center"/>
              <w:rPr>
                <w:rFonts w:ascii="Times New Roman" w:hAnsi="Times New Roman" w:cs="Times New Roman"/>
                <w:caps/>
                <w:sz w:val="24"/>
                <w:szCs w:val="24"/>
              </w:rPr>
            </w:pPr>
            <w:r w:rsidRPr="003A3968">
              <w:rPr>
                <w:rFonts w:ascii="Times New Roman" w:hAnsi="Times New Roman" w:cs="Times New Roman"/>
                <w:caps/>
                <w:sz w:val="24"/>
                <w:szCs w:val="24"/>
              </w:rPr>
              <w:t xml:space="preserve">Задание на выполнение трудовых действий </w:t>
            </w:r>
          </w:p>
          <w:p w:rsidR="00AD43BA" w:rsidRPr="003A3968" w:rsidRDefault="00AD43BA" w:rsidP="00F47801">
            <w:pPr>
              <w:pStyle w:val="a3"/>
              <w:ind w:left="0" w:firstLine="567"/>
              <w:jc w:val="center"/>
              <w:rPr>
                <w:rFonts w:ascii="Times New Roman" w:hAnsi="Times New Roman" w:cs="Times New Roman"/>
                <w:caps/>
                <w:sz w:val="24"/>
                <w:szCs w:val="24"/>
              </w:rPr>
            </w:pPr>
            <w:r w:rsidRPr="003A3968">
              <w:rPr>
                <w:rFonts w:ascii="Times New Roman" w:hAnsi="Times New Roman" w:cs="Times New Roman"/>
                <w:caps/>
                <w:sz w:val="24"/>
                <w:szCs w:val="24"/>
              </w:rPr>
              <w:t>в реальных или модельных условиях</w:t>
            </w:r>
          </w:p>
          <w:p w:rsidR="00AD43BA" w:rsidRPr="003A3968" w:rsidRDefault="00AD43BA" w:rsidP="00F47801">
            <w:pPr>
              <w:pStyle w:val="a3"/>
              <w:ind w:left="0" w:firstLine="567"/>
              <w:jc w:val="both"/>
              <w:rPr>
                <w:rFonts w:ascii="Times New Roman" w:hAnsi="Times New Roman" w:cs="Times New Roman"/>
                <w:caps/>
                <w:sz w:val="24"/>
                <w:szCs w:val="24"/>
              </w:rPr>
            </w:pPr>
          </w:p>
          <w:p w:rsidR="00AD43BA" w:rsidRPr="003A3968" w:rsidRDefault="00AD43BA" w:rsidP="00F47801">
            <w:pPr>
              <w:pStyle w:val="a3"/>
              <w:ind w:left="0" w:firstLine="567"/>
              <w:jc w:val="both"/>
              <w:rPr>
                <w:rFonts w:ascii="Times New Roman" w:hAnsi="Times New Roman" w:cs="Times New Roman"/>
                <w:sz w:val="24"/>
                <w:szCs w:val="24"/>
                <w:u w:val="single"/>
              </w:rPr>
            </w:pPr>
            <w:r w:rsidRPr="003A3968">
              <w:rPr>
                <w:rFonts w:ascii="Times New Roman" w:hAnsi="Times New Roman" w:cs="Times New Roman"/>
                <w:sz w:val="24"/>
                <w:szCs w:val="24"/>
                <w:u w:val="single"/>
              </w:rPr>
              <w:t>Трудовая функция (</w:t>
            </w:r>
            <w:proofErr w:type="spellStart"/>
            <w:r w:rsidRPr="003A3968">
              <w:rPr>
                <w:rFonts w:ascii="Times New Roman" w:hAnsi="Times New Roman" w:cs="Times New Roman"/>
                <w:sz w:val="24"/>
                <w:szCs w:val="24"/>
                <w:u w:val="single"/>
              </w:rPr>
              <w:t>ии</w:t>
            </w:r>
            <w:proofErr w:type="spellEnd"/>
            <w:r w:rsidRPr="003A3968">
              <w:rPr>
                <w:rFonts w:ascii="Times New Roman" w:hAnsi="Times New Roman" w:cs="Times New Roman"/>
                <w:sz w:val="24"/>
                <w:szCs w:val="24"/>
                <w:u w:val="single"/>
              </w:rPr>
              <w:t xml:space="preserve">): </w:t>
            </w:r>
          </w:p>
          <w:p w:rsidR="00AD43BA" w:rsidRPr="003A3968" w:rsidRDefault="00D8655B" w:rsidP="00F47801">
            <w:pPr>
              <w:pStyle w:val="a3"/>
              <w:ind w:left="0" w:firstLine="567"/>
              <w:jc w:val="both"/>
              <w:rPr>
                <w:rFonts w:ascii="Times New Roman" w:hAnsi="Times New Roman" w:cs="Times New Roman"/>
                <w:b/>
                <w:sz w:val="24"/>
                <w:szCs w:val="24"/>
              </w:rPr>
            </w:pPr>
            <w:r w:rsidRPr="003A3968">
              <w:rPr>
                <w:rFonts w:ascii="Times New Roman" w:hAnsi="Times New Roman" w:cs="Times New Roman"/>
                <w:sz w:val="24"/>
                <w:szCs w:val="24"/>
              </w:rPr>
              <w:t>А/01.6 ТФ: Обеспечение безопасной эксплуатации лифтов</w:t>
            </w:r>
          </w:p>
          <w:p w:rsidR="00D8655B" w:rsidRPr="003A3968" w:rsidRDefault="00D8655B" w:rsidP="00F47801">
            <w:pPr>
              <w:pStyle w:val="a3"/>
              <w:ind w:left="0" w:firstLine="567"/>
              <w:jc w:val="both"/>
              <w:rPr>
                <w:rFonts w:ascii="Times New Roman" w:hAnsi="Times New Roman" w:cs="Times New Roman"/>
                <w:b/>
                <w:sz w:val="24"/>
                <w:szCs w:val="24"/>
              </w:rPr>
            </w:pPr>
            <w:r w:rsidRPr="003A3968">
              <w:rPr>
                <w:rFonts w:ascii="Times New Roman" w:hAnsi="Times New Roman" w:cs="Times New Roman"/>
                <w:sz w:val="24"/>
                <w:szCs w:val="24"/>
              </w:rPr>
              <w:t xml:space="preserve">А/02.6 ТФ: Организация и контроль деятельности персонала, осуществляющего </w:t>
            </w:r>
            <w:r w:rsidRPr="003A3968">
              <w:rPr>
                <w:rFonts w:ascii="Times New Roman" w:hAnsi="Times New Roman" w:cs="Times New Roman"/>
                <w:sz w:val="24"/>
                <w:szCs w:val="24"/>
              </w:rPr>
              <w:lastRenderedPageBreak/>
              <w:t>эксплуатацию лифтов</w:t>
            </w:r>
          </w:p>
          <w:p w:rsidR="00D8655B" w:rsidRPr="003A3968" w:rsidRDefault="00D8655B" w:rsidP="00F47801">
            <w:pPr>
              <w:pStyle w:val="a3"/>
              <w:ind w:left="0" w:firstLine="567"/>
              <w:jc w:val="both"/>
              <w:rPr>
                <w:rFonts w:ascii="Times New Roman" w:hAnsi="Times New Roman" w:cs="Times New Roman"/>
                <w:b/>
                <w:sz w:val="24"/>
                <w:szCs w:val="24"/>
              </w:rPr>
            </w:pPr>
            <w:r w:rsidRPr="003A3968">
              <w:rPr>
                <w:rFonts w:ascii="Times New Roman" w:hAnsi="Times New Roman" w:cs="Times New Roman"/>
                <w:sz w:val="24"/>
                <w:szCs w:val="24"/>
              </w:rPr>
              <w:t>А/03.6 ТФ: Организация подготовки, подтверждения квалификации и периодической проверки знаний подчиненного персонала</w:t>
            </w:r>
          </w:p>
          <w:p w:rsidR="00D8655B" w:rsidRPr="003A3968" w:rsidRDefault="00D8655B" w:rsidP="00F47801">
            <w:pPr>
              <w:pStyle w:val="a3"/>
              <w:ind w:left="0" w:firstLine="567"/>
              <w:jc w:val="both"/>
              <w:rPr>
                <w:rFonts w:ascii="Times New Roman" w:hAnsi="Times New Roman" w:cs="Times New Roman"/>
                <w:sz w:val="24"/>
                <w:szCs w:val="24"/>
                <w:u w:val="single"/>
              </w:rPr>
            </w:pPr>
          </w:p>
          <w:p w:rsidR="00AD43BA"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u w:val="single"/>
              </w:rPr>
              <w:t xml:space="preserve">Трудовые действия (если предусмотрена оценка по действиям): </w:t>
            </w:r>
            <w:r w:rsidRPr="003A3968">
              <w:rPr>
                <w:rFonts w:ascii="Times New Roman" w:hAnsi="Times New Roman" w:cs="Times New Roman"/>
                <w:sz w:val="24"/>
                <w:szCs w:val="24"/>
              </w:rPr>
              <w:t>нет</w:t>
            </w:r>
          </w:p>
          <w:p w:rsidR="00AD43BA" w:rsidRPr="003A3968" w:rsidRDefault="00AD43BA" w:rsidP="00F47801">
            <w:pPr>
              <w:pStyle w:val="a3"/>
              <w:ind w:left="0" w:firstLine="567"/>
              <w:jc w:val="both"/>
              <w:rPr>
                <w:rFonts w:ascii="Times New Roman" w:hAnsi="Times New Roman" w:cs="Times New Roman"/>
                <w:sz w:val="24"/>
                <w:szCs w:val="24"/>
                <w:u w:val="single"/>
              </w:rPr>
            </w:pPr>
          </w:p>
          <w:p w:rsidR="00AD43BA" w:rsidRPr="003A3968" w:rsidRDefault="00DF65F0" w:rsidP="00F47801">
            <w:pPr>
              <w:ind w:firstLine="567"/>
              <w:rPr>
                <w:rFonts w:ascii="Times New Roman" w:hAnsi="Times New Roman" w:cs="Times New Roman"/>
                <w:sz w:val="24"/>
                <w:szCs w:val="24"/>
                <w:u w:val="single"/>
              </w:rPr>
            </w:pPr>
            <w:r>
              <w:rPr>
                <w:rFonts w:ascii="Times New Roman" w:hAnsi="Times New Roman" w:cs="Times New Roman"/>
                <w:sz w:val="24"/>
                <w:szCs w:val="24"/>
                <w:u w:val="single"/>
              </w:rPr>
              <w:t>З</w:t>
            </w:r>
            <w:r w:rsidR="00AD43BA" w:rsidRPr="003A3968">
              <w:rPr>
                <w:rFonts w:ascii="Times New Roman" w:hAnsi="Times New Roman" w:cs="Times New Roman"/>
                <w:sz w:val="24"/>
                <w:szCs w:val="24"/>
                <w:u w:val="single"/>
              </w:rPr>
              <w:t>адание 1:</w:t>
            </w:r>
          </w:p>
          <w:p w:rsidR="00AD43BA" w:rsidRPr="003A3968" w:rsidRDefault="00AD43BA" w:rsidP="00F47801">
            <w:pPr>
              <w:ind w:firstLine="567"/>
              <w:rPr>
                <w:rFonts w:ascii="Times New Roman" w:hAnsi="Times New Roman" w:cs="Times New Roman"/>
                <w:sz w:val="24"/>
                <w:szCs w:val="24"/>
              </w:rPr>
            </w:pPr>
            <w:r w:rsidRPr="003A3968">
              <w:rPr>
                <w:rFonts w:ascii="Times New Roman" w:hAnsi="Times New Roman" w:cs="Times New Roman"/>
                <w:sz w:val="24"/>
                <w:szCs w:val="24"/>
              </w:rPr>
              <w:t xml:space="preserve">- Изложить, что входит в мониторинг текущих условий эксплуатации лифтов, а также изложить  регламентированные требования к данным условиям.   </w:t>
            </w:r>
          </w:p>
          <w:p w:rsidR="00AD43BA" w:rsidRPr="003A3968" w:rsidRDefault="00AD43BA" w:rsidP="00F47801">
            <w:pPr>
              <w:ind w:firstLine="567"/>
              <w:rPr>
                <w:rFonts w:ascii="Times New Roman" w:hAnsi="Times New Roman" w:cs="Times New Roman"/>
                <w:sz w:val="24"/>
                <w:szCs w:val="24"/>
              </w:rPr>
            </w:pPr>
            <w:r w:rsidRPr="003A3968">
              <w:rPr>
                <w:rFonts w:ascii="Times New Roman" w:hAnsi="Times New Roman" w:cs="Times New Roman"/>
                <w:sz w:val="24"/>
                <w:szCs w:val="24"/>
              </w:rPr>
              <w:t xml:space="preserve">- Составить график работы лифтёров на месяц (с 01 июня 2017г.), обслуживающих 4 пассажирских  лифта самостоятельного пользования в 9-и этажном жилом доме.    </w:t>
            </w:r>
          </w:p>
          <w:p w:rsidR="00AD43BA" w:rsidRPr="003A3968" w:rsidRDefault="00AD43BA" w:rsidP="00F47801">
            <w:pPr>
              <w:ind w:firstLine="567"/>
              <w:rPr>
                <w:rFonts w:ascii="Times New Roman" w:hAnsi="Times New Roman" w:cs="Times New Roman"/>
                <w:sz w:val="24"/>
                <w:szCs w:val="24"/>
              </w:rPr>
            </w:pPr>
            <w:r w:rsidRPr="003A3968">
              <w:rPr>
                <w:rFonts w:ascii="Times New Roman" w:hAnsi="Times New Roman" w:cs="Times New Roman"/>
                <w:sz w:val="24"/>
                <w:szCs w:val="24"/>
              </w:rPr>
              <w:t xml:space="preserve">-  Изложить  перечень  работ  при  ежесменном  осмотре  лифтёром  пассажирского  лифта  с  автоматическим приводом дверей и объём этих работ  </w:t>
            </w:r>
          </w:p>
          <w:p w:rsidR="00AD43BA" w:rsidRPr="003A3968" w:rsidRDefault="00AD43BA" w:rsidP="00F47801">
            <w:pPr>
              <w:ind w:firstLine="567"/>
              <w:rPr>
                <w:rFonts w:ascii="Times New Roman" w:hAnsi="Times New Roman" w:cs="Times New Roman"/>
                <w:sz w:val="24"/>
                <w:szCs w:val="24"/>
              </w:rPr>
            </w:pPr>
            <w:r w:rsidRPr="003A3968">
              <w:rPr>
                <w:rFonts w:ascii="Times New Roman" w:hAnsi="Times New Roman" w:cs="Times New Roman"/>
                <w:sz w:val="24"/>
                <w:szCs w:val="24"/>
              </w:rPr>
              <w:t xml:space="preserve">-  Изложить,  какой  </w:t>
            </w:r>
            <w:proofErr w:type="gramStart"/>
            <w:r w:rsidRPr="003A3968">
              <w:rPr>
                <w:rFonts w:ascii="Times New Roman" w:hAnsi="Times New Roman" w:cs="Times New Roman"/>
                <w:sz w:val="24"/>
                <w:szCs w:val="24"/>
              </w:rPr>
              <w:t>документацией</w:t>
            </w:r>
            <w:proofErr w:type="gramEnd"/>
            <w:r w:rsidRPr="003A3968">
              <w:rPr>
                <w:rFonts w:ascii="Times New Roman" w:hAnsi="Times New Roman" w:cs="Times New Roman"/>
                <w:sz w:val="24"/>
                <w:szCs w:val="24"/>
              </w:rPr>
              <w:t xml:space="preserve">  и  </w:t>
            </w:r>
            <w:proofErr w:type="gramStart"/>
            <w:r w:rsidRPr="003A3968">
              <w:rPr>
                <w:rFonts w:ascii="Times New Roman" w:hAnsi="Times New Roman" w:cs="Times New Roman"/>
                <w:sz w:val="24"/>
                <w:szCs w:val="24"/>
              </w:rPr>
              <w:t>какими</w:t>
            </w:r>
            <w:proofErr w:type="gramEnd"/>
            <w:r w:rsidRPr="003A3968">
              <w:rPr>
                <w:rFonts w:ascii="Times New Roman" w:hAnsi="Times New Roman" w:cs="Times New Roman"/>
                <w:sz w:val="24"/>
                <w:szCs w:val="24"/>
              </w:rPr>
              <w:t xml:space="preserve">  инструкциями  специалист  должен  обеспечить  лифтёров, и которые должны находиться у них на рабочем месте.   </w:t>
            </w:r>
          </w:p>
          <w:p w:rsidR="00AD43BA" w:rsidRPr="003A3968" w:rsidRDefault="00AD43BA" w:rsidP="00F47801">
            <w:pPr>
              <w:ind w:firstLine="567"/>
              <w:rPr>
                <w:rFonts w:ascii="Times New Roman" w:hAnsi="Times New Roman" w:cs="Times New Roman"/>
                <w:sz w:val="24"/>
                <w:szCs w:val="24"/>
              </w:rPr>
            </w:pPr>
            <w:r w:rsidRPr="003A3968">
              <w:rPr>
                <w:rFonts w:ascii="Times New Roman" w:hAnsi="Times New Roman" w:cs="Times New Roman"/>
                <w:sz w:val="24"/>
                <w:szCs w:val="24"/>
              </w:rPr>
              <w:t>- Оформить правильно запись в Журнале ежесменного осмотра лифта результатов ежесменного  осмотра (запись без замечаний, запись с 2-я замечаниями) и запись «выявленных» неисправностей -  не менее 1-ой (замечания и неисправности условные, выбранные соискателем)</w:t>
            </w:r>
          </w:p>
          <w:p w:rsidR="00AD43BA" w:rsidRPr="003A3968" w:rsidRDefault="00AD43BA" w:rsidP="00F47801">
            <w:pPr>
              <w:ind w:firstLine="567"/>
              <w:rPr>
                <w:rFonts w:ascii="Times New Roman" w:hAnsi="Times New Roman" w:cs="Times New Roman"/>
                <w:sz w:val="24"/>
                <w:szCs w:val="24"/>
                <w:lang w:eastAsia="ru-RU"/>
              </w:rPr>
            </w:pPr>
          </w:p>
          <w:p w:rsidR="00AD43BA"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u w:val="single"/>
              </w:rPr>
              <w:t>Место (время) выполнения задания:</w:t>
            </w:r>
            <w:r w:rsidRPr="003A3968">
              <w:rPr>
                <w:rFonts w:ascii="Times New Roman" w:hAnsi="Times New Roman" w:cs="Times New Roman"/>
                <w:sz w:val="24"/>
                <w:szCs w:val="24"/>
              </w:rPr>
              <w:t xml:space="preserve"> Экзаменационная площадка ЦОК Пермь в соответствии </w:t>
            </w:r>
            <w:proofErr w:type="gramStart"/>
            <w:r w:rsidRPr="003A3968">
              <w:rPr>
                <w:rFonts w:ascii="Times New Roman" w:hAnsi="Times New Roman" w:cs="Times New Roman"/>
                <w:sz w:val="24"/>
                <w:szCs w:val="24"/>
              </w:rPr>
              <w:t>с</w:t>
            </w:r>
            <w:proofErr w:type="gramEnd"/>
            <w:r w:rsidRPr="003A3968">
              <w:rPr>
                <w:rFonts w:ascii="Times New Roman" w:hAnsi="Times New Roman" w:cs="Times New Roman"/>
                <w:sz w:val="24"/>
                <w:szCs w:val="24"/>
              </w:rPr>
              <w:t xml:space="preserve"> временем, определенным в Индивидуальный график оценки квалификации соискателя</w:t>
            </w:r>
          </w:p>
          <w:p w:rsidR="00AD43BA"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u w:val="single"/>
              </w:rPr>
              <w:t>Максимальное время выполнения</w:t>
            </w:r>
            <w:r w:rsidRPr="003A3968">
              <w:rPr>
                <w:rFonts w:ascii="Times New Roman" w:hAnsi="Times New Roman" w:cs="Times New Roman"/>
                <w:sz w:val="24"/>
                <w:szCs w:val="24"/>
              </w:rPr>
              <w:t xml:space="preserve"> – 90 мин.</w:t>
            </w:r>
          </w:p>
          <w:p w:rsidR="00AD43BA" w:rsidRPr="003A3968" w:rsidRDefault="00AD43BA" w:rsidP="00F47801">
            <w:pPr>
              <w:pStyle w:val="a3"/>
              <w:ind w:left="0" w:firstLine="567"/>
              <w:jc w:val="both"/>
              <w:rPr>
                <w:rFonts w:ascii="Times New Roman" w:hAnsi="Times New Roman" w:cs="Times New Roman"/>
                <w:sz w:val="24"/>
                <w:szCs w:val="24"/>
                <w:u w:val="single"/>
              </w:rPr>
            </w:pPr>
            <w:r w:rsidRPr="003A3968">
              <w:rPr>
                <w:rFonts w:ascii="Times New Roman" w:hAnsi="Times New Roman" w:cs="Times New Roman"/>
                <w:sz w:val="24"/>
                <w:szCs w:val="24"/>
                <w:u w:val="single"/>
              </w:rPr>
              <w:t>Используемое оборудование и источники:</w:t>
            </w:r>
          </w:p>
          <w:p w:rsidR="00AD43BA"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rPr>
              <w:t>- модель кабины лифта с автоматическими/распашными дверями;</w:t>
            </w:r>
          </w:p>
          <w:p w:rsidR="00AD43BA"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rPr>
              <w:t>- лебедка с тормозным устройством (если необходимо);</w:t>
            </w:r>
          </w:p>
          <w:p w:rsidR="00AD43BA"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 </w:t>
            </w:r>
            <w:proofErr w:type="spellStart"/>
            <w:r w:rsidRPr="003A3968">
              <w:rPr>
                <w:rFonts w:ascii="Times New Roman" w:hAnsi="Times New Roman" w:cs="Times New Roman"/>
                <w:sz w:val="24"/>
                <w:szCs w:val="24"/>
              </w:rPr>
              <w:t>СИЗы</w:t>
            </w:r>
            <w:proofErr w:type="spellEnd"/>
            <w:r w:rsidRPr="003A3968">
              <w:rPr>
                <w:rFonts w:ascii="Times New Roman" w:hAnsi="Times New Roman" w:cs="Times New Roman"/>
                <w:sz w:val="24"/>
                <w:szCs w:val="24"/>
              </w:rPr>
              <w:t>;</w:t>
            </w:r>
          </w:p>
          <w:p w:rsidR="00AD43BA"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rPr>
              <w:t>- электроизмерительные инструменты;</w:t>
            </w:r>
          </w:p>
          <w:p w:rsidR="00AD43BA"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rPr>
              <w:t>- набор инструментов (отвертки, пассатижи, гаечные ключи, линейка металлическая, рулетка)</w:t>
            </w:r>
          </w:p>
          <w:p w:rsidR="00AD43BA"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rPr>
              <w:t>- руководство изготовителя лифта</w:t>
            </w:r>
          </w:p>
          <w:p w:rsidR="00AD43BA"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rPr>
              <w:t>- производственная инструкция</w:t>
            </w:r>
          </w:p>
          <w:p w:rsidR="00AD43BA"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 ГОСТ </w:t>
            </w:r>
            <w:proofErr w:type="gramStart"/>
            <w:r w:rsidRPr="003A3968">
              <w:rPr>
                <w:rFonts w:ascii="Times New Roman" w:hAnsi="Times New Roman" w:cs="Times New Roman"/>
                <w:sz w:val="24"/>
                <w:szCs w:val="24"/>
              </w:rPr>
              <w:t>Р</w:t>
            </w:r>
            <w:proofErr w:type="gramEnd"/>
            <w:r w:rsidRPr="003A3968">
              <w:rPr>
                <w:rFonts w:ascii="Times New Roman" w:hAnsi="Times New Roman" w:cs="Times New Roman"/>
                <w:sz w:val="24"/>
                <w:szCs w:val="24"/>
              </w:rPr>
              <w:t xml:space="preserve"> 53780-2010 «Лифты. Общие требования безопасности к устройству и установке»</w:t>
            </w:r>
          </w:p>
          <w:p w:rsidR="00AD43BA" w:rsidRPr="003A3968" w:rsidRDefault="00AD43BA" w:rsidP="00F47801">
            <w:pPr>
              <w:pStyle w:val="a3"/>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345"/>
            </w:tblGrid>
            <w:tr w:rsidR="00AD43BA" w:rsidRPr="003A3968" w:rsidTr="00F47801">
              <w:tc>
                <w:tcPr>
                  <w:tcW w:w="9345" w:type="dxa"/>
                </w:tcPr>
                <w:p w:rsidR="00AD43BA" w:rsidRPr="003A3968" w:rsidRDefault="00AD43BA" w:rsidP="00F47801">
                  <w:pPr>
                    <w:pStyle w:val="a3"/>
                    <w:ind w:left="0"/>
                    <w:jc w:val="center"/>
                    <w:rPr>
                      <w:rFonts w:ascii="Times New Roman" w:hAnsi="Times New Roman" w:cs="Times New Roman"/>
                      <w:caps/>
                      <w:sz w:val="24"/>
                      <w:szCs w:val="24"/>
                    </w:rPr>
                  </w:pPr>
                  <w:r w:rsidRPr="003A3968">
                    <w:rPr>
                      <w:rFonts w:ascii="Times New Roman" w:hAnsi="Times New Roman" w:cs="Times New Roman"/>
                      <w:caps/>
                      <w:sz w:val="24"/>
                      <w:szCs w:val="24"/>
                    </w:rPr>
                    <w:t>Критерий оценки:</w:t>
                  </w:r>
                </w:p>
                <w:p w:rsidR="00AD43BA" w:rsidRPr="003A3968" w:rsidRDefault="00AD43BA" w:rsidP="00F47801">
                  <w:pPr>
                    <w:pStyle w:val="a3"/>
                    <w:ind w:left="0"/>
                    <w:jc w:val="center"/>
                    <w:rPr>
                      <w:rFonts w:ascii="Times New Roman" w:hAnsi="Times New Roman" w:cs="Times New Roman"/>
                      <w:sz w:val="24"/>
                      <w:szCs w:val="24"/>
                    </w:rPr>
                  </w:pPr>
                  <w:r w:rsidRPr="003A3968">
                    <w:rPr>
                      <w:rFonts w:ascii="Times New Roman" w:hAnsi="Times New Roman" w:cs="Times New Roman"/>
                      <w:sz w:val="24"/>
                      <w:szCs w:val="24"/>
                    </w:rPr>
                    <w:t>да/нет (да – &gt;3 балл, нет – &lt;3 баллов), а именно</w:t>
                  </w:r>
                </w:p>
              </w:tc>
            </w:tr>
            <w:tr w:rsidR="00AD43BA" w:rsidRPr="003A3968" w:rsidTr="00F47801">
              <w:tc>
                <w:tcPr>
                  <w:tcW w:w="9345" w:type="dxa"/>
                </w:tcPr>
                <w:p w:rsidR="00AD43BA"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rPr>
                    <w:t>Обобщенные показатели:</w:t>
                  </w:r>
                </w:p>
                <w:p w:rsidR="00AD43BA"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rPr>
                    <w:t>показатель 1 «Соблюдение правильной последовательности действий»; критерий: верно – 1 балл, неверно – 0 баллов</w:t>
                  </w:r>
                </w:p>
                <w:p w:rsidR="00AD43BA"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 критерий:  верно – 1 балл, неверно – 0 баллов</w:t>
                  </w:r>
                </w:p>
                <w:p w:rsidR="00AD43BA"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3A3968">
                    <w:rPr>
                      <w:rFonts w:ascii="Times New Roman" w:hAnsi="Times New Roman" w:cs="Times New Roman"/>
                      <w:sz w:val="24"/>
                      <w:szCs w:val="24"/>
                    </w:rPr>
                    <w:t>т</w:t>
                  </w:r>
                  <w:proofErr w:type="gramStart"/>
                  <w:r w:rsidRPr="003A3968">
                    <w:rPr>
                      <w:rFonts w:ascii="Times New Roman" w:hAnsi="Times New Roman" w:cs="Times New Roman"/>
                      <w:sz w:val="24"/>
                      <w:szCs w:val="24"/>
                    </w:rPr>
                    <w:t>.п</w:t>
                  </w:r>
                  <w:proofErr w:type="spellEnd"/>
                  <w:proofErr w:type="gramEnd"/>
                  <w:r w:rsidRPr="003A3968">
                    <w:rPr>
                      <w:rFonts w:ascii="Times New Roman" w:hAnsi="Times New Roman" w:cs="Times New Roman"/>
                      <w:sz w:val="24"/>
                      <w:szCs w:val="24"/>
                    </w:rPr>
                    <w:t>»; критерий:  верно – 1 балл, неверно – 0 баллов</w:t>
                  </w:r>
                </w:p>
                <w:p w:rsidR="00AD43BA" w:rsidRPr="003A3968" w:rsidRDefault="00AD43BA" w:rsidP="00F47801">
                  <w:pPr>
                    <w:pStyle w:val="a3"/>
                    <w:ind w:left="0"/>
                    <w:jc w:val="both"/>
                    <w:rPr>
                      <w:rFonts w:ascii="Times New Roman" w:hAnsi="Times New Roman" w:cs="Times New Roman"/>
                      <w:sz w:val="24"/>
                      <w:szCs w:val="24"/>
                    </w:rPr>
                  </w:pPr>
                  <w:r w:rsidRPr="003A3968">
                    <w:rPr>
                      <w:rFonts w:ascii="Times New Roman" w:hAnsi="Times New Roman" w:cs="Times New Roman"/>
                      <w:sz w:val="24"/>
                      <w:szCs w:val="24"/>
                    </w:rPr>
                    <w:t xml:space="preserve">показатель 4 «Правильное заполнение документации»; критерий:  верно – 1 балл, </w:t>
                  </w:r>
                  <w:r w:rsidRPr="003A3968">
                    <w:rPr>
                      <w:rFonts w:ascii="Times New Roman" w:hAnsi="Times New Roman" w:cs="Times New Roman"/>
                      <w:sz w:val="24"/>
                      <w:szCs w:val="24"/>
                    </w:rPr>
                    <w:lastRenderedPageBreak/>
                    <w:t>неверно – 0 баллов</w:t>
                  </w:r>
                </w:p>
              </w:tc>
            </w:tr>
          </w:tbl>
          <w:p w:rsidR="00AD43BA" w:rsidRPr="003A3968" w:rsidRDefault="00AD43BA" w:rsidP="00F47801">
            <w:pPr>
              <w:pStyle w:val="a3"/>
              <w:ind w:left="0" w:firstLine="567"/>
              <w:jc w:val="both"/>
              <w:rPr>
                <w:rFonts w:ascii="Times New Roman" w:hAnsi="Times New Roman" w:cs="Times New Roman"/>
                <w:sz w:val="24"/>
                <w:szCs w:val="24"/>
              </w:rPr>
            </w:pPr>
          </w:p>
          <w:p w:rsidR="00D8655B" w:rsidRPr="003A3968" w:rsidRDefault="00AD43BA" w:rsidP="00F47801">
            <w:pPr>
              <w:pStyle w:val="a3"/>
              <w:ind w:left="0" w:firstLine="567"/>
              <w:jc w:val="both"/>
              <w:rPr>
                <w:rFonts w:ascii="Times New Roman" w:hAnsi="Times New Roman" w:cs="Times New Roman"/>
                <w:sz w:val="24"/>
                <w:szCs w:val="24"/>
              </w:rPr>
            </w:pPr>
            <w:r w:rsidRPr="003A3968">
              <w:rPr>
                <w:rFonts w:ascii="Times New Roman" w:hAnsi="Times New Roman" w:cs="Times New Roman"/>
                <w:sz w:val="24"/>
                <w:szCs w:val="24"/>
              </w:rPr>
              <w:t xml:space="preserve">Положительное решение о соответствии квалификации соискателя положениям профессионального стандарта в части трудовых функций: </w:t>
            </w:r>
          </w:p>
          <w:p w:rsidR="00D8655B" w:rsidRPr="003A3968" w:rsidRDefault="00D8655B" w:rsidP="00D8655B">
            <w:pPr>
              <w:pStyle w:val="a3"/>
              <w:ind w:left="0" w:firstLine="567"/>
              <w:jc w:val="both"/>
              <w:rPr>
                <w:rFonts w:ascii="Times New Roman" w:hAnsi="Times New Roman" w:cs="Times New Roman"/>
                <w:b/>
                <w:sz w:val="24"/>
                <w:szCs w:val="24"/>
              </w:rPr>
            </w:pPr>
            <w:r w:rsidRPr="003A3968">
              <w:rPr>
                <w:rFonts w:ascii="Times New Roman" w:hAnsi="Times New Roman" w:cs="Times New Roman"/>
                <w:b/>
                <w:sz w:val="24"/>
                <w:szCs w:val="24"/>
              </w:rPr>
              <w:t>А/01.6 ТФ: Обеспечение безопасной эксплуатации лифтов</w:t>
            </w:r>
          </w:p>
          <w:p w:rsidR="00D8655B" w:rsidRPr="003A3968" w:rsidRDefault="00D8655B" w:rsidP="00D8655B">
            <w:pPr>
              <w:pStyle w:val="a3"/>
              <w:ind w:left="0" w:firstLine="567"/>
              <w:jc w:val="both"/>
              <w:rPr>
                <w:rFonts w:ascii="Times New Roman" w:hAnsi="Times New Roman" w:cs="Times New Roman"/>
                <w:b/>
                <w:sz w:val="24"/>
                <w:szCs w:val="24"/>
              </w:rPr>
            </w:pPr>
            <w:r w:rsidRPr="003A3968">
              <w:rPr>
                <w:rFonts w:ascii="Times New Roman" w:hAnsi="Times New Roman" w:cs="Times New Roman"/>
                <w:b/>
                <w:sz w:val="24"/>
                <w:szCs w:val="24"/>
              </w:rPr>
              <w:t>А/02.6 ТФ: Организация и контроль деятельности персонала, осуществляющего эксплуатацию лифтов</w:t>
            </w:r>
          </w:p>
          <w:p w:rsidR="00D8655B" w:rsidRPr="003A3968" w:rsidRDefault="00D8655B" w:rsidP="00D8655B">
            <w:pPr>
              <w:pStyle w:val="a3"/>
              <w:ind w:left="0" w:firstLine="567"/>
              <w:jc w:val="both"/>
              <w:rPr>
                <w:rFonts w:ascii="Times New Roman" w:hAnsi="Times New Roman" w:cs="Times New Roman"/>
                <w:b/>
                <w:sz w:val="24"/>
                <w:szCs w:val="24"/>
              </w:rPr>
            </w:pPr>
            <w:r w:rsidRPr="003A3968">
              <w:rPr>
                <w:rFonts w:ascii="Times New Roman" w:hAnsi="Times New Roman" w:cs="Times New Roman"/>
                <w:b/>
                <w:sz w:val="24"/>
                <w:szCs w:val="24"/>
              </w:rPr>
              <w:t>А/03.6 ТФ: Организация подготовки, подтверждения квалификации и периодической проверки знаний подчиненного персонала</w:t>
            </w:r>
          </w:p>
          <w:p w:rsidR="00AD43BA" w:rsidRPr="003A3968" w:rsidRDefault="00AD43BA" w:rsidP="00F47801">
            <w:pPr>
              <w:pStyle w:val="a3"/>
              <w:ind w:left="0" w:firstLine="567"/>
              <w:jc w:val="both"/>
              <w:rPr>
                <w:rFonts w:ascii="Times New Roman" w:hAnsi="Times New Roman" w:cs="Times New Roman"/>
                <w:sz w:val="24"/>
                <w:szCs w:val="24"/>
              </w:rPr>
            </w:pPr>
            <w:proofErr w:type="gramStart"/>
            <w:r w:rsidRPr="003A3968">
              <w:rPr>
                <w:rFonts w:ascii="Times New Roman" w:hAnsi="Times New Roman" w:cs="Times New Roman"/>
                <w:sz w:val="24"/>
                <w:szCs w:val="24"/>
              </w:rPr>
              <w:t>принимается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w:t>
            </w:r>
            <w:proofErr w:type="gramEnd"/>
          </w:p>
          <w:p w:rsidR="00AD43BA" w:rsidRPr="003A3968" w:rsidRDefault="00AD43BA" w:rsidP="00F47801">
            <w:pPr>
              <w:pStyle w:val="a3"/>
              <w:ind w:left="0"/>
              <w:jc w:val="both"/>
              <w:rPr>
                <w:rFonts w:ascii="Times New Roman" w:hAnsi="Times New Roman" w:cs="Times New Roman"/>
                <w:sz w:val="24"/>
                <w:szCs w:val="24"/>
                <w:u w:val="single"/>
              </w:rPr>
            </w:pPr>
          </w:p>
        </w:tc>
      </w:tr>
    </w:tbl>
    <w:p w:rsidR="00256992" w:rsidRPr="00DF65F0" w:rsidRDefault="00256992" w:rsidP="00DF65F0">
      <w:pPr>
        <w:rPr>
          <w:rFonts w:ascii="Times New Roman" w:hAnsi="Times New Roman" w:cs="Times New Roman"/>
          <w:color w:val="FF0000"/>
          <w:sz w:val="24"/>
          <w:szCs w:val="24"/>
        </w:rPr>
      </w:pPr>
      <w:bookmarkStart w:id="0" w:name="_GoBack"/>
      <w:bookmarkEnd w:id="0"/>
    </w:p>
    <w:sectPr w:rsidR="00256992" w:rsidRPr="00DF65F0" w:rsidSect="003106E4">
      <w:headerReference w:type="default" r:id="rId9"/>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41" w:rsidRDefault="00F24B41" w:rsidP="003106E4">
      <w:pPr>
        <w:spacing w:after="0" w:line="240" w:lineRule="auto"/>
      </w:pPr>
      <w:r>
        <w:separator/>
      </w:r>
    </w:p>
  </w:endnote>
  <w:endnote w:type="continuationSeparator" w:id="0">
    <w:p w:rsidR="00F24B41" w:rsidRDefault="00F24B41" w:rsidP="0031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Calibri">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41" w:rsidRDefault="00F24B41" w:rsidP="003106E4">
      <w:pPr>
        <w:spacing w:after="0" w:line="240" w:lineRule="auto"/>
      </w:pPr>
      <w:r>
        <w:separator/>
      </w:r>
    </w:p>
  </w:footnote>
  <w:footnote w:type="continuationSeparator" w:id="0">
    <w:p w:rsidR="00F24B41" w:rsidRDefault="00F24B41" w:rsidP="0031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3119"/>
      <w:gridCol w:w="2126"/>
    </w:tblGrid>
    <w:tr w:rsidR="003A79A0" w:rsidRPr="003106E4" w:rsidTr="00E22B46">
      <w:trPr>
        <w:trHeight w:val="565"/>
      </w:trPr>
      <w:tc>
        <w:tcPr>
          <w:tcW w:w="4394" w:type="dxa"/>
          <w:tcBorders>
            <w:bottom w:val="single" w:sz="4" w:space="0" w:color="auto"/>
          </w:tcBorders>
          <w:vAlign w:val="center"/>
        </w:tcPr>
        <w:p w:rsidR="003A79A0" w:rsidRPr="003106E4" w:rsidRDefault="003A79A0"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Общество с ограниченной ответственностью</w:t>
          </w:r>
        </w:p>
        <w:p w:rsidR="003A79A0" w:rsidRPr="003106E4" w:rsidRDefault="003A79A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w:t>
          </w:r>
          <w:hyperlink r:id="rId1" w:tgtFrame="_blank" w:history="1">
            <w:r w:rsidRPr="003106E4">
              <w:rPr>
                <w:rFonts w:ascii="Times New Roman" w:hAnsi="Times New Roman" w:cs="Times New Roman"/>
                <w:sz w:val="20"/>
                <w:szCs w:val="20"/>
              </w:rPr>
              <w:t>Центр Оценки Квалификаций Пермь</w:t>
            </w:r>
          </w:hyperlink>
          <w:r w:rsidRPr="003106E4">
            <w:rPr>
              <w:rFonts w:ascii="Times New Roman" w:hAnsi="Times New Roman" w:cs="Times New Roman"/>
              <w:sz w:val="20"/>
              <w:szCs w:val="20"/>
            </w:rPr>
            <w:t>»</w:t>
          </w:r>
        </w:p>
      </w:tc>
      <w:tc>
        <w:tcPr>
          <w:tcW w:w="3119" w:type="dxa"/>
        </w:tcPr>
        <w:p w:rsidR="003A79A0" w:rsidRPr="003106E4" w:rsidRDefault="003A79A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Система менеджмента качества</w:t>
          </w:r>
        </w:p>
      </w:tc>
      <w:tc>
        <w:tcPr>
          <w:tcW w:w="2126" w:type="dxa"/>
        </w:tcPr>
        <w:p w:rsidR="003A79A0" w:rsidRPr="003106E4" w:rsidRDefault="003A79A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 xml:space="preserve">Страница </w:t>
          </w:r>
          <w:r w:rsidRPr="003106E4">
            <w:rPr>
              <w:rFonts w:ascii="Times New Roman" w:hAnsi="Times New Roman" w:cs="Times New Roman"/>
              <w:sz w:val="20"/>
              <w:szCs w:val="20"/>
            </w:rPr>
            <w:fldChar w:fldCharType="begin"/>
          </w:r>
          <w:r w:rsidRPr="003106E4">
            <w:rPr>
              <w:rFonts w:ascii="Times New Roman" w:hAnsi="Times New Roman" w:cs="Times New Roman"/>
              <w:sz w:val="20"/>
              <w:szCs w:val="20"/>
            </w:rPr>
            <w:instrText xml:space="preserve"> PAGE  \* Arabic  \* MERGEFORMAT </w:instrText>
          </w:r>
          <w:r w:rsidRPr="003106E4">
            <w:rPr>
              <w:rFonts w:ascii="Times New Roman" w:hAnsi="Times New Roman" w:cs="Times New Roman"/>
              <w:sz w:val="20"/>
              <w:szCs w:val="20"/>
            </w:rPr>
            <w:fldChar w:fldCharType="separate"/>
          </w:r>
          <w:r w:rsidR="00DF65F0">
            <w:rPr>
              <w:rFonts w:ascii="Times New Roman" w:hAnsi="Times New Roman" w:cs="Times New Roman"/>
              <w:noProof/>
              <w:sz w:val="20"/>
              <w:szCs w:val="20"/>
            </w:rPr>
            <w:t>11</w:t>
          </w:r>
          <w:r w:rsidRPr="003106E4">
            <w:rPr>
              <w:rFonts w:ascii="Times New Roman" w:hAnsi="Times New Roman" w:cs="Times New Roman"/>
              <w:sz w:val="20"/>
              <w:szCs w:val="20"/>
            </w:rPr>
            <w:fldChar w:fldCharType="end"/>
          </w:r>
          <w:r w:rsidRPr="003106E4">
            <w:rPr>
              <w:rFonts w:ascii="Times New Roman" w:hAnsi="Times New Roman" w:cs="Times New Roman"/>
              <w:sz w:val="20"/>
              <w:szCs w:val="20"/>
            </w:rPr>
            <w:t xml:space="preserve"> из </w:t>
          </w:r>
          <w:fldSimple w:instr=" NUMPAGES  \* Arabic  \* MERGEFORMAT ">
            <w:r w:rsidR="00DF65F0" w:rsidRPr="00DF65F0">
              <w:rPr>
                <w:rFonts w:ascii="Times New Roman" w:hAnsi="Times New Roman" w:cs="Times New Roman"/>
                <w:noProof/>
                <w:sz w:val="20"/>
                <w:szCs w:val="20"/>
              </w:rPr>
              <w:t>11</w:t>
            </w:r>
          </w:fldSimple>
        </w:p>
      </w:tc>
    </w:tr>
    <w:tr w:rsidR="003A79A0" w:rsidRPr="003106E4" w:rsidTr="00E22B46">
      <w:tc>
        <w:tcPr>
          <w:tcW w:w="4394" w:type="dxa"/>
          <w:tcBorders>
            <w:top w:val="single" w:sz="4" w:space="0" w:color="auto"/>
          </w:tcBorders>
        </w:tcPr>
        <w:p w:rsidR="003A79A0" w:rsidRPr="003106E4" w:rsidRDefault="003A79A0"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Центр Оценки Квалификаций Пермь</w:t>
          </w:r>
        </w:p>
      </w:tc>
      <w:tc>
        <w:tcPr>
          <w:tcW w:w="3119" w:type="dxa"/>
        </w:tcPr>
        <w:p w:rsidR="003A79A0" w:rsidRPr="003106E4" w:rsidRDefault="003A79A0" w:rsidP="00FD0875">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КОС-03/011</w:t>
          </w:r>
          <w:r w:rsidRPr="003106E4">
            <w:rPr>
              <w:rFonts w:ascii="Times New Roman" w:hAnsi="Times New Roman" w:cs="Times New Roman"/>
              <w:b/>
              <w:sz w:val="20"/>
              <w:szCs w:val="20"/>
            </w:rPr>
            <w:t xml:space="preserve"> </w:t>
          </w:r>
          <w:r>
            <w:rPr>
              <w:rFonts w:ascii="Times New Roman" w:hAnsi="Times New Roman" w:cs="Times New Roman"/>
              <w:b/>
              <w:sz w:val="20"/>
              <w:szCs w:val="20"/>
            </w:rPr>
            <w:t xml:space="preserve">КОС </w:t>
          </w:r>
          <w:r w:rsidRPr="00FD0875">
            <w:rPr>
              <w:rFonts w:ascii="Times New Roman" w:hAnsi="Times New Roman" w:cs="Times New Roman"/>
              <w:b/>
              <w:sz w:val="20"/>
              <w:szCs w:val="20"/>
            </w:rPr>
            <w:t>«Специалист по организации эксплуатации лифтов (6 уровень квалификации)»</w:t>
          </w:r>
        </w:p>
      </w:tc>
      <w:tc>
        <w:tcPr>
          <w:tcW w:w="2126" w:type="dxa"/>
        </w:tcPr>
        <w:p w:rsidR="003A79A0" w:rsidRPr="003106E4" w:rsidRDefault="003A79A0"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Редакция № 1</w:t>
          </w:r>
        </w:p>
      </w:tc>
    </w:tr>
  </w:tbl>
  <w:p w:rsidR="003A79A0" w:rsidRDefault="003A79A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FF0000"/>
        <w:spacing w:val="-2"/>
        <w:sz w:val="24"/>
        <w:szCs w:val="24"/>
        <w:lang w:val="ru-RU"/>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3"/>
    <w:multiLevelType w:val="multilevel"/>
    <w:tmpl w:val="00000003"/>
    <w:name w:val="WW8Num3"/>
    <w:lvl w:ilvl="0">
      <w:start w:val="1"/>
      <w:numFmt w:val="decimal"/>
      <w:lvlText w:val="%1."/>
      <w:lvlJc w:val="left"/>
      <w:pPr>
        <w:tabs>
          <w:tab w:val="num" w:pos="1440"/>
        </w:tabs>
        <w:ind w:left="1440" w:hanging="360"/>
      </w:pPr>
      <w:rPr>
        <w:rFonts w:eastAsia="Times New Roman" w:cs="Times New Roman"/>
        <w:b w:val="0"/>
        <w:bCs w:val="0"/>
        <w:i w:val="0"/>
        <w:iCs w:val="0"/>
        <w:color w:val="FF0000"/>
        <w:spacing w:val="-2"/>
        <w:sz w:val="24"/>
        <w:szCs w:val="24"/>
        <w:lang w:val="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color w:val="FF0000"/>
        <w:lang w:val="en-U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6104E0B"/>
    <w:multiLevelType w:val="hybridMultilevel"/>
    <w:tmpl w:val="EF320960"/>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64C4455"/>
    <w:multiLevelType w:val="hybridMultilevel"/>
    <w:tmpl w:val="B3F42876"/>
    <w:lvl w:ilvl="0" w:tplc="03CA9DBA">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73D5A79"/>
    <w:multiLevelType w:val="hybridMultilevel"/>
    <w:tmpl w:val="9224E7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120BD"/>
    <w:multiLevelType w:val="hybridMultilevel"/>
    <w:tmpl w:val="88441D0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962D9"/>
    <w:multiLevelType w:val="hybridMultilevel"/>
    <w:tmpl w:val="6E52BC9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C0689"/>
    <w:multiLevelType w:val="hybridMultilevel"/>
    <w:tmpl w:val="EE7EE45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01327"/>
    <w:multiLevelType w:val="hybridMultilevel"/>
    <w:tmpl w:val="886644FC"/>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663ADF"/>
    <w:multiLevelType w:val="hybridMultilevel"/>
    <w:tmpl w:val="052826C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023DB"/>
    <w:multiLevelType w:val="hybridMultilevel"/>
    <w:tmpl w:val="8182DB1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16060"/>
    <w:multiLevelType w:val="multilevel"/>
    <w:tmpl w:val="7DB8880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138C0449"/>
    <w:multiLevelType w:val="multilevel"/>
    <w:tmpl w:val="56A8D40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4BA60C1"/>
    <w:multiLevelType w:val="hybridMultilevel"/>
    <w:tmpl w:val="0C2E8572"/>
    <w:lvl w:ilvl="0" w:tplc="03CA9DBA">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7DC040B"/>
    <w:multiLevelType w:val="hybridMultilevel"/>
    <w:tmpl w:val="53601740"/>
    <w:lvl w:ilvl="0" w:tplc="D66A4D84">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FD6C67"/>
    <w:multiLevelType w:val="hybridMultilevel"/>
    <w:tmpl w:val="FE52570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E973FDC"/>
    <w:multiLevelType w:val="hybridMultilevel"/>
    <w:tmpl w:val="19A2A25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501A9D"/>
    <w:multiLevelType w:val="hybridMultilevel"/>
    <w:tmpl w:val="08CA8DC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B76D33"/>
    <w:multiLevelType w:val="hybridMultilevel"/>
    <w:tmpl w:val="22C8C214"/>
    <w:lvl w:ilvl="0" w:tplc="03CA9D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nsid w:val="29F5639F"/>
    <w:multiLevelType w:val="hybridMultilevel"/>
    <w:tmpl w:val="3FFACF2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F85B21"/>
    <w:multiLevelType w:val="hybridMultilevel"/>
    <w:tmpl w:val="6F44FE4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043586"/>
    <w:multiLevelType w:val="hybridMultilevel"/>
    <w:tmpl w:val="034CF8E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752C36"/>
    <w:multiLevelType w:val="hybridMultilevel"/>
    <w:tmpl w:val="F1DC18D2"/>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375A290C"/>
    <w:multiLevelType w:val="hybridMultilevel"/>
    <w:tmpl w:val="FBAEF0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5B5816"/>
    <w:multiLevelType w:val="hybridMultilevel"/>
    <w:tmpl w:val="4288E27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444F78"/>
    <w:multiLevelType w:val="hybridMultilevel"/>
    <w:tmpl w:val="C3F0689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42D46F9"/>
    <w:multiLevelType w:val="hybridMultilevel"/>
    <w:tmpl w:val="6FACA2BA"/>
    <w:lvl w:ilvl="0" w:tplc="395A8DF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4F704B0"/>
    <w:multiLevelType w:val="hybridMultilevel"/>
    <w:tmpl w:val="3104E78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2E3677"/>
    <w:multiLevelType w:val="hybridMultilevel"/>
    <w:tmpl w:val="F68CF84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5935C7"/>
    <w:multiLevelType w:val="multilevel"/>
    <w:tmpl w:val="83F0EE0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nsid w:val="49806F07"/>
    <w:multiLevelType w:val="hybridMultilevel"/>
    <w:tmpl w:val="55ECCCE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2E5BFE"/>
    <w:multiLevelType w:val="hybridMultilevel"/>
    <w:tmpl w:val="2080163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7C469A"/>
    <w:multiLevelType w:val="multilevel"/>
    <w:tmpl w:val="B8ECCA54"/>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nsid w:val="53731C6F"/>
    <w:multiLevelType w:val="hybridMultilevel"/>
    <w:tmpl w:val="86F0157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6074C3"/>
    <w:multiLevelType w:val="hybridMultilevel"/>
    <w:tmpl w:val="39BE87F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E12C3B"/>
    <w:multiLevelType w:val="hybridMultilevel"/>
    <w:tmpl w:val="CD7249C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F06AC8"/>
    <w:multiLevelType w:val="hybridMultilevel"/>
    <w:tmpl w:val="74263876"/>
    <w:lvl w:ilvl="0" w:tplc="03CA9DB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nsid w:val="5D945435"/>
    <w:multiLevelType w:val="hybridMultilevel"/>
    <w:tmpl w:val="514C646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045B61"/>
    <w:multiLevelType w:val="hybridMultilevel"/>
    <w:tmpl w:val="FE1AC156"/>
    <w:lvl w:ilvl="0" w:tplc="B5EEF9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2A11859"/>
    <w:multiLevelType w:val="hybridMultilevel"/>
    <w:tmpl w:val="2CCCE4EE"/>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39642BC"/>
    <w:multiLevelType w:val="hybridMultilevel"/>
    <w:tmpl w:val="B4E2D478"/>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FA3218E"/>
    <w:multiLevelType w:val="hybridMultilevel"/>
    <w:tmpl w:val="2586DF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0C49BA"/>
    <w:multiLevelType w:val="hybridMultilevel"/>
    <w:tmpl w:val="6ABE668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3E238E"/>
    <w:multiLevelType w:val="hybridMultilevel"/>
    <w:tmpl w:val="CBA0716C"/>
    <w:lvl w:ilvl="0" w:tplc="1D627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27E2004"/>
    <w:multiLevelType w:val="hybridMultilevel"/>
    <w:tmpl w:val="D184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E55C23"/>
    <w:multiLevelType w:val="hybridMultilevel"/>
    <w:tmpl w:val="27F69086"/>
    <w:lvl w:ilvl="0" w:tplc="E5327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7776224"/>
    <w:multiLevelType w:val="hybridMultilevel"/>
    <w:tmpl w:val="0B809CF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2B4995"/>
    <w:multiLevelType w:val="hybridMultilevel"/>
    <w:tmpl w:val="6ABE9D4A"/>
    <w:lvl w:ilvl="0" w:tplc="03CA9DBA">
      <w:start w:val="1"/>
      <w:numFmt w:val="bullet"/>
      <w:lvlText w:val="□"/>
      <w:lvlJc w:val="left"/>
      <w:pPr>
        <w:ind w:left="781" w:hanging="360"/>
      </w:pPr>
      <w:rPr>
        <w:rFonts w:ascii="Courier New" w:hAnsi="Courier New"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9">
    <w:nsid w:val="7B746728"/>
    <w:multiLevelType w:val="hybridMultilevel"/>
    <w:tmpl w:val="BFC2E67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8E2DB2"/>
    <w:multiLevelType w:val="hybridMultilevel"/>
    <w:tmpl w:val="4AEA4FC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8D12F9"/>
    <w:multiLevelType w:val="multilevel"/>
    <w:tmpl w:val="D738F992"/>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2">
    <w:nsid w:val="7FEC5EEB"/>
    <w:multiLevelType w:val="hybridMultilevel"/>
    <w:tmpl w:val="A05C9B9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51"/>
  </w:num>
  <w:num w:numId="4">
    <w:abstractNumId w:val="13"/>
  </w:num>
  <w:num w:numId="5">
    <w:abstractNumId w:val="33"/>
  </w:num>
  <w:num w:numId="6">
    <w:abstractNumId w:val="39"/>
  </w:num>
  <w:num w:numId="7">
    <w:abstractNumId w:val="4"/>
  </w:num>
  <w:num w:numId="8">
    <w:abstractNumId w:val="16"/>
  </w:num>
  <w:num w:numId="9">
    <w:abstractNumId w:val="40"/>
  </w:num>
  <w:num w:numId="10">
    <w:abstractNumId w:val="14"/>
  </w:num>
  <w:num w:numId="11">
    <w:abstractNumId w:val="3"/>
  </w:num>
  <w:num w:numId="12">
    <w:abstractNumId w:val="20"/>
  </w:num>
  <w:num w:numId="13">
    <w:abstractNumId w:val="6"/>
  </w:num>
  <w:num w:numId="14">
    <w:abstractNumId w:val="32"/>
  </w:num>
  <w:num w:numId="15">
    <w:abstractNumId w:val="11"/>
  </w:num>
  <w:num w:numId="16">
    <w:abstractNumId w:val="17"/>
  </w:num>
  <w:num w:numId="17">
    <w:abstractNumId w:val="19"/>
  </w:num>
  <w:num w:numId="18">
    <w:abstractNumId w:val="47"/>
  </w:num>
  <w:num w:numId="19">
    <w:abstractNumId w:val="24"/>
  </w:num>
  <w:num w:numId="20">
    <w:abstractNumId w:val="37"/>
  </w:num>
  <w:num w:numId="21">
    <w:abstractNumId w:val="41"/>
  </w:num>
  <w:num w:numId="22">
    <w:abstractNumId w:val="38"/>
  </w:num>
  <w:num w:numId="23">
    <w:abstractNumId w:val="9"/>
  </w:num>
  <w:num w:numId="24">
    <w:abstractNumId w:val="34"/>
  </w:num>
  <w:num w:numId="25">
    <w:abstractNumId w:val="36"/>
  </w:num>
  <w:num w:numId="26">
    <w:abstractNumId w:val="18"/>
  </w:num>
  <w:num w:numId="27">
    <w:abstractNumId w:val="10"/>
  </w:num>
  <w:num w:numId="28">
    <w:abstractNumId w:val="31"/>
  </w:num>
  <w:num w:numId="29">
    <w:abstractNumId w:val="29"/>
  </w:num>
  <w:num w:numId="30">
    <w:abstractNumId w:val="49"/>
  </w:num>
  <w:num w:numId="31">
    <w:abstractNumId w:val="52"/>
  </w:num>
  <w:num w:numId="32">
    <w:abstractNumId w:val="23"/>
  </w:num>
  <w:num w:numId="33">
    <w:abstractNumId w:val="50"/>
  </w:num>
  <w:num w:numId="34">
    <w:abstractNumId w:val="25"/>
  </w:num>
  <w:num w:numId="35">
    <w:abstractNumId w:val="7"/>
  </w:num>
  <w:num w:numId="36">
    <w:abstractNumId w:val="5"/>
  </w:num>
  <w:num w:numId="37">
    <w:abstractNumId w:val="8"/>
  </w:num>
  <w:num w:numId="38">
    <w:abstractNumId w:val="43"/>
  </w:num>
  <w:num w:numId="39">
    <w:abstractNumId w:val="22"/>
  </w:num>
  <w:num w:numId="40">
    <w:abstractNumId w:val="28"/>
  </w:num>
  <w:num w:numId="41">
    <w:abstractNumId w:val="21"/>
  </w:num>
  <w:num w:numId="42">
    <w:abstractNumId w:val="35"/>
  </w:num>
  <w:num w:numId="43">
    <w:abstractNumId w:val="26"/>
  </w:num>
  <w:num w:numId="44">
    <w:abstractNumId w:val="42"/>
  </w:num>
  <w:num w:numId="45">
    <w:abstractNumId w:val="48"/>
  </w:num>
  <w:num w:numId="46">
    <w:abstractNumId w:val="44"/>
  </w:num>
  <w:num w:numId="47">
    <w:abstractNumId w:val="45"/>
  </w:num>
  <w:num w:numId="48">
    <w:abstractNumId w:val="46"/>
  </w:num>
  <w:num w:numId="49">
    <w:abstractNumId w:val="27"/>
  </w:num>
  <w:num w:numId="50">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31"/>
    <w:rsid w:val="00000308"/>
    <w:rsid w:val="000003A6"/>
    <w:rsid w:val="000010D2"/>
    <w:rsid w:val="00001630"/>
    <w:rsid w:val="000018B9"/>
    <w:rsid w:val="000029ED"/>
    <w:rsid w:val="00002B81"/>
    <w:rsid w:val="00002F4C"/>
    <w:rsid w:val="000038B1"/>
    <w:rsid w:val="00004018"/>
    <w:rsid w:val="00005F30"/>
    <w:rsid w:val="00006BBA"/>
    <w:rsid w:val="00006EA6"/>
    <w:rsid w:val="00010211"/>
    <w:rsid w:val="000113D9"/>
    <w:rsid w:val="000119F4"/>
    <w:rsid w:val="00013DE0"/>
    <w:rsid w:val="00013E85"/>
    <w:rsid w:val="0001401F"/>
    <w:rsid w:val="000144B7"/>
    <w:rsid w:val="00014F3A"/>
    <w:rsid w:val="000159F4"/>
    <w:rsid w:val="000160D4"/>
    <w:rsid w:val="00016CA5"/>
    <w:rsid w:val="000174B5"/>
    <w:rsid w:val="00017A88"/>
    <w:rsid w:val="00017B45"/>
    <w:rsid w:val="00017B4D"/>
    <w:rsid w:val="00017B87"/>
    <w:rsid w:val="00020539"/>
    <w:rsid w:val="00020740"/>
    <w:rsid w:val="00020774"/>
    <w:rsid w:val="00021038"/>
    <w:rsid w:val="000213E1"/>
    <w:rsid w:val="0002159E"/>
    <w:rsid w:val="00021665"/>
    <w:rsid w:val="00021950"/>
    <w:rsid w:val="00022561"/>
    <w:rsid w:val="00023AA3"/>
    <w:rsid w:val="0002431C"/>
    <w:rsid w:val="00025133"/>
    <w:rsid w:val="00026505"/>
    <w:rsid w:val="00026E03"/>
    <w:rsid w:val="0002721F"/>
    <w:rsid w:val="00030114"/>
    <w:rsid w:val="00030136"/>
    <w:rsid w:val="00031314"/>
    <w:rsid w:val="0003135B"/>
    <w:rsid w:val="0003195D"/>
    <w:rsid w:val="00031A47"/>
    <w:rsid w:val="00031E6B"/>
    <w:rsid w:val="000325E5"/>
    <w:rsid w:val="00032D8E"/>
    <w:rsid w:val="0003369F"/>
    <w:rsid w:val="000336B9"/>
    <w:rsid w:val="00033852"/>
    <w:rsid w:val="00033BA2"/>
    <w:rsid w:val="0003437D"/>
    <w:rsid w:val="00034466"/>
    <w:rsid w:val="000344C7"/>
    <w:rsid w:val="0003512C"/>
    <w:rsid w:val="0003539E"/>
    <w:rsid w:val="0003553D"/>
    <w:rsid w:val="00036199"/>
    <w:rsid w:val="00036C17"/>
    <w:rsid w:val="000370FE"/>
    <w:rsid w:val="000371DC"/>
    <w:rsid w:val="00037368"/>
    <w:rsid w:val="00037ECC"/>
    <w:rsid w:val="00040458"/>
    <w:rsid w:val="000408F2"/>
    <w:rsid w:val="0004139E"/>
    <w:rsid w:val="00041AC6"/>
    <w:rsid w:val="00042377"/>
    <w:rsid w:val="000429B5"/>
    <w:rsid w:val="00042A46"/>
    <w:rsid w:val="0004320F"/>
    <w:rsid w:val="00043E52"/>
    <w:rsid w:val="00044A50"/>
    <w:rsid w:val="00044CC7"/>
    <w:rsid w:val="0004536D"/>
    <w:rsid w:val="000458A9"/>
    <w:rsid w:val="00045B4E"/>
    <w:rsid w:val="00046504"/>
    <w:rsid w:val="00046ABA"/>
    <w:rsid w:val="00047AF9"/>
    <w:rsid w:val="00047C1D"/>
    <w:rsid w:val="0005076E"/>
    <w:rsid w:val="00050AA4"/>
    <w:rsid w:val="00051510"/>
    <w:rsid w:val="00051BD5"/>
    <w:rsid w:val="00051CCD"/>
    <w:rsid w:val="0005223B"/>
    <w:rsid w:val="000523D5"/>
    <w:rsid w:val="00052818"/>
    <w:rsid w:val="000528C8"/>
    <w:rsid w:val="00052F5F"/>
    <w:rsid w:val="0005328D"/>
    <w:rsid w:val="000536D3"/>
    <w:rsid w:val="0005371F"/>
    <w:rsid w:val="00054447"/>
    <w:rsid w:val="000549A8"/>
    <w:rsid w:val="00055206"/>
    <w:rsid w:val="00055D8D"/>
    <w:rsid w:val="00056549"/>
    <w:rsid w:val="0006000D"/>
    <w:rsid w:val="0006009D"/>
    <w:rsid w:val="00060234"/>
    <w:rsid w:val="00060895"/>
    <w:rsid w:val="00060DA3"/>
    <w:rsid w:val="00060F19"/>
    <w:rsid w:val="00061773"/>
    <w:rsid w:val="00061E2B"/>
    <w:rsid w:val="000627AB"/>
    <w:rsid w:val="00062A86"/>
    <w:rsid w:val="00062E8E"/>
    <w:rsid w:val="00062E92"/>
    <w:rsid w:val="00062FB4"/>
    <w:rsid w:val="000634BD"/>
    <w:rsid w:val="00063B6D"/>
    <w:rsid w:val="000643CF"/>
    <w:rsid w:val="0006458C"/>
    <w:rsid w:val="00064AF6"/>
    <w:rsid w:val="00065BD1"/>
    <w:rsid w:val="00066420"/>
    <w:rsid w:val="00070098"/>
    <w:rsid w:val="00070102"/>
    <w:rsid w:val="0007029F"/>
    <w:rsid w:val="00070475"/>
    <w:rsid w:val="000704B4"/>
    <w:rsid w:val="00070AE1"/>
    <w:rsid w:val="000710B9"/>
    <w:rsid w:val="000712DC"/>
    <w:rsid w:val="0007149E"/>
    <w:rsid w:val="00072470"/>
    <w:rsid w:val="0007281C"/>
    <w:rsid w:val="00073275"/>
    <w:rsid w:val="00073953"/>
    <w:rsid w:val="0007508F"/>
    <w:rsid w:val="00075E91"/>
    <w:rsid w:val="00076396"/>
    <w:rsid w:val="000768BE"/>
    <w:rsid w:val="0007693F"/>
    <w:rsid w:val="00077640"/>
    <w:rsid w:val="00077941"/>
    <w:rsid w:val="00077DC5"/>
    <w:rsid w:val="00077DF1"/>
    <w:rsid w:val="00077F55"/>
    <w:rsid w:val="000805FA"/>
    <w:rsid w:val="00081106"/>
    <w:rsid w:val="000815BE"/>
    <w:rsid w:val="00081D0F"/>
    <w:rsid w:val="00081D5F"/>
    <w:rsid w:val="00082732"/>
    <w:rsid w:val="00083024"/>
    <w:rsid w:val="000834B9"/>
    <w:rsid w:val="00083983"/>
    <w:rsid w:val="000845D5"/>
    <w:rsid w:val="00084A5D"/>
    <w:rsid w:val="00085036"/>
    <w:rsid w:val="0008529B"/>
    <w:rsid w:val="000856F9"/>
    <w:rsid w:val="0008582E"/>
    <w:rsid w:val="00086CEB"/>
    <w:rsid w:val="0008707B"/>
    <w:rsid w:val="0008733F"/>
    <w:rsid w:val="000879F2"/>
    <w:rsid w:val="00090004"/>
    <w:rsid w:val="000900CD"/>
    <w:rsid w:val="00090CFA"/>
    <w:rsid w:val="00092192"/>
    <w:rsid w:val="00092250"/>
    <w:rsid w:val="0009239F"/>
    <w:rsid w:val="00092BC5"/>
    <w:rsid w:val="00092CA9"/>
    <w:rsid w:val="00092DD0"/>
    <w:rsid w:val="0009351E"/>
    <w:rsid w:val="00093B0E"/>
    <w:rsid w:val="00093ECF"/>
    <w:rsid w:val="000940E4"/>
    <w:rsid w:val="000947C2"/>
    <w:rsid w:val="000947EE"/>
    <w:rsid w:val="00094EA3"/>
    <w:rsid w:val="00096127"/>
    <w:rsid w:val="00097624"/>
    <w:rsid w:val="00097AE9"/>
    <w:rsid w:val="000A08FE"/>
    <w:rsid w:val="000A14E4"/>
    <w:rsid w:val="000A1540"/>
    <w:rsid w:val="000A1C56"/>
    <w:rsid w:val="000A3348"/>
    <w:rsid w:val="000A359A"/>
    <w:rsid w:val="000A3C7F"/>
    <w:rsid w:val="000A407A"/>
    <w:rsid w:val="000A4D44"/>
    <w:rsid w:val="000A4DF6"/>
    <w:rsid w:val="000A4E4B"/>
    <w:rsid w:val="000A529F"/>
    <w:rsid w:val="000A57B0"/>
    <w:rsid w:val="000A59D1"/>
    <w:rsid w:val="000A698B"/>
    <w:rsid w:val="000A6A22"/>
    <w:rsid w:val="000A6CB5"/>
    <w:rsid w:val="000A6CBF"/>
    <w:rsid w:val="000A7FEF"/>
    <w:rsid w:val="000B0ADC"/>
    <w:rsid w:val="000B0C30"/>
    <w:rsid w:val="000B164B"/>
    <w:rsid w:val="000B1BAE"/>
    <w:rsid w:val="000B1DF4"/>
    <w:rsid w:val="000B201D"/>
    <w:rsid w:val="000B23F0"/>
    <w:rsid w:val="000B2FE9"/>
    <w:rsid w:val="000B328F"/>
    <w:rsid w:val="000B38F5"/>
    <w:rsid w:val="000B4D59"/>
    <w:rsid w:val="000B532F"/>
    <w:rsid w:val="000B5EB0"/>
    <w:rsid w:val="000B6A69"/>
    <w:rsid w:val="000B6CB7"/>
    <w:rsid w:val="000B7560"/>
    <w:rsid w:val="000C0015"/>
    <w:rsid w:val="000C0138"/>
    <w:rsid w:val="000C0308"/>
    <w:rsid w:val="000C09C5"/>
    <w:rsid w:val="000C28D7"/>
    <w:rsid w:val="000C294D"/>
    <w:rsid w:val="000C430E"/>
    <w:rsid w:val="000C4F32"/>
    <w:rsid w:val="000C5135"/>
    <w:rsid w:val="000C5429"/>
    <w:rsid w:val="000C57C4"/>
    <w:rsid w:val="000C6391"/>
    <w:rsid w:val="000C6655"/>
    <w:rsid w:val="000C6AFD"/>
    <w:rsid w:val="000C6DCA"/>
    <w:rsid w:val="000C746C"/>
    <w:rsid w:val="000C7687"/>
    <w:rsid w:val="000D0C9D"/>
    <w:rsid w:val="000D1455"/>
    <w:rsid w:val="000D1C24"/>
    <w:rsid w:val="000D1E52"/>
    <w:rsid w:val="000D1E78"/>
    <w:rsid w:val="000D29D2"/>
    <w:rsid w:val="000D2F28"/>
    <w:rsid w:val="000D3162"/>
    <w:rsid w:val="000D3207"/>
    <w:rsid w:val="000D4302"/>
    <w:rsid w:val="000D436D"/>
    <w:rsid w:val="000D45E6"/>
    <w:rsid w:val="000D5864"/>
    <w:rsid w:val="000D6675"/>
    <w:rsid w:val="000D6AB5"/>
    <w:rsid w:val="000D6F7F"/>
    <w:rsid w:val="000D7CA0"/>
    <w:rsid w:val="000E02BC"/>
    <w:rsid w:val="000E03F7"/>
    <w:rsid w:val="000E084B"/>
    <w:rsid w:val="000E0E5D"/>
    <w:rsid w:val="000E0E8D"/>
    <w:rsid w:val="000E149B"/>
    <w:rsid w:val="000E176D"/>
    <w:rsid w:val="000E1934"/>
    <w:rsid w:val="000E1F89"/>
    <w:rsid w:val="000E22D2"/>
    <w:rsid w:val="000E246D"/>
    <w:rsid w:val="000E263F"/>
    <w:rsid w:val="000E282E"/>
    <w:rsid w:val="000E36A6"/>
    <w:rsid w:val="000E4179"/>
    <w:rsid w:val="000E487A"/>
    <w:rsid w:val="000E5213"/>
    <w:rsid w:val="000E55AA"/>
    <w:rsid w:val="000E569C"/>
    <w:rsid w:val="000E5C6C"/>
    <w:rsid w:val="000E5F0C"/>
    <w:rsid w:val="000E61A6"/>
    <w:rsid w:val="000E6378"/>
    <w:rsid w:val="000E6C4D"/>
    <w:rsid w:val="000E6EDB"/>
    <w:rsid w:val="000E7551"/>
    <w:rsid w:val="000E7CF6"/>
    <w:rsid w:val="000F0136"/>
    <w:rsid w:val="000F06F5"/>
    <w:rsid w:val="000F1EEB"/>
    <w:rsid w:val="000F2E1D"/>
    <w:rsid w:val="000F3C81"/>
    <w:rsid w:val="000F3DD8"/>
    <w:rsid w:val="000F4ABA"/>
    <w:rsid w:val="000F4CAE"/>
    <w:rsid w:val="000F51B8"/>
    <w:rsid w:val="000F5259"/>
    <w:rsid w:val="000F52F7"/>
    <w:rsid w:val="000F5383"/>
    <w:rsid w:val="000F5583"/>
    <w:rsid w:val="000F5860"/>
    <w:rsid w:val="000F5C07"/>
    <w:rsid w:val="000F652F"/>
    <w:rsid w:val="000F6C1C"/>
    <w:rsid w:val="000F6FA4"/>
    <w:rsid w:val="000F71A4"/>
    <w:rsid w:val="000F72CA"/>
    <w:rsid w:val="000F7CEA"/>
    <w:rsid w:val="00101350"/>
    <w:rsid w:val="001018A8"/>
    <w:rsid w:val="00101DCF"/>
    <w:rsid w:val="00101F50"/>
    <w:rsid w:val="00102403"/>
    <w:rsid w:val="00102461"/>
    <w:rsid w:val="001024B6"/>
    <w:rsid w:val="00102612"/>
    <w:rsid w:val="0010282B"/>
    <w:rsid w:val="00102F11"/>
    <w:rsid w:val="00102FC0"/>
    <w:rsid w:val="001033DE"/>
    <w:rsid w:val="0010392A"/>
    <w:rsid w:val="00103E32"/>
    <w:rsid w:val="00104661"/>
    <w:rsid w:val="001046CF"/>
    <w:rsid w:val="00105A43"/>
    <w:rsid w:val="00105A9A"/>
    <w:rsid w:val="00105DFF"/>
    <w:rsid w:val="00105F1D"/>
    <w:rsid w:val="001060A6"/>
    <w:rsid w:val="00106801"/>
    <w:rsid w:val="00106E7C"/>
    <w:rsid w:val="00107590"/>
    <w:rsid w:val="00110174"/>
    <w:rsid w:val="001108D8"/>
    <w:rsid w:val="00110C8B"/>
    <w:rsid w:val="00110E65"/>
    <w:rsid w:val="00111FB8"/>
    <w:rsid w:val="001127FB"/>
    <w:rsid w:val="00112883"/>
    <w:rsid w:val="001130D3"/>
    <w:rsid w:val="00113CB2"/>
    <w:rsid w:val="00114678"/>
    <w:rsid w:val="00114DD3"/>
    <w:rsid w:val="001159BD"/>
    <w:rsid w:val="00116323"/>
    <w:rsid w:val="0011639F"/>
    <w:rsid w:val="00116EEA"/>
    <w:rsid w:val="00117472"/>
    <w:rsid w:val="00117556"/>
    <w:rsid w:val="00117BCF"/>
    <w:rsid w:val="00120E12"/>
    <w:rsid w:val="00121083"/>
    <w:rsid w:val="001210AD"/>
    <w:rsid w:val="001217EC"/>
    <w:rsid w:val="00121A66"/>
    <w:rsid w:val="00121CC9"/>
    <w:rsid w:val="00122783"/>
    <w:rsid w:val="00122AFD"/>
    <w:rsid w:val="00122B47"/>
    <w:rsid w:val="001231C6"/>
    <w:rsid w:val="001236C9"/>
    <w:rsid w:val="00123852"/>
    <w:rsid w:val="0012406A"/>
    <w:rsid w:val="0012466E"/>
    <w:rsid w:val="001251A0"/>
    <w:rsid w:val="001259EE"/>
    <w:rsid w:val="001262B7"/>
    <w:rsid w:val="00126AE0"/>
    <w:rsid w:val="00126FE3"/>
    <w:rsid w:val="001278EF"/>
    <w:rsid w:val="00127D0D"/>
    <w:rsid w:val="00130610"/>
    <w:rsid w:val="00130A2C"/>
    <w:rsid w:val="00130E5B"/>
    <w:rsid w:val="00131231"/>
    <w:rsid w:val="00131525"/>
    <w:rsid w:val="00131F02"/>
    <w:rsid w:val="00131F20"/>
    <w:rsid w:val="00132ADA"/>
    <w:rsid w:val="00132EBF"/>
    <w:rsid w:val="0013337E"/>
    <w:rsid w:val="0013395C"/>
    <w:rsid w:val="00133D49"/>
    <w:rsid w:val="00133D59"/>
    <w:rsid w:val="001344C5"/>
    <w:rsid w:val="0013528F"/>
    <w:rsid w:val="00135C3C"/>
    <w:rsid w:val="00135C77"/>
    <w:rsid w:val="001376CE"/>
    <w:rsid w:val="00137AFE"/>
    <w:rsid w:val="001406BF"/>
    <w:rsid w:val="00140C12"/>
    <w:rsid w:val="00141236"/>
    <w:rsid w:val="00141EC7"/>
    <w:rsid w:val="0014312B"/>
    <w:rsid w:val="00143221"/>
    <w:rsid w:val="00143A2B"/>
    <w:rsid w:val="00143D79"/>
    <w:rsid w:val="001445A2"/>
    <w:rsid w:val="00144636"/>
    <w:rsid w:val="001455A9"/>
    <w:rsid w:val="001459BE"/>
    <w:rsid w:val="00146120"/>
    <w:rsid w:val="001461A7"/>
    <w:rsid w:val="001470DA"/>
    <w:rsid w:val="0014728E"/>
    <w:rsid w:val="00147A55"/>
    <w:rsid w:val="00147D45"/>
    <w:rsid w:val="0015061F"/>
    <w:rsid w:val="0015076A"/>
    <w:rsid w:val="00150974"/>
    <w:rsid w:val="00150FC6"/>
    <w:rsid w:val="00151C7A"/>
    <w:rsid w:val="0015255C"/>
    <w:rsid w:val="001525CD"/>
    <w:rsid w:val="00152600"/>
    <w:rsid w:val="00152D62"/>
    <w:rsid w:val="0015338F"/>
    <w:rsid w:val="0015384D"/>
    <w:rsid w:val="00153FEB"/>
    <w:rsid w:val="00154F45"/>
    <w:rsid w:val="00155BBC"/>
    <w:rsid w:val="00155E76"/>
    <w:rsid w:val="001564AB"/>
    <w:rsid w:val="001569BA"/>
    <w:rsid w:val="00156DF1"/>
    <w:rsid w:val="00157000"/>
    <w:rsid w:val="001572FB"/>
    <w:rsid w:val="00157781"/>
    <w:rsid w:val="00157B88"/>
    <w:rsid w:val="00157C57"/>
    <w:rsid w:val="00157F12"/>
    <w:rsid w:val="001600B4"/>
    <w:rsid w:val="001604FA"/>
    <w:rsid w:val="00160C88"/>
    <w:rsid w:val="0016165B"/>
    <w:rsid w:val="00161EA1"/>
    <w:rsid w:val="001624BB"/>
    <w:rsid w:val="001625C8"/>
    <w:rsid w:val="001631E9"/>
    <w:rsid w:val="0016381D"/>
    <w:rsid w:val="00163DAC"/>
    <w:rsid w:val="001650EF"/>
    <w:rsid w:val="001669B1"/>
    <w:rsid w:val="0016729A"/>
    <w:rsid w:val="00167B30"/>
    <w:rsid w:val="0017005F"/>
    <w:rsid w:val="00170DAD"/>
    <w:rsid w:val="00171EB1"/>
    <w:rsid w:val="00171F6A"/>
    <w:rsid w:val="0017202B"/>
    <w:rsid w:val="0017210E"/>
    <w:rsid w:val="001724F8"/>
    <w:rsid w:val="0017267D"/>
    <w:rsid w:val="00172BF3"/>
    <w:rsid w:val="00172C9E"/>
    <w:rsid w:val="00173D6D"/>
    <w:rsid w:val="00173F3F"/>
    <w:rsid w:val="001752D1"/>
    <w:rsid w:val="001758C6"/>
    <w:rsid w:val="001767FC"/>
    <w:rsid w:val="001768EB"/>
    <w:rsid w:val="0017790A"/>
    <w:rsid w:val="00177D89"/>
    <w:rsid w:val="00180EB2"/>
    <w:rsid w:val="00180F5A"/>
    <w:rsid w:val="00180FC9"/>
    <w:rsid w:val="00181293"/>
    <w:rsid w:val="00181ACF"/>
    <w:rsid w:val="001827C7"/>
    <w:rsid w:val="00183808"/>
    <w:rsid w:val="00183F12"/>
    <w:rsid w:val="001841F4"/>
    <w:rsid w:val="00185AD4"/>
    <w:rsid w:val="00185CBE"/>
    <w:rsid w:val="00185ED6"/>
    <w:rsid w:val="001860C4"/>
    <w:rsid w:val="0018675C"/>
    <w:rsid w:val="001867D7"/>
    <w:rsid w:val="00186C0B"/>
    <w:rsid w:val="0018706F"/>
    <w:rsid w:val="00187265"/>
    <w:rsid w:val="00187BA7"/>
    <w:rsid w:val="00187F2F"/>
    <w:rsid w:val="001901D5"/>
    <w:rsid w:val="001901D7"/>
    <w:rsid w:val="0019037B"/>
    <w:rsid w:val="00190D2E"/>
    <w:rsid w:val="00191A61"/>
    <w:rsid w:val="00191C91"/>
    <w:rsid w:val="00191EBE"/>
    <w:rsid w:val="00192A14"/>
    <w:rsid w:val="0019323A"/>
    <w:rsid w:val="0019479D"/>
    <w:rsid w:val="00194F31"/>
    <w:rsid w:val="001950E6"/>
    <w:rsid w:val="001953CC"/>
    <w:rsid w:val="001956B5"/>
    <w:rsid w:val="00195994"/>
    <w:rsid w:val="00196029"/>
    <w:rsid w:val="00196E6D"/>
    <w:rsid w:val="00197070"/>
    <w:rsid w:val="001972E3"/>
    <w:rsid w:val="001A1327"/>
    <w:rsid w:val="001A1A04"/>
    <w:rsid w:val="001A1E57"/>
    <w:rsid w:val="001A1FCF"/>
    <w:rsid w:val="001A21BC"/>
    <w:rsid w:val="001A228A"/>
    <w:rsid w:val="001A28CC"/>
    <w:rsid w:val="001A3247"/>
    <w:rsid w:val="001A3679"/>
    <w:rsid w:val="001A3E96"/>
    <w:rsid w:val="001A3EE1"/>
    <w:rsid w:val="001A4D51"/>
    <w:rsid w:val="001A55C6"/>
    <w:rsid w:val="001A5CC1"/>
    <w:rsid w:val="001A5CF5"/>
    <w:rsid w:val="001A6B43"/>
    <w:rsid w:val="001A7451"/>
    <w:rsid w:val="001A7595"/>
    <w:rsid w:val="001B01D0"/>
    <w:rsid w:val="001B02CF"/>
    <w:rsid w:val="001B06F0"/>
    <w:rsid w:val="001B09EC"/>
    <w:rsid w:val="001B0E8B"/>
    <w:rsid w:val="001B0FF9"/>
    <w:rsid w:val="001B12A9"/>
    <w:rsid w:val="001B167C"/>
    <w:rsid w:val="001B2519"/>
    <w:rsid w:val="001B2C44"/>
    <w:rsid w:val="001B3254"/>
    <w:rsid w:val="001B367F"/>
    <w:rsid w:val="001B37F4"/>
    <w:rsid w:val="001B38C4"/>
    <w:rsid w:val="001B4106"/>
    <w:rsid w:val="001B4501"/>
    <w:rsid w:val="001B5BE2"/>
    <w:rsid w:val="001B619E"/>
    <w:rsid w:val="001B6223"/>
    <w:rsid w:val="001B67FB"/>
    <w:rsid w:val="001B6A25"/>
    <w:rsid w:val="001B6D92"/>
    <w:rsid w:val="001B6E1D"/>
    <w:rsid w:val="001B7863"/>
    <w:rsid w:val="001C004C"/>
    <w:rsid w:val="001C0563"/>
    <w:rsid w:val="001C0D25"/>
    <w:rsid w:val="001C0DB6"/>
    <w:rsid w:val="001C0DB7"/>
    <w:rsid w:val="001C0F77"/>
    <w:rsid w:val="001C11A2"/>
    <w:rsid w:val="001C231D"/>
    <w:rsid w:val="001C256D"/>
    <w:rsid w:val="001C2934"/>
    <w:rsid w:val="001C2BA9"/>
    <w:rsid w:val="001C2BD9"/>
    <w:rsid w:val="001C2EDB"/>
    <w:rsid w:val="001C3672"/>
    <w:rsid w:val="001C372A"/>
    <w:rsid w:val="001C3CD9"/>
    <w:rsid w:val="001C44FB"/>
    <w:rsid w:val="001C5740"/>
    <w:rsid w:val="001C5CA5"/>
    <w:rsid w:val="001C5EFA"/>
    <w:rsid w:val="001C6180"/>
    <w:rsid w:val="001C64E0"/>
    <w:rsid w:val="001C683E"/>
    <w:rsid w:val="001C6A06"/>
    <w:rsid w:val="001C73AE"/>
    <w:rsid w:val="001C7814"/>
    <w:rsid w:val="001C78D4"/>
    <w:rsid w:val="001C7B78"/>
    <w:rsid w:val="001C7CFC"/>
    <w:rsid w:val="001C7DD0"/>
    <w:rsid w:val="001C7F58"/>
    <w:rsid w:val="001D0559"/>
    <w:rsid w:val="001D11BD"/>
    <w:rsid w:val="001D15E6"/>
    <w:rsid w:val="001D1714"/>
    <w:rsid w:val="001D1F97"/>
    <w:rsid w:val="001D2259"/>
    <w:rsid w:val="001D230B"/>
    <w:rsid w:val="001D279E"/>
    <w:rsid w:val="001D352E"/>
    <w:rsid w:val="001D35D4"/>
    <w:rsid w:val="001D398E"/>
    <w:rsid w:val="001D3B6C"/>
    <w:rsid w:val="001D3E08"/>
    <w:rsid w:val="001D45B8"/>
    <w:rsid w:val="001D465F"/>
    <w:rsid w:val="001D4A49"/>
    <w:rsid w:val="001D5444"/>
    <w:rsid w:val="001D57B0"/>
    <w:rsid w:val="001D5DA0"/>
    <w:rsid w:val="001D6531"/>
    <w:rsid w:val="001D699B"/>
    <w:rsid w:val="001D6E2B"/>
    <w:rsid w:val="001D710C"/>
    <w:rsid w:val="001D7B6B"/>
    <w:rsid w:val="001E16A2"/>
    <w:rsid w:val="001E2044"/>
    <w:rsid w:val="001E21EF"/>
    <w:rsid w:val="001E23C3"/>
    <w:rsid w:val="001E28B7"/>
    <w:rsid w:val="001E3A99"/>
    <w:rsid w:val="001E3E0A"/>
    <w:rsid w:val="001E5216"/>
    <w:rsid w:val="001E554C"/>
    <w:rsid w:val="001E561D"/>
    <w:rsid w:val="001E5676"/>
    <w:rsid w:val="001E5D45"/>
    <w:rsid w:val="001E5E86"/>
    <w:rsid w:val="001E5F0D"/>
    <w:rsid w:val="001E6506"/>
    <w:rsid w:val="001E6AF7"/>
    <w:rsid w:val="001E6FA0"/>
    <w:rsid w:val="001E78F2"/>
    <w:rsid w:val="001E7CA6"/>
    <w:rsid w:val="001E7F57"/>
    <w:rsid w:val="001F170B"/>
    <w:rsid w:val="001F175E"/>
    <w:rsid w:val="001F1EB5"/>
    <w:rsid w:val="001F2224"/>
    <w:rsid w:val="001F28E6"/>
    <w:rsid w:val="001F2979"/>
    <w:rsid w:val="001F2A9C"/>
    <w:rsid w:val="001F3064"/>
    <w:rsid w:val="001F3930"/>
    <w:rsid w:val="001F394E"/>
    <w:rsid w:val="001F3F94"/>
    <w:rsid w:val="001F43B2"/>
    <w:rsid w:val="001F445B"/>
    <w:rsid w:val="001F464F"/>
    <w:rsid w:val="001F489B"/>
    <w:rsid w:val="001F4967"/>
    <w:rsid w:val="001F53EA"/>
    <w:rsid w:val="001F5CD3"/>
    <w:rsid w:val="001F5D25"/>
    <w:rsid w:val="001F6122"/>
    <w:rsid w:val="00200118"/>
    <w:rsid w:val="0020084B"/>
    <w:rsid w:val="00200BBB"/>
    <w:rsid w:val="0020179D"/>
    <w:rsid w:val="00201B29"/>
    <w:rsid w:val="00202B03"/>
    <w:rsid w:val="002030AC"/>
    <w:rsid w:val="0020323B"/>
    <w:rsid w:val="0020328F"/>
    <w:rsid w:val="00203423"/>
    <w:rsid w:val="00203C14"/>
    <w:rsid w:val="00203E15"/>
    <w:rsid w:val="002047BF"/>
    <w:rsid w:val="0020485E"/>
    <w:rsid w:val="00204C8A"/>
    <w:rsid w:val="002051C4"/>
    <w:rsid w:val="00205E02"/>
    <w:rsid w:val="00205E2C"/>
    <w:rsid w:val="002064A1"/>
    <w:rsid w:val="00207286"/>
    <w:rsid w:val="00207AFA"/>
    <w:rsid w:val="00207B95"/>
    <w:rsid w:val="00207E14"/>
    <w:rsid w:val="0021041A"/>
    <w:rsid w:val="0021064B"/>
    <w:rsid w:val="00210D29"/>
    <w:rsid w:val="002110FF"/>
    <w:rsid w:val="0021174F"/>
    <w:rsid w:val="00211A8C"/>
    <w:rsid w:val="00211ACC"/>
    <w:rsid w:val="00211ED1"/>
    <w:rsid w:val="00213866"/>
    <w:rsid w:val="00213D4A"/>
    <w:rsid w:val="002142E1"/>
    <w:rsid w:val="00214583"/>
    <w:rsid w:val="00214590"/>
    <w:rsid w:val="00214BB3"/>
    <w:rsid w:val="00214C80"/>
    <w:rsid w:val="00214DD7"/>
    <w:rsid w:val="002178E6"/>
    <w:rsid w:val="002202E7"/>
    <w:rsid w:val="00220BE5"/>
    <w:rsid w:val="00221B6B"/>
    <w:rsid w:val="00221D3C"/>
    <w:rsid w:val="00222378"/>
    <w:rsid w:val="00223E35"/>
    <w:rsid w:val="00224E12"/>
    <w:rsid w:val="00224F73"/>
    <w:rsid w:val="002253D6"/>
    <w:rsid w:val="00226A8B"/>
    <w:rsid w:val="00227EA5"/>
    <w:rsid w:val="002304E4"/>
    <w:rsid w:val="00230DC3"/>
    <w:rsid w:val="00230DF7"/>
    <w:rsid w:val="00231402"/>
    <w:rsid w:val="00231481"/>
    <w:rsid w:val="00231730"/>
    <w:rsid w:val="0023190D"/>
    <w:rsid w:val="00231AD9"/>
    <w:rsid w:val="00231B94"/>
    <w:rsid w:val="002328C7"/>
    <w:rsid w:val="00232D30"/>
    <w:rsid w:val="00233688"/>
    <w:rsid w:val="00234498"/>
    <w:rsid w:val="00235100"/>
    <w:rsid w:val="002354E4"/>
    <w:rsid w:val="00235955"/>
    <w:rsid w:val="00236118"/>
    <w:rsid w:val="00236A5A"/>
    <w:rsid w:val="00236E28"/>
    <w:rsid w:val="00237738"/>
    <w:rsid w:val="00237910"/>
    <w:rsid w:val="00240464"/>
    <w:rsid w:val="002411CA"/>
    <w:rsid w:val="00241E2A"/>
    <w:rsid w:val="0024216E"/>
    <w:rsid w:val="00242A56"/>
    <w:rsid w:val="002434C9"/>
    <w:rsid w:val="00243AD6"/>
    <w:rsid w:val="00245325"/>
    <w:rsid w:val="00245735"/>
    <w:rsid w:val="00245A1B"/>
    <w:rsid w:val="002462C2"/>
    <w:rsid w:val="00246593"/>
    <w:rsid w:val="002466D6"/>
    <w:rsid w:val="002470AD"/>
    <w:rsid w:val="002478FE"/>
    <w:rsid w:val="0024791F"/>
    <w:rsid w:val="002479CE"/>
    <w:rsid w:val="00250165"/>
    <w:rsid w:val="00250444"/>
    <w:rsid w:val="002506D5"/>
    <w:rsid w:val="00251670"/>
    <w:rsid w:val="00251817"/>
    <w:rsid w:val="00251D11"/>
    <w:rsid w:val="0025429D"/>
    <w:rsid w:val="00255126"/>
    <w:rsid w:val="00255182"/>
    <w:rsid w:val="002552FB"/>
    <w:rsid w:val="00255BA6"/>
    <w:rsid w:val="00255EA9"/>
    <w:rsid w:val="00256992"/>
    <w:rsid w:val="00256F5E"/>
    <w:rsid w:val="00257476"/>
    <w:rsid w:val="002575B0"/>
    <w:rsid w:val="00257C96"/>
    <w:rsid w:val="002602B2"/>
    <w:rsid w:val="00260EFB"/>
    <w:rsid w:val="00261914"/>
    <w:rsid w:val="002622D5"/>
    <w:rsid w:val="0026234F"/>
    <w:rsid w:val="0026367B"/>
    <w:rsid w:val="0026496A"/>
    <w:rsid w:val="00264C29"/>
    <w:rsid w:val="00264C41"/>
    <w:rsid w:val="00264D8F"/>
    <w:rsid w:val="00264F73"/>
    <w:rsid w:val="002651FB"/>
    <w:rsid w:val="00265230"/>
    <w:rsid w:val="002654B4"/>
    <w:rsid w:val="00265771"/>
    <w:rsid w:val="00265D4B"/>
    <w:rsid w:val="00266110"/>
    <w:rsid w:val="00266804"/>
    <w:rsid w:val="00266B16"/>
    <w:rsid w:val="0026792E"/>
    <w:rsid w:val="00267EB5"/>
    <w:rsid w:val="0027077D"/>
    <w:rsid w:val="0027079F"/>
    <w:rsid w:val="00270A28"/>
    <w:rsid w:val="00270C0F"/>
    <w:rsid w:val="00270FE6"/>
    <w:rsid w:val="00271F30"/>
    <w:rsid w:val="00272511"/>
    <w:rsid w:val="0027253A"/>
    <w:rsid w:val="0027329C"/>
    <w:rsid w:val="0027399D"/>
    <w:rsid w:val="0027467F"/>
    <w:rsid w:val="00275278"/>
    <w:rsid w:val="0027683D"/>
    <w:rsid w:val="00276C8F"/>
    <w:rsid w:val="002778F2"/>
    <w:rsid w:val="002817F9"/>
    <w:rsid w:val="00281831"/>
    <w:rsid w:val="00281AA8"/>
    <w:rsid w:val="0028222C"/>
    <w:rsid w:val="0028238A"/>
    <w:rsid w:val="0028276C"/>
    <w:rsid w:val="002834AA"/>
    <w:rsid w:val="0028363E"/>
    <w:rsid w:val="00283704"/>
    <w:rsid w:val="0028469B"/>
    <w:rsid w:val="00285E11"/>
    <w:rsid w:val="00286B67"/>
    <w:rsid w:val="00286BBD"/>
    <w:rsid w:val="00290438"/>
    <w:rsid w:val="00290609"/>
    <w:rsid w:val="002908E3"/>
    <w:rsid w:val="0029090B"/>
    <w:rsid w:val="002911AA"/>
    <w:rsid w:val="0029138C"/>
    <w:rsid w:val="00292BE0"/>
    <w:rsid w:val="002931CD"/>
    <w:rsid w:val="0029368A"/>
    <w:rsid w:val="00293BC5"/>
    <w:rsid w:val="00293C55"/>
    <w:rsid w:val="00293CA6"/>
    <w:rsid w:val="00295067"/>
    <w:rsid w:val="00295AFD"/>
    <w:rsid w:val="00295E7C"/>
    <w:rsid w:val="002963FD"/>
    <w:rsid w:val="00296DDB"/>
    <w:rsid w:val="00297243"/>
    <w:rsid w:val="00297C2B"/>
    <w:rsid w:val="002A07E3"/>
    <w:rsid w:val="002A1012"/>
    <w:rsid w:val="002A1280"/>
    <w:rsid w:val="002A1D1F"/>
    <w:rsid w:val="002A4470"/>
    <w:rsid w:val="002A48BE"/>
    <w:rsid w:val="002A4F68"/>
    <w:rsid w:val="002A50AF"/>
    <w:rsid w:val="002A58C3"/>
    <w:rsid w:val="002A5C36"/>
    <w:rsid w:val="002A6364"/>
    <w:rsid w:val="002A74EC"/>
    <w:rsid w:val="002A752B"/>
    <w:rsid w:val="002A7611"/>
    <w:rsid w:val="002A7C46"/>
    <w:rsid w:val="002B017D"/>
    <w:rsid w:val="002B0189"/>
    <w:rsid w:val="002B087A"/>
    <w:rsid w:val="002B08DB"/>
    <w:rsid w:val="002B0F86"/>
    <w:rsid w:val="002B0F95"/>
    <w:rsid w:val="002B12A7"/>
    <w:rsid w:val="002B1615"/>
    <w:rsid w:val="002B192C"/>
    <w:rsid w:val="002B26EE"/>
    <w:rsid w:val="002B2A9D"/>
    <w:rsid w:val="002B2C75"/>
    <w:rsid w:val="002B2D83"/>
    <w:rsid w:val="002B2EBA"/>
    <w:rsid w:val="002B3448"/>
    <w:rsid w:val="002B3849"/>
    <w:rsid w:val="002B4234"/>
    <w:rsid w:val="002B4988"/>
    <w:rsid w:val="002B4FA7"/>
    <w:rsid w:val="002B5FAA"/>
    <w:rsid w:val="002B6665"/>
    <w:rsid w:val="002B68F0"/>
    <w:rsid w:val="002B6F50"/>
    <w:rsid w:val="002B76DC"/>
    <w:rsid w:val="002B77F4"/>
    <w:rsid w:val="002C0289"/>
    <w:rsid w:val="002C12AF"/>
    <w:rsid w:val="002C140F"/>
    <w:rsid w:val="002C153E"/>
    <w:rsid w:val="002C15E4"/>
    <w:rsid w:val="002C16E4"/>
    <w:rsid w:val="002C1BF3"/>
    <w:rsid w:val="002C1F48"/>
    <w:rsid w:val="002C1F6A"/>
    <w:rsid w:val="002C2AA7"/>
    <w:rsid w:val="002C2AE6"/>
    <w:rsid w:val="002C2B43"/>
    <w:rsid w:val="002C2F7C"/>
    <w:rsid w:val="002C3FC4"/>
    <w:rsid w:val="002C48C5"/>
    <w:rsid w:val="002C4BB3"/>
    <w:rsid w:val="002C57EB"/>
    <w:rsid w:val="002C6120"/>
    <w:rsid w:val="002C6A0E"/>
    <w:rsid w:val="002C6BB5"/>
    <w:rsid w:val="002C6EBC"/>
    <w:rsid w:val="002C7087"/>
    <w:rsid w:val="002C72D7"/>
    <w:rsid w:val="002C79B4"/>
    <w:rsid w:val="002D03DF"/>
    <w:rsid w:val="002D0C4F"/>
    <w:rsid w:val="002D138B"/>
    <w:rsid w:val="002D1529"/>
    <w:rsid w:val="002D1C49"/>
    <w:rsid w:val="002D2027"/>
    <w:rsid w:val="002D204F"/>
    <w:rsid w:val="002D2DBE"/>
    <w:rsid w:val="002D2E62"/>
    <w:rsid w:val="002D35B1"/>
    <w:rsid w:val="002D3B54"/>
    <w:rsid w:val="002D4737"/>
    <w:rsid w:val="002D4766"/>
    <w:rsid w:val="002D4DB1"/>
    <w:rsid w:val="002D5D41"/>
    <w:rsid w:val="002D6041"/>
    <w:rsid w:val="002D6298"/>
    <w:rsid w:val="002D637B"/>
    <w:rsid w:val="002E05BF"/>
    <w:rsid w:val="002E13B8"/>
    <w:rsid w:val="002E1B32"/>
    <w:rsid w:val="002E1CE6"/>
    <w:rsid w:val="002E1E4B"/>
    <w:rsid w:val="002E2303"/>
    <w:rsid w:val="002E240A"/>
    <w:rsid w:val="002E25EA"/>
    <w:rsid w:val="002E267B"/>
    <w:rsid w:val="002E2689"/>
    <w:rsid w:val="002E3006"/>
    <w:rsid w:val="002E36BB"/>
    <w:rsid w:val="002E3A6A"/>
    <w:rsid w:val="002E3BA2"/>
    <w:rsid w:val="002E4168"/>
    <w:rsid w:val="002E4190"/>
    <w:rsid w:val="002E41CC"/>
    <w:rsid w:val="002E47FF"/>
    <w:rsid w:val="002E55CD"/>
    <w:rsid w:val="002E5901"/>
    <w:rsid w:val="002E5C46"/>
    <w:rsid w:val="002E5D30"/>
    <w:rsid w:val="002E61D1"/>
    <w:rsid w:val="002E6373"/>
    <w:rsid w:val="002E6C36"/>
    <w:rsid w:val="002E6D28"/>
    <w:rsid w:val="002E6D50"/>
    <w:rsid w:val="002E74F6"/>
    <w:rsid w:val="002E7EAC"/>
    <w:rsid w:val="002F0DC9"/>
    <w:rsid w:val="002F1B6C"/>
    <w:rsid w:val="002F2BCD"/>
    <w:rsid w:val="002F431F"/>
    <w:rsid w:val="002F43B3"/>
    <w:rsid w:val="002F4424"/>
    <w:rsid w:val="002F47D7"/>
    <w:rsid w:val="002F4C16"/>
    <w:rsid w:val="002F5766"/>
    <w:rsid w:val="002F6391"/>
    <w:rsid w:val="002F692A"/>
    <w:rsid w:val="002F69F1"/>
    <w:rsid w:val="002F6E9C"/>
    <w:rsid w:val="002F74E4"/>
    <w:rsid w:val="002F79B4"/>
    <w:rsid w:val="002F7CA9"/>
    <w:rsid w:val="0030047A"/>
    <w:rsid w:val="003005A2"/>
    <w:rsid w:val="00300C3F"/>
    <w:rsid w:val="00301AF5"/>
    <w:rsid w:val="003029F0"/>
    <w:rsid w:val="00302EDD"/>
    <w:rsid w:val="00302F40"/>
    <w:rsid w:val="003035BA"/>
    <w:rsid w:val="0030425A"/>
    <w:rsid w:val="00304433"/>
    <w:rsid w:val="00304590"/>
    <w:rsid w:val="003046EF"/>
    <w:rsid w:val="00304C57"/>
    <w:rsid w:val="00305034"/>
    <w:rsid w:val="00305502"/>
    <w:rsid w:val="0030557A"/>
    <w:rsid w:val="00306441"/>
    <w:rsid w:val="00306BFE"/>
    <w:rsid w:val="00307F91"/>
    <w:rsid w:val="003106D2"/>
    <w:rsid w:val="003106E4"/>
    <w:rsid w:val="0031095F"/>
    <w:rsid w:val="00310CB9"/>
    <w:rsid w:val="00310D88"/>
    <w:rsid w:val="00310ED5"/>
    <w:rsid w:val="003119DE"/>
    <w:rsid w:val="00312AD4"/>
    <w:rsid w:val="00312CC5"/>
    <w:rsid w:val="003136B4"/>
    <w:rsid w:val="00313F0F"/>
    <w:rsid w:val="00314998"/>
    <w:rsid w:val="00314A0B"/>
    <w:rsid w:val="003150BF"/>
    <w:rsid w:val="0031597A"/>
    <w:rsid w:val="00316444"/>
    <w:rsid w:val="00316F77"/>
    <w:rsid w:val="00317019"/>
    <w:rsid w:val="00317BA2"/>
    <w:rsid w:val="00317D7E"/>
    <w:rsid w:val="00320100"/>
    <w:rsid w:val="0032023E"/>
    <w:rsid w:val="0032074A"/>
    <w:rsid w:val="00320AA1"/>
    <w:rsid w:val="00320F92"/>
    <w:rsid w:val="00321024"/>
    <w:rsid w:val="0032165D"/>
    <w:rsid w:val="00321CF1"/>
    <w:rsid w:val="00321E1E"/>
    <w:rsid w:val="003230BB"/>
    <w:rsid w:val="003232A6"/>
    <w:rsid w:val="00323347"/>
    <w:rsid w:val="003239C6"/>
    <w:rsid w:val="003239E2"/>
    <w:rsid w:val="00323D7F"/>
    <w:rsid w:val="00324AE6"/>
    <w:rsid w:val="00324E30"/>
    <w:rsid w:val="00324F36"/>
    <w:rsid w:val="00325553"/>
    <w:rsid w:val="0032578E"/>
    <w:rsid w:val="0032581C"/>
    <w:rsid w:val="00326159"/>
    <w:rsid w:val="003261E4"/>
    <w:rsid w:val="00326313"/>
    <w:rsid w:val="0032746D"/>
    <w:rsid w:val="00327992"/>
    <w:rsid w:val="0033033D"/>
    <w:rsid w:val="00330717"/>
    <w:rsid w:val="00330C78"/>
    <w:rsid w:val="00331268"/>
    <w:rsid w:val="00331D17"/>
    <w:rsid w:val="00331E4F"/>
    <w:rsid w:val="003325E4"/>
    <w:rsid w:val="00332DAB"/>
    <w:rsid w:val="00332F45"/>
    <w:rsid w:val="003334B7"/>
    <w:rsid w:val="00333BBF"/>
    <w:rsid w:val="00333C27"/>
    <w:rsid w:val="00333E51"/>
    <w:rsid w:val="00333EC2"/>
    <w:rsid w:val="00334369"/>
    <w:rsid w:val="003346A1"/>
    <w:rsid w:val="00334D5B"/>
    <w:rsid w:val="00334FD9"/>
    <w:rsid w:val="00335069"/>
    <w:rsid w:val="00335A71"/>
    <w:rsid w:val="00335ABF"/>
    <w:rsid w:val="00335AEC"/>
    <w:rsid w:val="00335DF1"/>
    <w:rsid w:val="00335FCE"/>
    <w:rsid w:val="00337425"/>
    <w:rsid w:val="00337455"/>
    <w:rsid w:val="003377EA"/>
    <w:rsid w:val="00337AB2"/>
    <w:rsid w:val="003409C7"/>
    <w:rsid w:val="00341098"/>
    <w:rsid w:val="0034137C"/>
    <w:rsid w:val="00341A48"/>
    <w:rsid w:val="00341DE3"/>
    <w:rsid w:val="00342778"/>
    <w:rsid w:val="00342DC3"/>
    <w:rsid w:val="00342FA5"/>
    <w:rsid w:val="0034355E"/>
    <w:rsid w:val="003437E2"/>
    <w:rsid w:val="00343F55"/>
    <w:rsid w:val="0034459E"/>
    <w:rsid w:val="00345134"/>
    <w:rsid w:val="00345140"/>
    <w:rsid w:val="003454BD"/>
    <w:rsid w:val="003470D4"/>
    <w:rsid w:val="003471D5"/>
    <w:rsid w:val="00351B0F"/>
    <w:rsid w:val="00352A45"/>
    <w:rsid w:val="00352BD9"/>
    <w:rsid w:val="00353371"/>
    <w:rsid w:val="003539DE"/>
    <w:rsid w:val="00353DA5"/>
    <w:rsid w:val="003540F9"/>
    <w:rsid w:val="003549C8"/>
    <w:rsid w:val="00354C6B"/>
    <w:rsid w:val="00355362"/>
    <w:rsid w:val="00355706"/>
    <w:rsid w:val="00355CE5"/>
    <w:rsid w:val="00356175"/>
    <w:rsid w:val="00357EB1"/>
    <w:rsid w:val="003606F7"/>
    <w:rsid w:val="003609FF"/>
    <w:rsid w:val="00360CDD"/>
    <w:rsid w:val="00361A6D"/>
    <w:rsid w:val="00361E12"/>
    <w:rsid w:val="00362E76"/>
    <w:rsid w:val="003632AF"/>
    <w:rsid w:val="00363BBF"/>
    <w:rsid w:val="00363D86"/>
    <w:rsid w:val="00365194"/>
    <w:rsid w:val="003654BD"/>
    <w:rsid w:val="003657C2"/>
    <w:rsid w:val="00365A39"/>
    <w:rsid w:val="00365AA2"/>
    <w:rsid w:val="003671C7"/>
    <w:rsid w:val="0036726A"/>
    <w:rsid w:val="00370BFD"/>
    <w:rsid w:val="003713C6"/>
    <w:rsid w:val="00371853"/>
    <w:rsid w:val="00371937"/>
    <w:rsid w:val="00371CEE"/>
    <w:rsid w:val="00371FF6"/>
    <w:rsid w:val="003722DF"/>
    <w:rsid w:val="0037261E"/>
    <w:rsid w:val="00372A3D"/>
    <w:rsid w:val="00373392"/>
    <w:rsid w:val="003735D5"/>
    <w:rsid w:val="00373742"/>
    <w:rsid w:val="00373B2C"/>
    <w:rsid w:val="0037411F"/>
    <w:rsid w:val="0037416D"/>
    <w:rsid w:val="00374499"/>
    <w:rsid w:val="00374845"/>
    <w:rsid w:val="00374854"/>
    <w:rsid w:val="003748E1"/>
    <w:rsid w:val="00375623"/>
    <w:rsid w:val="00375915"/>
    <w:rsid w:val="0037621E"/>
    <w:rsid w:val="0037629B"/>
    <w:rsid w:val="00376580"/>
    <w:rsid w:val="00376C71"/>
    <w:rsid w:val="0037790C"/>
    <w:rsid w:val="00377FAF"/>
    <w:rsid w:val="00380554"/>
    <w:rsid w:val="00380D86"/>
    <w:rsid w:val="0038146B"/>
    <w:rsid w:val="003817E8"/>
    <w:rsid w:val="003818CF"/>
    <w:rsid w:val="00381F48"/>
    <w:rsid w:val="00381F63"/>
    <w:rsid w:val="00382646"/>
    <w:rsid w:val="00382884"/>
    <w:rsid w:val="00382B04"/>
    <w:rsid w:val="00383064"/>
    <w:rsid w:val="00383332"/>
    <w:rsid w:val="0038374B"/>
    <w:rsid w:val="00384046"/>
    <w:rsid w:val="003841D4"/>
    <w:rsid w:val="0038537D"/>
    <w:rsid w:val="00385DC5"/>
    <w:rsid w:val="0038690B"/>
    <w:rsid w:val="00386AC1"/>
    <w:rsid w:val="0038728B"/>
    <w:rsid w:val="00390343"/>
    <w:rsid w:val="003907C7"/>
    <w:rsid w:val="0039088D"/>
    <w:rsid w:val="00390D91"/>
    <w:rsid w:val="00391283"/>
    <w:rsid w:val="0039303E"/>
    <w:rsid w:val="00393F1F"/>
    <w:rsid w:val="00394072"/>
    <w:rsid w:val="003942B3"/>
    <w:rsid w:val="00395D5A"/>
    <w:rsid w:val="003960F9"/>
    <w:rsid w:val="00396602"/>
    <w:rsid w:val="00396EDE"/>
    <w:rsid w:val="003972B8"/>
    <w:rsid w:val="00397478"/>
    <w:rsid w:val="00397A22"/>
    <w:rsid w:val="00397A57"/>
    <w:rsid w:val="00397DD1"/>
    <w:rsid w:val="003A063B"/>
    <w:rsid w:val="003A1682"/>
    <w:rsid w:val="003A2A83"/>
    <w:rsid w:val="003A3968"/>
    <w:rsid w:val="003A44A5"/>
    <w:rsid w:val="003A486B"/>
    <w:rsid w:val="003A4A0D"/>
    <w:rsid w:val="003A53BB"/>
    <w:rsid w:val="003A5BAF"/>
    <w:rsid w:val="003A5FB7"/>
    <w:rsid w:val="003A6088"/>
    <w:rsid w:val="003A72E7"/>
    <w:rsid w:val="003A7762"/>
    <w:rsid w:val="003A79A0"/>
    <w:rsid w:val="003A7EAD"/>
    <w:rsid w:val="003B021B"/>
    <w:rsid w:val="003B027D"/>
    <w:rsid w:val="003B08E5"/>
    <w:rsid w:val="003B0BF0"/>
    <w:rsid w:val="003B0F44"/>
    <w:rsid w:val="003B18CC"/>
    <w:rsid w:val="003B1FF6"/>
    <w:rsid w:val="003B268E"/>
    <w:rsid w:val="003B30E5"/>
    <w:rsid w:val="003B339E"/>
    <w:rsid w:val="003B3C0F"/>
    <w:rsid w:val="003B3CBB"/>
    <w:rsid w:val="003B427A"/>
    <w:rsid w:val="003B4442"/>
    <w:rsid w:val="003B45AB"/>
    <w:rsid w:val="003B4E7B"/>
    <w:rsid w:val="003B54A1"/>
    <w:rsid w:val="003B5924"/>
    <w:rsid w:val="003B5FCB"/>
    <w:rsid w:val="003B6A1D"/>
    <w:rsid w:val="003B6C9D"/>
    <w:rsid w:val="003B6E32"/>
    <w:rsid w:val="003B7037"/>
    <w:rsid w:val="003B722F"/>
    <w:rsid w:val="003C070F"/>
    <w:rsid w:val="003C14DC"/>
    <w:rsid w:val="003C161F"/>
    <w:rsid w:val="003C1620"/>
    <w:rsid w:val="003C1879"/>
    <w:rsid w:val="003C1AA9"/>
    <w:rsid w:val="003C1ABC"/>
    <w:rsid w:val="003C28F4"/>
    <w:rsid w:val="003C313D"/>
    <w:rsid w:val="003C41B4"/>
    <w:rsid w:val="003C4371"/>
    <w:rsid w:val="003C48E4"/>
    <w:rsid w:val="003C591C"/>
    <w:rsid w:val="003C5C8A"/>
    <w:rsid w:val="003C5E97"/>
    <w:rsid w:val="003C7C25"/>
    <w:rsid w:val="003D001C"/>
    <w:rsid w:val="003D0E02"/>
    <w:rsid w:val="003D130F"/>
    <w:rsid w:val="003D1471"/>
    <w:rsid w:val="003D215D"/>
    <w:rsid w:val="003D22F1"/>
    <w:rsid w:val="003D2F70"/>
    <w:rsid w:val="003D41B9"/>
    <w:rsid w:val="003D4474"/>
    <w:rsid w:val="003D452C"/>
    <w:rsid w:val="003D48EB"/>
    <w:rsid w:val="003D549D"/>
    <w:rsid w:val="003D59EA"/>
    <w:rsid w:val="003D5D41"/>
    <w:rsid w:val="003D5E52"/>
    <w:rsid w:val="003D65EF"/>
    <w:rsid w:val="003D692F"/>
    <w:rsid w:val="003D7088"/>
    <w:rsid w:val="003D7946"/>
    <w:rsid w:val="003E062D"/>
    <w:rsid w:val="003E09B9"/>
    <w:rsid w:val="003E149D"/>
    <w:rsid w:val="003E17B4"/>
    <w:rsid w:val="003E1EE3"/>
    <w:rsid w:val="003E22DF"/>
    <w:rsid w:val="003E29D5"/>
    <w:rsid w:val="003E2CC8"/>
    <w:rsid w:val="003E34EB"/>
    <w:rsid w:val="003E3934"/>
    <w:rsid w:val="003E3B10"/>
    <w:rsid w:val="003E4633"/>
    <w:rsid w:val="003E5255"/>
    <w:rsid w:val="003E5C83"/>
    <w:rsid w:val="003E5FD6"/>
    <w:rsid w:val="003E6085"/>
    <w:rsid w:val="003E6941"/>
    <w:rsid w:val="003E74B5"/>
    <w:rsid w:val="003E781C"/>
    <w:rsid w:val="003E7D64"/>
    <w:rsid w:val="003F07D4"/>
    <w:rsid w:val="003F0D36"/>
    <w:rsid w:val="003F16C9"/>
    <w:rsid w:val="003F1976"/>
    <w:rsid w:val="003F33BC"/>
    <w:rsid w:val="003F4793"/>
    <w:rsid w:val="003F4984"/>
    <w:rsid w:val="003F54D2"/>
    <w:rsid w:val="003F5618"/>
    <w:rsid w:val="003F57B8"/>
    <w:rsid w:val="003F59B3"/>
    <w:rsid w:val="003F6AB3"/>
    <w:rsid w:val="003F7E5A"/>
    <w:rsid w:val="004010CB"/>
    <w:rsid w:val="0040135E"/>
    <w:rsid w:val="00401505"/>
    <w:rsid w:val="004018FE"/>
    <w:rsid w:val="0040192E"/>
    <w:rsid w:val="00401C13"/>
    <w:rsid w:val="00402452"/>
    <w:rsid w:val="00403015"/>
    <w:rsid w:val="0040324E"/>
    <w:rsid w:val="004034EA"/>
    <w:rsid w:val="00403CB4"/>
    <w:rsid w:val="004041F9"/>
    <w:rsid w:val="004046A8"/>
    <w:rsid w:val="00404E1E"/>
    <w:rsid w:val="0040583B"/>
    <w:rsid w:val="00405A6C"/>
    <w:rsid w:val="00405E5B"/>
    <w:rsid w:val="0040616F"/>
    <w:rsid w:val="004068B7"/>
    <w:rsid w:val="00406FAE"/>
    <w:rsid w:val="00407159"/>
    <w:rsid w:val="00410E47"/>
    <w:rsid w:val="00410E77"/>
    <w:rsid w:val="00411190"/>
    <w:rsid w:val="00412D62"/>
    <w:rsid w:val="00412E0F"/>
    <w:rsid w:val="00412EEC"/>
    <w:rsid w:val="00413052"/>
    <w:rsid w:val="0041360F"/>
    <w:rsid w:val="0041373C"/>
    <w:rsid w:val="00414202"/>
    <w:rsid w:val="00414E19"/>
    <w:rsid w:val="004152F7"/>
    <w:rsid w:val="004159A5"/>
    <w:rsid w:val="00415B2A"/>
    <w:rsid w:val="00415B9E"/>
    <w:rsid w:val="00415E7D"/>
    <w:rsid w:val="00416573"/>
    <w:rsid w:val="00420396"/>
    <w:rsid w:val="00420ED9"/>
    <w:rsid w:val="004222BC"/>
    <w:rsid w:val="0042271C"/>
    <w:rsid w:val="0042290E"/>
    <w:rsid w:val="004230F4"/>
    <w:rsid w:val="004232C4"/>
    <w:rsid w:val="004236CF"/>
    <w:rsid w:val="00423BC4"/>
    <w:rsid w:val="004241BF"/>
    <w:rsid w:val="00424652"/>
    <w:rsid w:val="0042476E"/>
    <w:rsid w:val="00424E3C"/>
    <w:rsid w:val="00424FC1"/>
    <w:rsid w:val="00426A7A"/>
    <w:rsid w:val="0042700B"/>
    <w:rsid w:val="00427CCB"/>
    <w:rsid w:val="004302E6"/>
    <w:rsid w:val="004306E2"/>
    <w:rsid w:val="00431EC3"/>
    <w:rsid w:val="004326EF"/>
    <w:rsid w:val="00432A35"/>
    <w:rsid w:val="00432FF7"/>
    <w:rsid w:val="00433031"/>
    <w:rsid w:val="00434711"/>
    <w:rsid w:val="00434D33"/>
    <w:rsid w:val="004358B7"/>
    <w:rsid w:val="00435B1C"/>
    <w:rsid w:val="00436021"/>
    <w:rsid w:val="004363A1"/>
    <w:rsid w:val="00436598"/>
    <w:rsid w:val="00436A14"/>
    <w:rsid w:val="00437D72"/>
    <w:rsid w:val="00437F04"/>
    <w:rsid w:val="00437FA2"/>
    <w:rsid w:val="004403C0"/>
    <w:rsid w:val="004412D7"/>
    <w:rsid w:val="0044166E"/>
    <w:rsid w:val="00441AB6"/>
    <w:rsid w:val="00441B4D"/>
    <w:rsid w:val="00441F9C"/>
    <w:rsid w:val="00442039"/>
    <w:rsid w:val="00442565"/>
    <w:rsid w:val="004425FB"/>
    <w:rsid w:val="00442910"/>
    <w:rsid w:val="00442B45"/>
    <w:rsid w:val="00444051"/>
    <w:rsid w:val="0044437B"/>
    <w:rsid w:val="00444BF3"/>
    <w:rsid w:val="0044508E"/>
    <w:rsid w:val="0044539B"/>
    <w:rsid w:val="00445BA1"/>
    <w:rsid w:val="00445FE8"/>
    <w:rsid w:val="00446772"/>
    <w:rsid w:val="00446D87"/>
    <w:rsid w:val="00447211"/>
    <w:rsid w:val="0044743D"/>
    <w:rsid w:val="00450766"/>
    <w:rsid w:val="00450EA4"/>
    <w:rsid w:val="00451D6F"/>
    <w:rsid w:val="00451E71"/>
    <w:rsid w:val="00451FE2"/>
    <w:rsid w:val="0045220A"/>
    <w:rsid w:val="00452D2C"/>
    <w:rsid w:val="00452FBD"/>
    <w:rsid w:val="004534B8"/>
    <w:rsid w:val="00453A8D"/>
    <w:rsid w:val="00453EC1"/>
    <w:rsid w:val="0045454A"/>
    <w:rsid w:val="00454DB3"/>
    <w:rsid w:val="00454F32"/>
    <w:rsid w:val="00455314"/>
    <w:rsid w:val="0045544A"/>
    <w:rsid w:val="0045544D"/>
    <w:rsid w:val="00456B7D"/>
    <w:rsid w:val="00457052"/>
    <w:rsid w:val="004570BC"/>
    <w:rsid w:val="004573F1"/>
    <w:rsid w:val="00457996"/>
    <w:rsid w:val="00457EDE"/>
    <w:rsid w:val="004600C0"/>
    <w:rsid w:val="00460AB7"/>
    <w:rsid w:val="0046105B"/>
    <w:rsid w:val="00461673"/>
    <w:rsid w:val="00461B3F"/>
    <w:rsid w:val="00461BDF"/>
    <w:rsid w:val="00462897"/>
    <w:rsid w:val="00462A6F"/>
    <w:rsid w:val="00462D05"/>
    <w:rsid w:val="00462E92"/>
    <w:rsid w:val="00463A4F"/>
    <w:rsid w:val="00463A53"/>
    <w:rsid w:val="00464AC3"/>
    <w:rsid w:val="00464F15"/>
    <w:rsid w:val="0046518C"/>
    <w:rsid w:val="00465BDB"/>
    <w:rsid w:val="00466B6C"/>
    <w:rsid w:val="00466CE4"/>
    <w:rsid w:val="0046791F"/>
    <w:rsid w:val="00470BD3"/>
    <w:rsid w:val="00470DA1"/>
    <w:rsid w:val="0047259A"/>
    <w:rsid w:val="004726AC"/>
    <w:rsid w:val="004729BB"/>
    <w:rsid w:val="004729CD"/>
    <w:rsid w:val="00472B0B"/>
    <w:rsid w:val="00472BB2"/>
    <w:rsid w:val="00473671"/>
    <w:rsid w:val="0047386B"/>
    <w:rsid w:val="00473D1F"/>
    <w:rsid w:val="004740F6"/>
    <w:rsid w:val="00474A06"/>
    <w:rsid w:val="00474D43"/>
    <w:rsid w:val="004755D8"/>
    <w:rsid w:val="004761DB"/>
    <w:rsid w:val="0047799D"/>
    <w:rsid w:val="00477A14"/>
    <w:rsid w:val="00480019"/>
    <w:rsid w:val="00480138"/>
    <w:rsid w:val="00480440"/>
    <w:rsid w:val="0048082D"/>
    <w:rsid w:val="00480C9D"/>
    <w:rsid w:val="0048115A"/>
    <w:rsid w:val="00481980"/>
    <w:rsid w:val="00482678"/>
    <w:rsid w:val="00482721"/>
    <w:rsid w:val="00482AC8"/>
    <w:rsid w:val="00482B59"/>
    <w:rsid w:val="00483F8F"/>
    <w:rsid w:val="00483FE5"/>
    <w:rsid w:val="00484CA6"/>
    <w:rsid w:val="00484DB9"/>
    <w:rsid w:val="00485110"/>
    <w:rsid w:val="00485398"/>
    <w:rsid w:val="004856A9"/>
    <w:rsid w:val="00485D24"/>
    <w:rsid w:val="00486818"/>
    <w:rsid w:val="004869B5"/>
    <w:rsid w:val="00486C5B"/>
    <w:rsid w:val="00486FC0"/>
    <w:rsid w:val="00487007"/>
    <w:rsid w:val="0048787A"/>
    <w:rsid w:val="00490C4A"/>
    <w:rsid w:val="0049187B"/>
    <w:rsid w:val="00491B59"/>
    <w:rsid w:val="00491D81"/>
    <w:rsid w:val="00492F96"/>
    <w:rsid w:val="00494E53"/>
    <w:rsid w:val="00495388"/>
    <w:rsid w:val="0049582F"/>
    <w:rsid w:val="0049625D"/>
    <w:rsid w:val="00496761"/>
    <w:rsid w:val="00496B02"/>
    <w:rsid w:val="004973EC"/>
    <w:rsid w:val="0049741C"/>
    <w:rsid w:val="004A059E"/>
    <w:rsid w:val="004A10C6"/>
    <w:rsid w:val="004A12D4"/>
    <w:rsid w:val="004A149D"/>
    <w:rsid w:val="004A30B3"/>
    <w:rsid w:val="004A30FE"/>
    <w:rsid w:val="004A3201"/>
    <w:rsid w:val="004A382D"/>
    <w:rsid w:val="004A3B70"/>
    <w:rsid w:val="004A4400"/>
    <w:rsid w:val="004A4635"/>
    <w:rsid w:val="004A4F36"/>
    <w:rsid w:val="004A517C"/>
    <w:rsid w:val="004A5506"/>
    <w:rsid w:val="004A57C8"/>
    <w:rsid w:val="004A587E"/>
    <w:rsid w:val="004A5A71"/>
    <w:rsid w:val="004A6B71"/>
    <w:rsid w:val="004A74CF"/>
    <w:rsid w:val="004A7680"/>
    <w:rsid w:val="004B0127"/>
    <w:rsid w:val="004B1B7E"/>
    <w:rsid w:val="004B2168"/>
    <w:rsid w:val="004B2372"/>
    <w:rsid w:val="004B2CFF"/>
    <w:rsid w:val="004B314F"/>
    <w:rsid w:val="004B3967"/>
    <w:rsid w:val="004B3DBF"/>
    <w:rsid w:val="004B3FF9"/>
    <w:rsid w:val="004B49DB"/>
    <w:rsid w:val="004B4E3A"/>
    <w:rsid w:val="004B4FFF"/>
    <w:rsid w:val="004B54B2"/>
    <w:rsid w:val="004B5AA1"/>
    <w:rsid w:val="004B6223"/>
    <w:rsid w:val="004B62CE"/>
    <w:rsid w:val="004B6806"/>
    <w:rsid w:val="004B6991"/>
    <w:rsid w:val="004B6B5E"/>
    <w:rsid w:val="004B7985"/>
    <w:rsid w:val="004C1308"/>
    <w:rsid w:val="004C15E9"/>
    <w:rsid w:val="004C22CD"/>
    <w:rsid w:val="004C283C"/>
    <w:rsid w:val="004C2863"/>
    <w:rsid w:val="004C30D5"/>
    <w:rsid w:val="004C4293"/>
    <w:rsid w:val="004C4753"/>
    <w:rsid w:val="004C5542"/>
    <w:rsid w:val="004C57E4"/>
    <w:rsid w:val="004C5EF5"/>
    <w:rsid w:val="004C6036"/>
    <w:rsid w:val="004C6293"/>
    <w:rsid w:val="004C76E2"/>
    <w:rsid w:val="004D0109"/>
    <w:rsid w:val="004D03A3"/>
    <w:rsid w:val="004D06DE"/>
    <w:rsid w:val="004D162D"/>
    <w:rsid w:val="004D19ED"/>
    <w:rsid w:val="004D28B3"/>
    <w:rsid w:val="004D33B4"/>
    <w:rsid w:val="004D3439"/>
    <w:rsid w:val="004D3AF7"/>
    <w:rsid w:val="004D5020"/>
    <w:rsid w:val="004D5063"/>
    <w:rsid w:val="004D577E"/>
    <w:rsid w:val="004D7404"/>
    <w:rsid w:val="004D7982"/>
    <w:rsid w:val="004D7C52"/>
    <w:rsid w:val="004E087E"/>
    <w:rsid w:val="004E1710"/>
    <w:rsid w:val="004E1BBC"/>
    <w:rsid w:val="004E2036"/>
    <w:rsid w:val="004E21F2"/>
    <w:rsid w:val="004E28A3"/>
    <w:rsid w:val="004E38BF"/>
    <w:rsid w:val="004E3D12"/>
    <w:rsid w:val="004E422C"/>
    <w:rsid w:val="004E4A72"/>
    <w:rsid w:val="004E506A"/>
    <w:rsid w:val="004E51F8"/>
    <w:rsid w:val="004E5285"/>
    <w:rsid w:val="004E549E"/>
    <w:rsid w:val="004E591C"/>
    <w:rsid w:val="004E60F7"/>
    <w:rsid w:val="004E6C82"/>
    <w:rsid w:val="004E72EE"/>
    <w:rsid w:val="004E7FE0"/>
    <w:rsid w:val="004F094F"/>
    <w:rsid w:val="004F0B59"/>
    <w:rsid w:val="004F0D05"/>
    <w:rsid w:val="004F12C7"/>
    <w:rsid w:val="004F1474"/>
    <w:rsid w:val="004F2311"/>
    <w:rsid w:val="004F29F4"/>
    <w:rsid w:val="004F2FAF"/>
    <w:rsid w:val="004F31FF"/>
    <w:rsid w:val="004F331E"/>
    <w:rsid w:val="004F3AD8"/>
    <w:rsid w:val="004F3C14"/>
    <w:rsid w:val="004F3E24"/>
    <w:rsid w:val="004F421B"/>
    <w:rsid w:val="004F4252"/>
    <w:rsid w:val="004F4B67"/>
    <w:rsid w:val="004F4C55"/>
    <w:rsid w:val="004F4F8D"/>
    <w:rsid w:val="004F51AF"/>
    <w:rsid w:val="004F53DF"/>
    <w:rsid w:val="004F5C03"/>
    <w:rsid w:val="004F7A61"/>
    <w:rsid w:val="004F7B05"/>
    <w:rsid w:val="004F7C83"/>
    <w:rsid w:val="004F7E61"/>
    <w:rsid w:val="00500A39"/>
    <w:rsid w:val="00501686"/>
    <w:rsid w:val="00501D72"/>
    <w:rsid w:val="00502940"/>
    <w:rsid w:val="00502CB2"/>
    <w:rsid w:val="00502D89"/>
    <w:rsid w:val="005030B6"/>
    <w:rsid w:val="005032BF"/>
    <w:rsid w:val="0050377F"/>
    <w:rsid w:val="00503819"/>
    <w:rsid w:val="00503B10"/>
    <w:rsid w:val="00504C29"/>
    <w:rsid w:val="00505633"/>
    <w:rsid w:val="00505647"/>
    <w:rsid w:val="00505C35"/>
    <w:rsid w:val="00506778"/>
    <w:rsid w:val="00506A15"/>
    <w:rsid w:val="00506AC0"/>
    <w:rsid w:val="005074DE"/>
    <w:rsid w:val="00507980"/>
    <w:rsid w:val="00510043"/>
    <w:rsid w:val="00510CEE"/>
    <w:rsid w:val="0051123A"/>
    <w:rsid w:val="005114EF"/>
    <w:rsid w:val="0051235A"/>
    <w:rsid w:val="00512A2C"/>
    <w:rsid w:val="00512B69"/>
    <w:rsid w:val="00512EDA"/>
    <w:rsid w:val="00512EDD"/>
    <w:rsid w:val="00512F0C"/>
    <w:rsid w:val="00512F6B"/>
    <w:rsid w:val="0051404A"/>
    <w:rsid w:val="005151C0"/>
    <w:rsid w:val="0051610A"/>
    <w:rsid w:val="005164C8"/>
    <w:rsid w:val="00516D92"/>
    <w:rsid w:val="00516F54"/>
    <w:rsid w:val="0051708A"/>
    <w:rsid w:val="00517116"/>
    <w:rsid w:val="00517A3E"/>
    <w:rsid w:val="00517C3E"/>
    <w:rsid w:val="00520076"/>
    <w:rsid w:val="0052021C"/>
    <w:rsid w:val="005202A3"/>
    <w:rsid w:val="005215C5"/>
    <w:rsid w:val="00521825"/>
    <w:rsid w:val="00521E11"/>
    <w:rsid w:val="005220A3"/>
    <w:rsid w:val="005223F9"/>
    <w:rsid w:val="00522794"/>
    <w:rsid w:val="005227B0"/>
    <w:rsid w:val="00522E31"/>
    <w:rsid w:val="00522EF8"/>
    <w:rsid w:val="0052365C"/>
    <w:rsid w:val="00523818"/>
    <w:rsid w:val="005239F2"/>
    <w:rsid w:val="0052436E"/>
    <w:rsid w:val="00524698"/>
    <w:rsid w:val="00524CB6"/>
    <w:rsid w:val="00524E1D"/>
    <w:rsid w:val="005251CC"/>
    <w:rsid w:val="00525223"/>
    <w:rsid w:val="0052659F"/>
    <w:rsid w:val="00526D54"/>
    <w:rsid w:val="005272F8"/>
    <w:rsid w:val="00527549"/>
    <w:rsid w:val="005302C6"/>
    <w:rsid w:val="00530856"/>
    <w:rsid w:val="00530944"/>
    <w:rsid w:val="00530AF3"/>
    <w:rsid w:val="00530B04"/>
    <w:rsid w:val="00531923"/>
    <w:rsid w:val="00531DB3"/>
    <w:rsid w:val="00531F13"/>
    <w:rsid w:val="005320C2"/>
    <w:rsid w:val="00532189"/>
    <w:rsid w:val="005322F0"/>
    <w:rsid w:val="005323E7"/>
    <w:rsid w:val="00532576"/>
    <w:rsid w:val="00532CC8"/>
    <w:rsid w:val="00533076"/>
    <w:rsid w:val="005335BC"/>
    <w:rsid w:val="00534A74"/>
    <w:rsid w:val="005356F2"/>
    <w:rsid w:val="00535AA4"/>
    <w:rsid w:val="005368F5"/>
    <w:rsid w:val="00536C5E"/>
    <w:rsid w:val="00537E52"/>
    <w:rsid w:val="0054006F"/>
    <w:rsid w:val="00540F29"/>
    <w:rsid w:val="0054268D"/>
    <w:rsid w:val="005427D8"/>
    <w:rsid w:val="00542EA2"/>
    <w:rsid w:val="00543A6D"/>
    <w:rsid w:val="00543FD8"/>
    <w:rsid w:val="00544621"/>
    <w:rsid w:val="005447E8"/>
    <w:rsid w:val="00544887"/>
    <w:rsid w:val="00544EEA"/>
    <w:rsid w:val="00545274"/>
    <w:rsid w:val="005463F5"/>
    <w:rsid w:val="00546F14"/>
    <w:rsid w:val="00547AB4"/>
    <w:rsid w:val="0055013A"/>
    <w:rsid w:val="00550184"/>
    <w:rsid w:val="005504C0"/>
    <w:rsid w:val="005505F0"/>
    <w:rsid w:val="0055070E"/>
    <w:rsid w:val="00550B46"/>
    <w:rsid w:val="00550E30"/>
    <w:rsid w:val="00551AEF"/>
    <w:rsid w:val="00551CC2"/>
    <w:rsid w:val="005523E8"/>
    <w:rsid w:val="005529EC"/>
    <w:rsid w:val="00553438"/>
    <w:rsid w:val="00554AD8"/>
    <w:rsid w:val="005554B4"/>
    <w:rsid w:val="00555D76"/>
    <w:rsid w:val="00555DB1"/>
    <w:rsid w:val="005571BA"/>
    <w:rsid w:val="00560870"/>
    <w:rsid w:val="005610A8"/>
    <w:rsid w:val="005612C8"/>
    <w:rsid w:val="0056131E"/>
    <w:rsid w:val="0056141F"/>
    <w:rsid w:val="00561AB8"/>
    <w:rsid w:val="00561C78"/>
    <w:rsid w:val="00563428"/>
    <w:rsid w:val="0056418E"/>
    <w:rsid w:val="00564675"/>
    <w:rsid w:val="00564A0A"/>
    <w:rsid w:val="00564EF7"/>
    <w:rsid w:val="00565567"/>
    <w:rsid w:val="005656E5"/>
    <w:rsid w:val="00565F4E"/>
    <w:rsid w:val="00566270"/>
    <w:rsid w:val="005666B8"/>
    <w:rsid w:val="005667FA"/>
    <w:rsid w:val="00566D6D"/>
    <w:rsid w:val="00566D6F"/>
    <w:rsid w:val="00567C90"/>
    <w:rsid w:val="00567FC5"/>
    <w:rsid w:val="005702EF"/>
    <w:rsid w:val="005705FA"/>
    <w:rsid w:val="00571333"/>
    <w:rsid w:val="00571BFF"/>
    <w:rsid w:val="00571F97"/>
    <w:rsid w:val="00572023"/>
    <w:rsid w:val="005723A6"/>
    <w:rsid w:val="00572C5D"/>
    <w:rsid w:val="00573776"/>
    <w:rsid w:val="005746E1"/>
    <w:rsid w:val="00574844"/>
    <w:rsid w:val="00574C23"/>
    <w:rsid w:val="005759C0"/>
    <w:rsid w:val="00575EF1"/>
    <w:rsid w:val="005761A7"/>
    <w:rsid w:val="00580948"/>
    <w:rsid w:val="00580BEC"/>
    <w:rsid w:val="00580D84"/>
    <w:rsid w:val="005810A1"/>
    <w:rsid w:val="005816CD"/>
    <w:rsid w:val="00581AD0"/>
    <w:rsid w:val="00582E2D"/>
    <w:rsid w:val="00583588"/>
    <w:rsid w:val="0058388C"/>
    <w:rsid w:val="005838F5"/>
    <w:rsid w:val="005839FD"/>
    <w:rsid w:val="00583EA9"/>
    <w:rsid w:val="00583EB0"/>
    <w:rsid w:val="005844DD"/>
    <w:rsid w:val="00584C58"/>
    <w:rsid w:val="00584F5A"/>
    <w:rsid w:val="00585CDB"/>
    <w:rsid w:val="00586157"/>
    <w:rsid w:val="00586BF3"/>
    <w:rsid w:val="00586EB3"/>
    <w:rsid w:val="0058734F"/>
    <w:rsid w:val="005875D6"/>
    <w:rsid w:val="005876F4"/>
    <w:rsid w:val="00587B8E"/>
    <w:rsid w:val="00587D54"/>
    <w:rsid w:val="00587E3C"/>
    <w:rsid w:val="005901F7"/>
    <w:rsid w:val="0059032E"/>
    <w:rsid w:val="005904F8"/>
    <w:rsid w:val="00591F71"/>
    <w:rsid w:val="00592397"/>
    <w:rsid w:val="0059251F"/>
    <w:rsid w:val="00592889"/>
    <w:rsid w:val="00592AEB"/>
    <w:rsid w:val="005939B9"/>
    <w:rsid w:val="00593CF2"/>
    <w:rsid w:val="00594264"/>
    <w:rsid w:val="005943EC"/>
    <w:rsid w:val="0059521B"/>
    <w:rsid w:val="00595390"/>
    <w:rsid w:val="00595CC6"/>
    <w:rsid w:val="0059660E"/>
    <w:rsid w:val="00596AA4"/>
    <w:rsid w:val="00596F1E"/>
    <w:rsid w:val="00597AD4"/>
    <w:rsid w:val="00597E2C"/>
    <w:rsid w:val="00597F9C"/>
    <w:rsid w:val="005A06B8"/>
    <w:rsid w:val="005A0833"/>
    <w:rsid w:val="005A0AB6"/>
    <w:rsid w:val="005A1094"/>
    <w:rsid w:val="005A1EDB"/>
    <w:rsid w:val="005A2A12"/>
    <w:rsid w:val="005A395C"/>
    <w:rsid w:val="005A4072"/>
    <w:rsid w:val="005A43F7"/>
    <w:rsid w:val="005A47C0"/>
    <w:rsid w:val="005A4921"/>
    <w:rsid w:val="005A4ADF"/>
    <w:rsid w:val="005A57D1"/>
    <w:rsid w:val="005A5E33"/>
    <w:rsid w:val="005A6A31"/>
    <w:rsid w:val="005A7092"/>
    <w:rsid w:val="005A71EA"/>
    <w:rsid w:val="005A7488"/>
    <w:rsid w:val="005A76B8"/>
    <w:rsid w:val="005B0940"/>
    <w:rsid w:val="005B0FB8"/>
    <w:rsid w:val="005B1780"/>
    <w:rsid w:val="005B27BF"/>
    <w:rsid w:val="005B31B7"/>
    <w:rsid w:val="005B3392"/>
    <w:rsid w:val="005B47FA"/>
    <w:rsid w:val="005B58E3"/>
    <w:rsid w:val="005B60EC"/>
    <w:rsid w:val="005B6239"/>
    <w:rsid w:val="005B6435"/>
    <w:rsid w:val="005B6FBC"/>
    <w:rsid w:val="005B744B"/>
    <w:rsid w:val="005B7ACF"/>
    <w:rsid w:val="005B7B2B"/>
    <w:rsid w:val="005B7D50"/>
    <w:rsid w:val="005C0B0C"/>
    <w:rsid w:val="005C0F37"/>
    <w:rsid w:val="005C0F7A"/>
    <w:rsid w:val="005C169B"/>
    <w:rsid w:val="005C1725"/>
    <w:rsid w:val="005C1F76"/>
    <w:rsid w:val="005C24E9"/>
    <w:rsid w:val="005C2D74"/>
    <w:rsid w:val="005C3B0D"/>
    <w:rsid w:val="005C46DD"/>
    <w:rsid w:val="005C54C6"/>
    <w:rsid w:val="005C7C1F"/>
    <w:rsid w:val="005D0558"/>
    <w:rsid w:val="005D05E6"/>
    <w:rsid w:val="005D090B"/>
    <w:rsid w:val="005D222D"/>
    <w:rsid w:val="005D351F"/>
    <w:rsid w:val="005D39FC"/>
    <w:rsid w:val="005D3EC4"/>
    <w:rsid w:val="005D4179"/>
    <w:rsid w:val="005D469E"/>
    <w:rsid w:val="005D474E"/>
    <w:rsid w:val="005D4947"/>
    <w:rsid w:val="005D49C7"/>
    <w:rsid w:val="005D5689"/>
    <w:rsid w:val="005D61C7"/>
    <w:rsid w:val="005D6768"/>
    <w:rsid w:val="005D6C43"/>
    <w:rsid w:val="005D6FE7"/>
    <w:rsid w:val="005D77B0"/>
    <w:rsid w:val="005D7B73"/>
    <w:rsid w:val="005D7C58"/>
    <w:rsid w:val="005E0C90"/>
    <w:rsid w:val="005E0DFB"/>
    <w:rsid w:val="005E1B92"/>
    <w:rsid w:val="005E1F31"/>
    <w:rsid w:val="005E225D"/>
    <w:rsid w:val="005E28A2"/>
    <w:rsid w:val="005E2E70"/>
    <w:rsid w:val="005E35E5"/>
    <w:rsid w:val="005E480E"/>
    <w:rsid w:val="005E5133"/>
    <w:rsid w:val="005E51EF"/>
    <w:rsid w:val="005E669D"/>
    <w:rsid w:val="005E68D7"/>
    <w:rsid w:val="005E6929"/>
    <w:rsid w:val="005E6A6C"/>
    <w:rsid w:val="005E6B5A"/>
    <w:rsid w:val="005E6FF5"/>
    <w:rsid w:val="005E7573"/>
    <w:rsid w:val="005E7799"/>
    <w:rsid w:val="005E7EB8"/>
    <w:rsid w:val="005F0160"/>
    <w:rsid w:val="005F0D13"/>
    <w:rsid w:val="005F1084"/>
    <w:rsid w:val="005F111D"/>
    <w:rsid w:val="005F1248"/>
    <w:rsid w:val="005F1953"/>
    <w:rsid w:val="005F1E11"/>
    <w:rsid w:val="005F211D"/>
    <w:rsid w:val="005F2DDB"/>
    <w:rsid w:val="005F3D86"/>
    <w:rsid w:val="005F49C5"/>
    <w:rsid w:val="005F4BCA"/>
    <w:rsid w:val="005F53E9"/>
    <w:rsid w:val="005F5893"/>
    <w:rsid w:val="005F5A9C"/>
    <w:rsid w:val="005F6306"/>
    <w:rsid w:val="005F6397"/>
    <w:rsid w:val="005F66DA"/>
    <w:rsid w:val="005F6709"/>
    <w:rsid w:val="005F684C"/>
    <w:rsid w:val="005F706D"/>
    <w:rsid w:val="005F79D9"/>
    <w:rsid w:val="005F7C00"/>
    <w:rsid w:val="005F7CC6"/>
    <w:rsid w:val="006005F6"/>
    <w:rsid w:val="0060076F"/>
    <w:rsid w:val="00600AE7"/>
    <w:rsid w:val="00600EF2"/>
    <w:rsid w:val="00600F8E"/>
    <w:rsid w:val="0060116D"/>
    <w:rsid w:val="006011F5"/>
    <w:rsid w:val="00601C9E"/>
    <w:rsid w:val="00601D96"/>
    <w:rsid w:val="006020D8"/>
    <w:rsid w:val="00603528"/>
    <w:rsid w:val="006039E0"/>
    <w:rsid w:val="00603A6B"/>
    <w:rsid w:val="006047A3"/>
    <w:rsid w:val="00605193"/>
    <w:rsid w:val="006055F2"/>
    <w:rsid w:val="00605B04"/>
    <w:rsid w:val="00605C30"/>
    <w:rsid w:val="00606436"/>
    <w:rsid w:val="0060645C"/>
    <w:rsid w:val="0060656E"/>
    <w:rsid w:val="006065E3"/>
    <w:rsid w:val="0060665A"/>
    <w:rsid w:val="00606888"/>
    <w:rsid w:val="006069FD"/>
    <w:rsid w:val="00606A44"/>
    <w:rsid w:val="00606A58"/>
    <w:rsid w:val="00607694"/>
    <w:rsid w:val="00607720"/>
    <w:rsid w:val="00610528"/>
    <w:rsid w:val="00612674"/>
    <w:rsid w:val="00612910"/>
    <w:rsid w:val="00612A66"/>
    <w:rsid w:val="00612E0F"/>
    <w:rsid w:val="00612F89"/>
    <w:rsid w:val="00613C89"/>
    <w:rsid w:val="00614E2A"/>
    <w:rsid w:val="00615F3E"/>
    <w:rsid w:val="006162B7"/>
    <w:rsid w:val="0061639D"/>
    <w:rsid w:val="00616A81"/>
    <w:rsid w:val="00616B4D"/>
    <w:rsid w:val="00617C92"/>
    <w:rsid w:val="00620537"/>
    <w:rsid w:val="00621749"/>
    <w:rsid w:val="00621792"/>
    <w:rsid w:val="00622171"/>
    <w:rsid w:val="00622A6B"/>
    <w:rsid w:val="00622BB6"/>
    <w:rsid w:val="00623158"/>
    <w:rsid w:val="00623CAA"/>
    <w:rsid w:val="006244B0"/>
    <w:rsid w:val="00624A73"/>
    <w:rsid w:val="00624EE4"/>
    <w:rsid w:val="00625208"/>
    <w:rsid w:val="00625559"/>
    <w:rsid w:val="00625BA1"/>
    <w:rsid w:val="006263CF"/>
    <w:rsid w:val="006265C2"/>
    <w:rsid w:val="0062750A"/>
    <w:rsid w:val="00627530"/>
    <w:rsid w:val="0062782D"/>
    <w:rsid w:val="00627A54"/>
    <w:rsid w:val="00627F37"/>
    <w:rsid w:val="006304C1"/>
    <w:rsid w:val="006308B2"/>
    <w:rsid w:val="00630F37"/>
    <w:rsid w:val="0063179A"/>
    <w:rsid w:val="00631D76"/>
    <w:rsid w:val="00631F60"/>
    <w:rsid w:val="0063229D"/>
    <w:rsid w:val="00633857"/>
    <w:rsid w:val="00633B06"/>
    <w:rsid w:val="00633B4F"/>
    <w:rsid w:val="00633C58"/>
    <w:rsid w:val="00633CBD"/>
    <w:rsid w:val="00635332"/>
    <w:rsid w:val="0063572B"/>
    <w:rsid w:val="00636C4A"/>
    <w:rsid w:val="00636DBA"/>
    <w:rsid w:val="0064028F"/>
    <w:rsid w:val="006402F3"/>
    <w:rsid w:val="006413AA"/>
    <w:rsid w:val="006415A0"/>
    <w:rsid w:val="00642711"/>
    <w:rsid w:val="006430A6"/>
    <w:rsid w:val="00643161"/>
    <w:rsid w:val="006434D5"/>
    <w:rsid w:val="00644073"/>
    <w:rsid w:val="00644428"/>
    <w:rsid w:val="006447E1"/>
    <w:rsid w:val="00645491"/>
    <w:rsid w:val="00645E38"/>
    <w:rsid w:val="00645F19"/>
    <w:rsid w:val="0064653B"/>
    <w:rsid w:val="0064657F"/>
    <w:rsid w:val="006466FE"/>
    <w:rsid w:val="006467A0"/>
    <w:rsid w:val="006469D2"/>
    <w:rsid w:val="00646E85"/>
    <w:rsid w:val="00647737"/>
    <w:rsid w:val="00647B74"/>
    <w:rsid w:val="006501F2"/>
    <w:rsid w:val="0065056E"/>
    <w:rsid w:val="00651A0F"/>
    <w:rsid w:val="0065213E"/>
    <w:rsid w:val="006522C6"/>
    <w:rsid w:val="00652504"/>
    <w:rsid w:val="0065274F"/>
    <w:rsid w:val="00652C90"/>
    <w:rsid w:val="006530C5"/>
    <w:rsid w:val="00653482"/>
    <w:rsid w:val="006538EA"/>
    <w:rsid w:val="00653C96"/>
    <w:rsid w:val="0065402A"/>
    <w:rsid w:val="006540AB"/>
    <w:rsid w:val="006542DE"/>
    <w:rsid w:val="00654475"/>
    <w:rsid w:val="00655D93"/>
    <w:rsid w:val="00655EF3"/>
    <w:rsid w:val="006561A0"/>
    <w:rsid w:val="00656B1B"/>
    <w:rsid w:val="00656EE3"/>
    <w:rsid w:val="00657141"/>
    <w:rsid w:val="00657E3B"/>
    <w:rsid w:val="00660159"/>
    <w:rsid w:val="00660309"/>
    <w:rsid w:val="00660C2C"/>
    <w:rsid w:val="00661FB0"/>
    <w:rsid w:val="0066256A"/>
    <w:rsid w:val="00662ADE"/>
    <w:rsid w:val="00662B90"/>
    <w:rsid w:val="006630E7"/>
    <w:rsid w:val="00663285"/>
    <w:rsid w:val="006636EA"/>
    <w:rsid w:val="006638E8"/>
    <w:rsid w:val="00663907"/>
    <w:rsid w:val="00663E6A"/>
    <w:rsid w:val="00664505"/>
    <w:rsid w:val="00664ED3"/>
    <w:rsid w:val="00664F7F"/>
    <w:rsid w:val="00665360"/>
    <w:rsid w:val="006657A1"/>
    <w:rsid w:val="006658F1"/>
    <w:rsid w:val="006659E3"/>
    <w:rsid w:val="00666A3C"/>
    <w:rsid w:val="00666AFF"/>
    <w:rsid w:val="006679D6"/>
    <w:rsid w:val="00667E82"/>
    <w:rsid w:val="0067030D"/>
    <w:rsid w:val="006703EA"/>
    <w:rsid w:val="00670A67"/>
    <w:rsid w:val="00670E90"/>
    <w:rsid w:val="00671440"/>
    <w:rsid w:val="006719F4"/>
    <w:rsid w:val="00671C49"/>
    <w:rsid w:val="0067200A"/>
    <w:rsid w:val="006720BD"/>
    <w:rsid w:val="0067303A"/>
    <w:rsid w:val="006733A1"/>
    <w:rsid w:val="006733B6"/>
    <w:rsid w:val="00674077"/>
    <w:rsid w:val="0067606C"/>
    <w:rsid w:val="00676801"/>
    <w:rsid w:val="00676BC1"/>
    <w:rsid w:val="0067706F"/>
    <w:rsid w:val="0068032D"/>
    <w:rsid w:val="006804BF"/>
    <w:rsid w:val="00680D65"/>
    <w:rsid w:val="006819F9"/>
    <w:rsid w:val="00682106"/>
    <w:rsid w:val="0068316F"/>
    <w:rsid w:val="0068387F"/>
    <w:rsid w:val="00683A39"/>
    <w:rsid w:val="00683CE1"/>
    <w:rsid w:val="00684357"/>
    <w:rsid w:val="0068454A"/>
    <w:rsid w:val="006848A8"/>
    <w:rsid w:val="006848FA"/>
    <w:rsid w:val="006853F6"/>
    <w:rsid w:val="006854CD"/>
    <w:rsid w:val="00685652"/>
    <w:rsid w:val="006858EB"/>
    <w:rsid w:val="00685944"/>
    <w:rsid w:val="00685FD2"/>
    <w:rsid w:val="00686361"/>
    <w:rsid w:val="0068642A"/>
    <w:rsid w:val="00686C36"/>
    <w:rsid w:val="00687538"/>
    <w:rsid w:val="00687E17"/>
    <w:rsid w:val="00690659"/>
    <w:rsid w:val="00690C15"/>
    <w:rsid w:val="00690EDD"/>
    <w:rsid w:val="00691801"/>
    <w:rsid w:val="00691BC2"/>
    <w:rsid w:val="00693029"/>
    <w:rsid w:val="0069430E"/>
    <w:rsid w:val="00694F86"/>
    <w:rsid w:val="00695C79"/>
    <w:rsid w:val="006960A0"/>
    <w:rsid w:val="0069645D"/>
    <w:rsid w:val="0069659C"/>
    <w:rsid w:val="00696735"/>
    <w:rsid w:val="006967EC"/>
    <w:rsid w:val="00696862"/>
    <w:rsid w:val="00696E80"/>
    <w:rsid w:val="0069793F"/>
    <w:rsid w:val="00697A49"/>
    <w:rsid w:val="00697FD1"/>
    <w:rsid w:val="006A026F"/>
    <w:rsid w:val="006A0275"/>
    <w:rsid w:val="006A160B"/>
    <w:rsid w:val="006A207C"/>
    <w:rsid w:val="006A2834"/>
    <w:rsid w:val="006A3EF4"/>
    <w:rsid w:val="006A435C"/>
    <w:rsid w:val="006A43B4"/>
    <w:rsid w:val="006A46CD"/>
    <w:rsid w:val="006A4787"/>
    <w:rsid w:val="006A480D"/>
    <w:rsid w:val="006A4D98"/>
    <w:rsid w:val="006A4F3B"/>
    <w:rsid w:val="006A532A"/>
    <w:rsid w:val="006A5F1C"/>
    <w:rsid w:val="006A6135"/>
    <w:rsid w:val="006A61B1"/>
    <w:rsid w:val="006A656C"/>
    <w:rsid w:val="006A719A"/>
    <w:rsid w:val="006A7425"/>
    <w:rsid w:val="006B10AE"/>
    <w:rsid w:val="006B19D4"/>
    <w:rsid w:val="006B26FC"/>
    <w:rsid w:val="006B2C6D"/>
    <w:rsid w:val="006B305D"/>
    <w:rsid w:val="006B3859"/>
    <w:rsid w:val="006B4376"/>
    <w:rsid w:val="006B4B3C"/>
    <w:rsid w:val="006B51B6"/>
    <w:rsid w:val="006B53EE"/>
    <w:rsid w:val="006B5E36"/>
    <w:rsid w:val="006B680F"/>
    <w:rsid w:val="006B73EE"/>
    <w:rsid w:val="006B753C"/>
    <w:rsid w:val="006C03A6"/>
    <w:rsid w:val="006C0C6E"/>
    <w:rsid w:val="006C1D53"/>
    <w:rsid w:val="006C2303"/>
    <w:rsid w:val="006C2462"/>
    <w:rsid w:val="006C2BD0"/>
    <w:rsid w:val="006C2CA3"/>
    <w:rsid w:val="006C2FA7"/>
    <w:rsid w:val="006C3925"/>
    <w:rsid w:val="006C433F"/>
    <w:rsid w:val="006C4A58"/>
    <w:rsid w:val="006C5BD6"/>
    <w:rsid w:val="006C5E99"/>
    <w:rsid w:val="006C66F2"/>
    <w:rsid w:val="006D0015"/>
    <w:rsid w:val="006D03B8"/>
    <w:rsid w:val="006D0CEF"/>
    <w:rsid w:val="006D155F"/>
    <w:rsid w:val="006D19E7"/>
    <w:rsid w:val="006D20E5"/>
    <w:rsid w:val="006D2968"/>
    <w:rsid w:val="006D2E73"/>
    <w:rsid w:val="006D3334"/>
    <w:rsid w:val="006D3786"/>
    <w:rsid w:val="006D3D52"/>
    <w:rsid w:val="006D3FBD"/>
    <w:rsid w:val="006D4CF6"/>
    <w:rsid w:val="006D5C1A"/>
    <w:rsid w:val="006D6331"/>
    <w:rsid w:val="006D647E"/>
    <w:rsid w:val="006D6A85"/>
    <w:rsid w:val="006D7760"/>
    <w:rsid w:val="006D791F"/>
    <w:rsid w:val="006D7CF5"/>
    <w:rsid w:val="006E016F"/>
    <w:rsid w:val="006E1FC5"/>
    <w:rsid w:val="006E2C43"/>
    <w:rsid w:val="006E30D3"/>
    <w:rsid w:val="006E32E6"/>
    <w:rsid w:val="006E396A"/>
    <w:rsid w:val="006E3F30"/>
    <w:rsid w:val="006E3F3A"/>
    <w:rsid w:val="006E4613"/>
    <w:rsid w:val="006E46F5"/>
    <w:rsid w:val="006E479F"/>
    <w:rsid w:val="006E526B"/>
    <w:rsid w:val="006E5DB0"/>
    <w:rsid w:val="006E5F32"/>
    <w:rsid w:val="006E5F51"/>
    <w:rsid w:val="006E67A6"/>
    <w:rsid w:val="006E6E29"/>
    <w:rsid w:val="006E6F47"/>
    <w:rsid w:val="006E7678"/>
    <w:rsid w:val="006F0DC8"/>
    <w:rsid w:val="006F12A1"/>
    <w:rsid w:val="006F1509"/>
    <w:rsid w:val="006F158F"/>
    <w:rsid w:val="006F25CB"/>
    <w:rsid w:val="006F27E9"/>
    <w:rsid w:val="006F283B"/>
    <w:rsid w:val="006F2A79"/>
    <w:rsid w:val="006F2CFE"/>
    <w:rsid w:val="006F402D"/>
    <w:rsid w:val="006F4D46"/>
    <w:rsid w:val="006F636A"/>
    <w:rsid w:val="006F693C"/>
    <w:rsid w:val="006F6E50"/>
    <w:rsid w:val="006F6F32"/>
    <w:rsid w:val="006F6F7D"/>
    <w:rsid w:val="006F79C2"/>
    <w:rsid w:val="00700359"/>
    <w:rsid w:val="00700439"/>
    <w:rsid w:val="00700DD6"/>
    <w:rsid w:val="00701693"/>
    <w:rsid w:val="0070171B"/>
    <w:rsid w:val="00702147"/>
    <w:rsid w:val="007031C7"/>
    <w:rsid w:val="0070340B"/>
    <w:rsid w:val="00703448"/>
    <w:rsid w:val="007035CD"/>
    <w:rsid w:val="00703715"/>
    <w:rsid w:val="00703B90"/>
    <w:rsid w:val="00703D26"/>
    <w:rsid w:val="00704F04"/>
    <w:rsid w:val="00705615"/>
    <w:rsid w:val="00706376"/>
    <w:rsid w:val="007065C3"/>
    <w:rsid w:val="00706711"/>
    <w:rsid w:val="00706E46"/>
    <w:rsid w:val="0070746C"/>
    <w:rsid w:val="00707558"/>
    <w:rsid w:val="0071008E"/>
    <w:rsid w:val="007118E8"/>
    <w:rsid w:val="0071231A"/>
    <w:rsid w:val="00713DB7"/>
    <w:rsid w:val="00713F0B"/>
    <w:rsid w:val="007142B2"/>
    <w:rsid w:val="007146C8"/>
    <w:rsid w:val="007149E8"/>
    <w:rsid w:val="0071549F"/>
    <w:rsid w:val="00715523"/>
    <w:rsid w:val="00715682"/>
    <w:rsid w:val="0071619A"/>
    <w:rsid w:val="00716E0F"/>
    <w:rsid w:val="00716E72"/>
    <w:rsid w:val="007173F0"/>
    <w:rsid w:val="007175CC"/>
    <w:rsid w:val="0071772A"/>
    <w:rsid w:val="00717758"/>
    <w:rsid w:val="00717967"/>
    <w:rsid w:val="00720EE9"/>
    <w:rsid w:val="00721426"/>
    <w:rsid w:val="0072145B"/>
    <w:rsid w:val="00722531"/>
    <w:rsid w:val="007225F5"/>
    <w:rsid w:val="007235D6"/>
    <w:rsid w:val="00723CA0"/>
    <w:rsid w:val="007247E7"/>
    <w:rsid w:val="00724928"/>
    <w:rsid w:val="00724A3D"/>
    <w:rsid w:val="00724CA9"/>
    <w:rsid w:val="00724E46"/>
    <w:rsid w:val="007252BD"/>
    <w:rsid w:val="00725C95"/>
    <w:rsid w:val="00726B32"/>
    <w:rsid w:val="00726F62"/>
    <w:rsid w:val="0073163C"/>
    <w:rsid w:val="00732709"/>
    <w:rsid w:val="007327C5"/>
    <w:rsid w:val="00732877"/>
    <w:rsid w:val="00733662"/>
    <w:rsid w:val="00733724"/>
    <w:rsid w:val="00733CA0"/>
    <w:rsid w:val="00734599"/>
    <w:rsid w:val="007349B3"/>
    <w:rsid w:val="007354DB"/>
    <w:rsid w:val="00735873"/>
    <w:rsid w:val="007362BB"/>
    <w:rsid w:val="00740595"/>
    <w:rsid w:val="00740F94"/>
    <w:rsid w:val="0074134C"/>
    <w:rsid w:val="0074287A"/>
    <w:rsid w:val="00742A64"/>
    <w:rsid w:val="0074345D"/>
    <w:rsid w:val="007459D6"/>
    <w:rsid w:val="00745E6D"/>
    <w:rsid w:val="00745FDC"/>
    <w:rsid w:val="007471D0"/>
    <w:rsid w:val="007479C0"/>
    <w:rsid w:val="00747FC9"/>
    <w:rsid w:val="007500C2"/>
    <w:rsid w:val="00751074"/>
    <w:rsid w:val="00751752"/>
    <w:rsid w:val="00751DF5"/>
    <w:rsid w:val="00751F97"/>
    <w:rsid w:val="0075201F"/>
    <w:rsid w:val="00753160"/>
    <w:rsid w:val="00753F1C"/>
    <w:rsid w:val="00754B3A"/>
    <w:rsid w:val="00755337"/>
    <w:rsid w:val="00755525"/>
    <w:rsid w:val="007556EB"/>
    <w:rsid w:val="0075576D"/>
    <w:rsid w:val="00755E3F"/>
    <w:rsid w:val="00756102"/>
    <w:rsid w:val="00757056"/>
    <w:rsid w:val="007570C8"/>
    <w:rsid w:val="00757103"/>
    <w:rsid w:val="00757AF7"/>
    <w:rsid w:val="007605DB"/>
    <w:rsid w:val="00760B56"/>
    <w:rsid w:val="00760C7F"/>
    <w:rsid w:val="007614D7"/>
    <w:rsid w:val="007615BD"/>
    <w:rsid w:val="00761AF8"/>
    <w:rsid w:val="00763F62"/>
    <w:rsid w:val="007644E3"/>
    <w:rsid w:val="007658A9"/>
    <w:rsid w:val="00765F33"/>
    <w:rsid w:val="00766269"/>
    <w:rsid w:val="007665EF"/>
    <w:rsid w:val="007666E2"/>
    <w:rsid w:val="00767554"/>
    <w:rsid w:val="00770A31"/>
    <w:rsid w:val="00770E13"/>
    <w:rsid w:val="00770F6D"/>
    <w:rsid w:val="007712A9"/>
    <w:rsid w:val="0077175C"/>
    <w:rsid w:val="00771996"/>
    <w:rsid w:val="007727C0"/>
    <w:rsid w:val="00772E98"/>
    <w:rsid w:val="0077330E"/>
    <w:rsid w:val="0077334F"/>
    <w:rsid w:val="007737DB"/>
    <w:rsid w:val="00773853"/>
    <w:rsid w:val="00773A25"/>
    <w:rsid w:val="00774E8E"/>
    <w:rsid w:val="007755CB"/>
    <w:rsid w:val="00775758"/>
    <w:rsid w:val="0077593F"/>
    <w:rsid w:val="007766CC"/>
    <w:rsid w:val="00776B21"/>
    <w:rsid w:val="00776C07"/>
    <w:rsid w:val="007774D5"/>
    <w:rsid w:val="007778F0"/>
    <w:rsid w:val="00777937"/>
    <w:rsid w:val="00777A90"/>
    <w:rsid w:val="007800A0"/>
    <w:rsid w:val="007802BB"/>
    <w:rsid w:val="00780BE2"/>
    <w:rsid w:val="00780D60"/>
    <w:rsid w:val="0078118F"/>
    <w:rsid w:val="00781536"/>
    <w:rsid w:val="00781EDF"/>
    <w:rsid w:val="00782379"/>
    <w:rsid w:val="00782FBA"/>
    <w:rsid w:val="007831D3"/>
    <w:rsid w:val="00783474"/>
    <w:rsid w:val="0078412C"/>
    <w:rsid w:val="0078455C"/>
    <w:rsid w:val="007852D9"/>
    <w:rsid w:val="00785FC1"/>
    <w:rsid w:val="00786046"/>
    <w:rsid w:val="00786904"/>
    <w:rsid w:val="00786CF2"/>
    <w:rsid w:val="00786D49"/>
    <w:rsid w:val="007874D1"/>
    <w:rsid w:val="00787E38"/>
    <w:rsid w:val="00791004"/>
    <w:rsid w:val="0079127C"/>
    <w:rsid w:val="007914C9"/>
    <w:rsid w:val="00791F2C"/>
    <w:rsid w:val="007920C7"/>
    <w:rsid w:val="007937D1"/>
    <w:rsid w:val="00794325"/>
    <w:rsid w:val="00794F67"/>
    <w:rsid w:val="007954CF"/>
    <w:rsid w:val="007957B7"/>
    <w:rsid w:val="0079612F"/>
    <w:rsid w:val="007A0874"/>
    <w:rsid w:val="007A0A7D"/>
    <w:rsid w:val="007A0EBB"/>
    <w:rsid w:val="007A104F"/>
    <w:rsid w:val="007A1F69"/>
    <w:rsid w:val="007A1FDE"/>
    <w:rsid w:val="007A20B3"/>
    <w:rsid w:val="007A2336"/>
    <w:rsid w:val="007A26F0"/>
    <w:rsid w:val="007A3460"/>
    <w:rsid w:val="007A3561"/>
    <w:rsid w:val="007A35FE"/>
    <w:rsid w:val="007A4364"/>
    <w:rsid w:val="007A5118"/>
    <w:rsid w:val="007A6037"/>
    <w:rsid w:val="007A63AC"/>
    <w:rsid w:val="007A6C4D"/>
    <w:rsid w:val="007A7318"/>
    <w:rsid w:val="007A78FA"/>
    <w:rsid w:val="007A7A1E"/>
    <w:rsid w:val="007A7C47"/>
    <w:rsid w:val="007B1122"/>
    <w:rsid w:val="007B14C6"/>
    <w:rsid w:val="007B17EF"/>
    <w:rsid w:val="007B1827"/>
    <w:rsid w:val="007B1E98"/>
    <w:rsid w:val="007B2556"/>
    <w:rsid w:val="007B2EFE"/>
    <w:rsid w:val="007B35B0"/>
    <w:rsid w:val="007B435F"/>
    <w:rsid w:val="007B4DF4"/>
    <w:rsid w:val="007B526C"/>
    <w:rsid w:val="007B5EDD"/>
    <w:rsid w:val="007B6607"/>
    <w:rsid w:val="007B6B61"/>
    <w:rsid w:val="007B70B9"/>
    <w:rsid w:val="007B713F"/>
    <w:rsid w:val="007B7268"/>
    <w:rsid w:val="007B79B1"/>
    <w:rsid w:val="007C00DC"/>
    <w:rsid w:val="007C047F"/>
    <w:rsid w:val="007C10E0"/>
    <w:rsid w:val="007C179B"/>
    <w:rsid w:val="007C22A0"/>
    <w:rsid w:val="007C2456"/>
    <w:rsid w:val="007C256F"/>
    <w:rsid w:val="007C279B"/>
    <w:rsid w:val="007C301C"/>
    <w:rsid w:val="007C330E"/>
    <w:rsid w:val="007C4370"/>
    <w:rsid w:val="007C453F"/>
    <w:rsid w:val="007C4A70"/>
    <w:rsid w:val="007C4B1B"/>
    <w:rsid w:val="007C4C4B"/>
    <w:rsid w:val="007C6D53"/>
    <w:rsid w:val="007C72F6"/>
    <w:rsid w:val="007C74D7"/>
    <w:rsid w:val="007C76FB"/>
    <w:rsid w:val="007D0B37"/>
    <w:rsid w:val="007D0F1D"/>
    <w:rsid w:val="007D1190"/>
    <w:rsid w:val="007D1BB6"/>
    <w:rsid w:val="007D1E53"/>
    <w:rsid w:val="007D2021"/>
    <w:rsid w:val="007D2D12"/>
    <w:rsid w:val="007D2F8E"/>
    <w:rsid w:val="007D3210"/>
    <w:rsid w:val="007D33AA"/>
    <w:rsid w:val="007D44A8"/>
    <w:rsid w:val="007D4821"/>
    <w:rsid w:val="007D4D05"/>
    <w:rsid w:val="007D5F22"/>
    <w:rsid w:val="007D6B7A"/>
    <w:rsid w:val="007D6C31"/>
    <w:rsid w:val="007D6E6A"/>
    <w:rsid w:val="007D7ACA"/>
    <w:rsid w:val="007D7FDB"/>
    <w:rsid w:val="007E072F"/>
    <w:rsid w:val="007E1541"/>
    <w:rsid w:val="007E1F3B"/>
    <w:rsid w:val="007E1F3C"/>
    <w:rsid w:val="007E2F92"/>
    <w:rsid w:val="007E313A"/>
    <w:rsid w:val="007E31DA"/>
    <w:rsid w:val="007E322D"/>
    <w:rsid w:val="007E4080"/>
    <w:rsid w:val="007E448A"/>
    <w:rsid w:val="007E4569"/>
    <w:rsid w:val="007E4719"/>
    <w:rsid w:val="007E58ED"/>
    <w:rsid w:val="007E5B25"/>
    <w:rsid w:val="007E664B"/>
    <w:rsid w:val="007E68C2"/>
    <w:rsid w:val="007E6EFF"/>
    <w:rsid w:val="007E7053"/>
    <w:rsid w:val="007E719A"/>
    <w:rsid w:val="007E7787"/>
    <w:rsid w:val="007E7E87"/>
    <w:rsid w:val="007E7EB8"/>
    <w:rsid w:val="007F0E1F"/>
    <w:rsid w:val="007F0EDA"/>
    <w:rsid w:val="007F0F08"/>
    <w:rsid w:val="007F1074"/>
    <w:rsid w:val="007F12A3"/>
    <w:rsid w:val="007F2388"/>
    <w:rsid w:val="007F2677"/>
    <w:rsid w:val="007F30C2"/>
    <w:rsid w:val="007F3187"/>
    <w:rsid w:val="007F3EC4"/>
    <w:rsid w:val="007F4502"/>
    <w:rsid w:val="007F530D"/>
    <w:rsid w:val="007F62B5"/>
    <w:rsid w:val="007F6D70"/>
    <w:rsid w:val="007F6F77"/>
    <w:rsid w:val="007F75F9"/>
    <w:rsid w:val="007F7612"/>
    <w:rsid w:val="007F7D11"/>
    <w:rsid w:val="0080011B"/>
    <w:rsid w:val="00800D7A"/>
    <w:rsid w:val="00800DD1"/>
    <w:rsid w:val="0080203B"/>
    <w:rsid w:val="008027FF"/>
    <w:rsid w:val="00802EC7"/>
    <w:rsid w:val="00803482"/>
    <w:rsid w:val="00803B83"/>
    <w:rsid w:val="008042D7"/>
    <w:rsid w:val="00804CFA"/>
    <w:rsid w:val="0080527D"/>
    <w:rsid w:val="008055CD"/>
    <w:rsid w:val="008055DB"/>
    <w:rsid w:val="008056F1"/>
    <w:rsid w:val="00805A06"/>
    <w:rsid w:val="008064D7"/>
    <w:rsid w:val="00806869"/>
    <w:rsid w:val="0080738C"/>
    <w:rsid w:val="0081032D"/>
    <w:rsid w:val="00810510"/>
    <w:rsid w:val="008109EC"/>
    <w:rsid w:val="008114C8"/>
    <w:rsid w:val="00811739"/>
    <w:rsid w:val="00811B9C"/>
    <w:rsid w:val="008126CE"/>
    <w:rsid w:val="008129EE"/>
    <w:rsid w:val="0081308A"/>
    <w:rsid w:val="0081428B"/>
    <w:rsid w:val="00814620"/>
    <w:rsid w:val="00814662"/>
    <w:rsid w:val="00814E19"/>
    <w:rsid w:val="00814E2A"/>
    <w:rsid w:val="00815451"/>
    <w:rsid w:val="0081580A"/>
    <w:rsid w:val="00815DA5"/>
    <w:rsid w:val="008176C6"/>
    <w:rsid w:val="00820330"/>
    <w:rsid w:val="0082077B"/>
    <w:rsid w:val="00820B74"/>
    <w:rsid w:val="00820E5C"/>
    <w:rsid w:val="0082127F"/>
    <w:rsid w:val="00821673"/>
    <w:rsid w:val="00821C20"/>
    <w:rsid w:val="00821CD9"/>
    <w:rsid w:val="00821E23"/>
    <w:rsid w:val="0082263E"/>
    <w:rsid w:val="00823665"/>
    <w:rsid w:val="00824048"/>
    <w:rsid w:val="008246CB"/>
    <w:rsid w:val="00824E7B"/>
    <w:rsid w:val="008250DE"/>
    <w:rsid w:val="00825788"/>
    <w:rsid w:val="008259B4"/>
    <w:rsid w:val="0082621B"/>
    <w:rsid w:val="0082686E"/>
    <w:rsid w:val="00826883"/>
    <w:rsid w:val="00826A70"/>
    <w:rsid w:val="00826B50"/>
    <w:rsid w:val="00827375"/>
    <w:rsid w:val="00827B4C"/>
    <w:rsid w:val="00827ED1"/>
    <w:rsid w:val="00830295"/>
    <w:rsid w:val="00830A14"/>
    <w:rsid w:val="00830ED8"/>
    <w:rsid w:val="00830F96"/>
    <w:rsid w:val="0083115D"/>
    <w:rsid w:val="00831D5F"/>
    <w:rsid w:val="00832CA7"/>
    <w:rsid w:val="00832CF8"/>
    <w:rsid w:val="0083317A"/>
    <w:rsid w:val="00833D9A"/>
    <w:rsid w:val="00833FCE"/>
    <w:rsid w:val="00834026"/>
    <w:rsid w:val="00834133"/>
    <w:rsid w:val="00834476"/>
    <w:rsid w:val="00834981"/>
    <w:rsid w:val="00834C68"/>
    <w:rsid w:val="0083554A"/>
    <w:rsid w:val="00835662"/>
    <w:rsid w:val="00835CB7"/>
    <w:rsid w:val="00835D1A"/>
    <w:rsid w:val="00835E29"/>
    <w:rsid w:val="008360BF"/>
    <w:rsid w:val="00836745"/>
    <w:rsid w:val="008370FB"/>
    <w:rsid w:val="00837B5E"/>
    <w:rsid w:val="00837C7C"/>
    <w:rsid w:val="00840CCE"/>
    <w:rsid w:val="00840FFD"/>
    <w:rsid w:val="008420DA"/>
    <w:rsid w:val="0084250B"/>
    <w:rsid w:val="00842622"/>
    <w:rsid w:val="00842D62"/>
    <w:rsid w:val="00843638"/>
    <w:rsid w:val="008446A0"/>
    <w:rsid w:val="00844CF9"/>
    <w:rsid w:val="0084686C"/>
    <w:rsid w:val="00846F26"/>
    <w:rsid w:val="008474C2"/>
    <w:rsid w:val="00847525"/>
    <w:rsid w:val="00850072"/>
    <w:rsid w:val="0085014E"/>
    <w:rsid w:val="008505AF"/>
    <w:rsid w:val="00850780"/>
    <w:rsid w:val="00851A6C"/>
    <w:rsid w:val="00851C4F"/>
    <w:rsid w:val="0085215F"/>
    <w:rsid w:val="00852CCA"/>
    <w:rsid w:val="00852D2D"/>
    <w:rsid w:val="0085340E"/>
    <w:rsid w:val="00853C44"/>
    <w:rsid w:val="00853F68"/>
    <w:rsid w:val="008550FE"/>
    <w:rsid w:val="0085579A"/>
    <w:rsid w:val="008561A4"/>
    <w:rsid w:val="00856744"/>
    <w:rsid w:val="00856C90"/>
    <w:rsid w:val="00856E0D"/>
    <w:rsid w:val="00857024"/>
    <w:rsid w:val="008571E8"/>
    <w:rsid w:val="008576D7"/>
    <w:rsid w:val="00857888"/>
    <w:rsid w:val="00857E69"/>
    <w:rsid w:val="00857F4B"/>
    <w:rsid w:val="00860034"/>
    <w:rsid w:val="008612F4"/>
    <w:rsid w:val="00862190"/>
    <w:rsid w:val="008622D8"/>
    <w:rsid w:val="0086267B"/>
    <w:rsid w:val="00862B43"/>
    <w:rsid w:val="00862E89"/>
    <w:rsid w:val="00863643"/>
    <w:rsid w:val="00863761"/>
    <w:rsid w:val="00863999"/>
    <w:rsid w:val="00864016"/>
    <w:rsid w:val="00864845"/>
    <w:rsid w:val="00864951"/>
    <w:rsid w:val="0086499B"/>
    <w:rsid w:val="00864B68"/>
    <w:rsid w:val="00865A11"/>
    <w:rsid w:val="00865E26"/>
    <w:rsid w:val="008664DA"/>
    <w:rsid w:val="00866757"/>
    <w:rsid w:val="0086735A"/>
    <w:rsid w:val="00867386"/>
    <w:rsid w:val="008673A8"/>
    <w:rsid w:val="008701C1"/>
    <w:rsid w:val="00870534"/>
    <w:rsid w:val="00870734"/>
    <w:rsid w:val="008707E8"/>
    <w:rsid w:val="00871291"/>
    <w:rsid w:val="00872453"/>
    <w:rsid w:val="00872E12"/>
    <w:rsid w:val="00872F64"/>
    <w:rsid w:val="008741FD"/>
    <w:rsid w:val="00874C57"/>
    <w:rsid w:val="00875539"/>
    <w:rsid w:val="0087758C"/>
    <w:rsid w:val="008778D7"/>
    <w:rsid w:val="00877F63"/>
    <w:rsid w:val="0088030D"/>
    <w:rsid w:val="00880911"/>
    <w:rsid w:val="00880D83"/>
    <w:rsid w:val="00881377"/>
    <w:rsid w:val="008819D1"/>
    <w:rsid w:val="00881C30"/>
    <w:rsid w:val="008823A2"/>
    <w:rsid w:val="008837E1"/>
    <w:rsid w:val="00883FB0"/>
    <w:rsid w:val="00884984"/>
    <w:rsid w:val="008856EA"/>
    <w:rsid w:val="008859F5"/>
    <w:rsid w:val="00885B5F"/>
    <w:rsid w:val="0088626A"/>
    <w:rsid w:val="00887B09"/>
    <w:rsid w:val="008901A6"/>
    <w:rsid w:val="00891BD9"/>
    <w:rsid w:val="00892145"/>
    <w:rsid w:val="0089307F"/>
    <w:rsid w:val="00893505"/>
    <w:rsid w:val="008936FC"/>
    <w:rsid w:val="00894E30"/>
    <w:rsid w:val="00895C47"/>
    <w:rsid w:val="0089708D"/>
    <w:rsid w:val="008971CF"/>
    <w:rsid w:val="00897C39"/>
    <w:rsid w:val="008A0C5D"/>
    <w:rsid w:val="008A0CF2"/>
    <w:rsid w:val="008A2193"/>
    <w:rsid w:val="008A29FD"/>
    <w:rsid w:val="008A31B2"/>
    <w:rsid w:val="008A4064"/>
    <w:rsid w:val="008A42D5"/>
    <w:rsid w:val="008A4309"/>
    <w:rsid w:val="008A477F"/>
    <w:rsid w:val="008A4949"/>
    <w:rsid w:val="008A4A28"/>
    <w:rsid w:val="008A4C08"/>
    <w:rsid w:val="008A4EB4"/>
    <w:rsid w:val="008A53FA"/>
    <w:rsid w:val="008A57B4"/>
    <w:rsid w:val="008A5FB6"/>
    <w:rsid w:val="008A6288"/>
    <w:rsid w:val="008A6D1D"/>
    <w:rsid w:val="008A72F5"/>
    <w:rsid w:val="008A7624"/>
    <w:rsid w:val="008B01A8"/>
    <w:rsid w:val="008B052A"/>
    <w:rsid w:val="008B1389"/>
    <w:rsid w:val="008B1E6C"/>
    <w:rsid w:val="008B2242"/>
    <w:rsid w:val="008B2309"/>
    <w:rsid w:val="008B2715"/>
    <w:rsid w:val="008B351D"/>
    <w:rsid w:val="008B3BC1"/>
    <w:rsid w:val="008B44CF"/>
    <w:rsid w:val="008B4B5F"/>
    <w:rsid w:val="008B5813"/>
    <w:rsid w:val="008B5A28"/>
    <w:rsid w:val="008B5FBE"/>
    <w:rsid w:val="008B62F7"/>
    <w:rsid w:val="008B6C16"/>
    <w:rsid w:val="008B7133"/>
    <w:rsid w:val="008B7B11"/>
    <w:rsid w:val="008C0D66"/>
    <w:rsid w:val="008C14ED"/>
    <w:rsid w:val="008C1833"/>
    <w:rsid w:val="008C1E3A"/>
    <w:rsid w:val="008C1E46"/>
    <w:rsid w:val="008C22D1"/>
    <w:rsid w:val="008C2650"/>
    <w:rsid w:val="008C27BF"/>
    <w:rsid w:val="008C362A"/>
    <w:rsid w:val="008C3B8B"/>
    <w:rsid w:val="008C4333"/>
    <w:rsid w:val="008C545F"/>
    <w:rsid w:val="008C564A"/>
    <w:rsid w:val="008C64B0"/>
    <w:rsid w:val="008C6E7B"/>
    <w:rsid w:val="008C6F7A"/>
    <w:rsid w:val="008C732C"/>
    <w:rsid w:val="008C7AE5"/>
    <w:rsid w:val="008D05A9"/>
    <w:rsid w:val="008D08E1"/>
    <w:rsid w:val="008D0FAB"/>
    <w:rsid w:val="008D1D91"/>
    <w:rsid w:val="008D1F06"/>
    <w:rsid w:val="008D21B1"/>
    <w:rsid w:val="008D2E6A"/>
    <w:rsid w:val="008D35A0"/>
    <w:rsid w:val="008D407C"/>
    <w:rsid w:val="008D4736"/>
    <w:rsid w:val="008D49CF"/>
    <w:rsid w:val="008D54B6"/>
    <w:rsid w:val="008D5AA1"/>
    <w:rsid w:val="008D6599"/>
    <w:rsid w:val="008D71E8"/>
    <w:rsid w:val="008E014A"/>
    <w:rsid w:val="008E02C9"/>
    <w:rsid w:val="008E0364"/>
    <w:rsid w:val="008E0A05"/>
    <w:rsid w:val="008E17D8"/>
    <w:rsid w:val="008E1976"/>
    <w:rsid w:val="008E1D10"/>
    <w:rsid w:val="008E1D66"/>
    <w:rsid w:val="008E1FDE"/>
    <w:rsid w:val="008E225F"/>
    <w:rsid w:val="008E22BD"/>
    <w:rsid w:val="008E2B72"/>
    <w:rsid w:val="008E51FF"/>
    <w:rsid w:val="008E5E31"/>
    <w:rsid w:val="008E65AA"/>
    <w:rsid w:val="008E6ADC"/>
    <w:rsid w:val="008E6D03"/>
    <w:rsid w:val="008E722A"/>
    <w:rsid w:val="008F0DC3"/>
    <w:rsid w:val="008F11F8"/>
    <w:rsid w:val="008F240E"/>
    <w:rsid w:val="008F2421"/>
    <w:rsid w:val="008F30BD"/>
    <w:rsid w:val="008F32A7"/>
    <w:rsid w:val="008F36F4"/>
    <w:rsid w:val="008F382F"/>
    <w:rsid w:val="008F39CE"/>
    <w:rsid w:val="008F3E58"/>
    <w:rsid w:val="008F4052"/>
    <w:rsid w:val="008F44BD"/>
    <w:rsid w:val="008F4897"/>
    <w:rsid w:val="008F4B35"/>
    <w:rsid w:val="008F5A66"/>
    <w:rsid w:val="008F5C38"/>
    <w:rsid w:val="008F5C72"/>
    <w:rsid w:val="008F6282"/>
    <w:rsid w:val="008F64DF"/>
    <w:rsid w:val="008F7589"/>
    <w:rsid w:val="008F769C"/>
    <w:rsid w:val="008F78F3"/>
    <w:rsid w:val="00900057"/>
    <w:rsid w:val="009003EB"/>
    <w:rsid w:val="009008CA"/>
    <w:rsid w:val="00900A9D"/>
    <w:rsid w:val="0090116B"/>
    <w:rsid w:val="00901356"/>
    <w:rsid w:val="0090137B"/>
    <w:rsid w:val="00901415"/>
    <w:rsid w:val="00902189"/>
    <w:rsid w:val="0090331B"/>
    <w:rsid w:val="00903362"/>
    <w:rsid w:val="009033E9"/>
    <w:rsid w:val="00903B8B"/>
    <w:rsid w:val="00903BD5"/>
    <w:rsid w:val="00903E09"/>
    <w:rsid w:val="00903F05"/>
    <w:rsid w:val="009040F3"/>
    <w:rsid w:val="0090419B"/>
    <w:rsid w:val="00904453"/>
    <w:rsid w:val="009045C8"/>
    <w:rsid w:val="00904879"/>
    <w:rsid w:val="00904FEE"/>
    <w:rsid w:val="00905EB0"/>
    <w:rsid w:val="0090624A"/>
    <w:rsid w:val="0090689F"/>
    <w:rsid w:val="009071D1"/>
    <w:rsid w:val="0090790C"/>
    <w:rsid w:val="00910198"/>
    <w:rsid w:val="0091189A"/>
    <w:rsid w:val="00911C8B"/>
    <w:rsid w:val="00911E30"/>
    <w:rsid w:val="0091206A"/>
    <w:rsid w:val="00912487"/>
    <w:rsid w:val="00913841"/>
    <w:rsid w:val="00913D30"/>
    <w:rsid w:val="00913D67"/>
    <w:rsid w:val="00913FEB"/>
    <w:rsid w:val="0091453A"/>
    <w:rsid w:val="009145D3"/>
    <w:rsid w:val="009146AC"/>
    <w:rsid w:val="00914EE2"/>
    <w:rsid w:val="00915AEA"/>
    <w:rsid w:val="00915EF5"/>
    <w:rsid w:val="00915FF6"/>
    <w:rsid w:val="00916733"/>
    <w:rsid w:val="009170BD"/>
    <w:rsid w:val="009174A6"/>
    <w:rsid w:val="00917BC0"/>
    <w:rsid w:val="00917ECA"/>
    <w:rsid w:val="00920C03"/>
    <w:rsid w:val="00921131"/>
    <w:rsid w:val="0092114A"/>
    <w:rsid w:val="00921800"/>
    <w:rsid w:val="00921C25"/>
    <w:rsid w:val="00921E33"/>
    <w:rsid w:val="0092226C"/>
    <w:rsid w:val="009232E5"/>
    <w:rsid w:val="00923304"/>
    <w:rsid w:val="009233B1"/>
    <w:rsid w:val="0092399E"/>
    <w:rsid w:val="00923EEF"/>
    <w:rsid w:val="009240CC"/>
    <w:rsid w:val="009244B3"/>
    <w:rsid w:val="00924D13"/>
    <w:rsid w:val="0092576B"/>
    <w:rsid w:val="009260E5"/>
    <w:rsid w:val="00926332"/>
    <w:rsid w:val="00926CCF"/>
    <w:rsid w:val="00926CF5"/>
    <w:rsid w:val="00927D05"/>
    <w:rsid w:val="00930CB9"/>
    <w:rsid w:val="00931226"/>
    <w:rsid w:val="00931402"/>
    <w:rsid w:val="00931E41"/>
    <w:rsid w:val="00931F29"/>
    <w:rsid w:val="00932338"/>
    <w:rsid w:val="00932915"/>
    <w:rsid w:val="00932C34"/>
    <w:rsid w:val="00932EB5"/>
    <w:rsid w:val="00932F21"/>
    <w:rsid w:val="009333E2"/>
    <w:rsid w:val="009339EB"/>
    <w:rsid w:val="00933A62"/>
    <w:rsid w:val="0093426A"/>
    <w:rsid w:val="00934295"/>
    <w:rsid w:val="0093455A"/>
    <w:rsid w:val="00934638"/>
    <w:rsid w:val="00934C78"/>
    <w:rsid w:val="00934CDF"/>
    <w:rsid w:val="009352A9"/>
    <w:rsid w:val="00935429"/>
    <w:rsid w:val="00935ABD"/>
    <w:rsid w:val="00935BBC"/>
    <w:rsid w:val="00935CBE"/>
    <w:rsid w:val="009364E6"/>
    <w:rsid w:val="00936833"/>
    <w:rsid w:val="0093686E"/>
    <w:rsid w:val="00936AAF"/>
    <w:rsid w:val="00936E62"/>
    <w:rsid w:val="009373F2"/>
    <w:rsid w:val="009378C9"/>
    <w:rsid w:val="00937AD9"/>
    <w:rsid w:val="00940444"/>
    <w:rsid w:val="00940AE3"/>
    <w:rsid w:val="009410A4"/>
    <w:rsid w:val="009415FD"/>
    <w:rsid w:val="0094185E"/>
    <w:rsid w:val="00941B00"/>
    <w:rsid w:val="00942104"/>
    <w:rsid w:val="00942D62"/>
    <w:rsid w:val="00943108"/>
    <w:rsid w:val="009432BA"/>
    <w:rsid w:val="00943A9B"/>
    <w:rsid w:val="00944232"/>
    <w:rsid w:val="00944790"/>
    <w:rsid w:val="00944876"/>
    <w:rsid w:val="00944AF5"/>
    <w:rsid w:val="00944B93"/>
    <w:rsid w:val="00944BA6"/>
    <w:rsid w:val="009451DA"/>
    <w:rsid w:val="009452AB"/>
    <w:rsid w:val="00945CC2"/>
    <w:rsid w:val="00946106"/>
    <w:rsid w:val="009462B7"/>
    <w:rsid w:val="00946EA7"/>
    <w:rsid w:val="00947F9E"/>
    <w:rsid w:val="00947FCC"/>
    <w:rsid w:val="00950767"/>
    <w:rsid w:val="00950F1C"/>
    <w:rsid w:val="009511E5"/>
    <w:rsid w:val="0095131F"/>
    <w:rsid w:val="00951F8A"/>
    <w:rsid w:val="00952BC3"/>
    <w:rsid w:val="00953454"/>
    <w:rsid w:val="009536CD"/>
    <w:rsid w:val="009537E4"/>
    <w:rsid w:val="00953936"/>
    <w:rsid w:val="00953BE3"/>
    <w:rsid w:val="00954146"/>
    <w:rsid w:val="009543A0"/>
    <w:rsid w:val="009544E0"/>
    <w:rsid w:val="00954CC2"/>
    <w:rsid w:val="00954E79"/>
    <w:rsid w:val="009554C8"/>
    <w:rsid w:val="00955FA7"/>
    <w:rsid w:val="00956304"/>
    <w:rsid w:val="00957A99"/>
    <w:rsid w:val="00957A9C"/>
    <w:rsid w:val="00957F46"/>
    <w:rsid w:val="00960531"/>
    <w:rsid w:val="009605D8"/>
    <w:rsid w:val="0096091F"/>
    <w:rsid w:val="00961C98"/>
    <w:rsid w:val="00961F42"/>
    <w:rsid w:val="00962120"/>
    <w:rsid w:val="00962217"/>
    <w:rsid w:val="009622C1"/>
    <w:rsid w:val="00963281"/>
    <w:rsid w:val="00964D69"/>
    <w:rsid w:val="0096522B"/>
    <w:rsid w:val="009654DC"/>
    <w:rsid w:val="009662D1"/>
    <w:rsid w:val="00966892"/>
    <w:rsid w:val="00966B42"/>
    <w:rsid w:val="00966D26"/>
    <w:rsid w:val="009679D9"/>
    <w:rsid w:val="00967DA8"/>
    <w:rsid w:val="0097100F"/>
    <w:rsid w:val="00971276"/>
    <w:rsid w:val="009714AE"/>
    <w:rsid w:val="00971BB4"/>
    <w:rsid w:val="00971DBF"/>
    <w:rsid w:val="009724DB"/>
    <w:rsid w:val="00972647"/>
    <w:rsid w:val="009727B3"/>
    <w:rsid w:val="00972831"/>
    <w:rsid w:val="00972A10"/>
    <w:rsid w:val="009730FF"/>
    <w:rsid w:val="0097356F"/>
    <w:rsid w:val="00973836"/>
    <w:rsid w:val="00973A3D"/>
    <w:rsid w:val="0097491B"/>
    <w:rsid w:val="00975644"/>
    <w:rsid w:val="00976CA8"/>
    <w:rsid w:val="00977C1D"/>
    <w:rsid w:val="00977C2B"/>
    <w:rsid w:val="00977F13"/>
    <w:rsid w:val="00980137"/>
    <w:rsid w:val="00980D1D"/>
    <w:rsid w:val="0098203E"/>
    <w:rsid w:val="0098225F"/>
    <w:rsid w:val="009824EE"/>
    <w:rsid w:val="009826AC"/>
    <w:rsid w:val="00982D77"/>
    <w:rsid w:val="00983305"/>
    <w:rsid w:val="00983453"/>
    <w:rsid w:val="00983B4E"/>
    <w:rsid w:val="0098404A"/>
    <w:rsid w:val="00985219"/>
    <w:rsid w:val="00985459"/>
    <w:rsid w:val="00985BD1"/>
    <w:rsid w:val="0098603A"/>
    <w:rsid w:val="009865AC"/>
    <w:rsid w:val="00986620"/>
    <w:rsid w:val="00986672"/>
    <w:rsid w:val="00986E3E"/>
    <w:rsid w:val="0098700B"/>
    <w:rsid w:val="009876E6"/>
    <w:rsid w:val="00987874"/>
    <w:rsid w:val="009879AF"/>
    <w:rsid w:val="00987A40"/>
    <w:rsid w:val="0099074F"/>
    <w:rsid w:val="009908D8"/>
    <w:rsid w:val="00990EDB"/>
    <w:rsid w:val="0099119F"/>
    <w:rsid w:val="009912F5"/>
    <w:rsid w:val="00991365"/>
    <w:rsid w:val="0099143E"/>
    <w:rsid w:val="00991D8D"/>
    <w:rsid w:val="00991DB4"/>
    <w:rsid w:val="009922ED"/>
    <w:rsid w:val="009927B3"/>
    <w:rsid w:val="00993347"/>
    <w:rsid w:val="009934D4"/>
    <w:rsid w:val="00993841"/>
    <w:rsid w:val="009939F2"/>
    <w:rsid w:val="009942D1"/>
    <w:rsid w:val="00994A70"/>
    <w:rsid w:val="00995010"/>
    <w:rsid w:val="00995858"/>
    <w:rsid w:val="00996BB6"/>
    <w:rsid w:val="00996C46"/>
    <w:rsid w:val="00997C46"/>
    <w:rsid w:val="00997C94"/>
    <w:rsid w:val="00997E3D"/>
    <w:rsid w:val="00997EC4"/>
    <w:rsid w:val="009A022A"/>
    <w:rsid w:val="009A19C2"/>
    <w:rsid w:val="009A2E7D"/>
    <w:rsid w:val="009A3440"/>
    <w:rsid w:val="009A3810"/>
    <w:rsid w:val="009A3918"/>
    <w:rsid w:val="009A3E99"/>
    <w:rsid w:val="009A41A6"/>
    <w:rsid w:val="009A459E"/>
    <w:rsid w:val="009A46E0"/>
    <w:rsid w:val="009A4CD8"/>
    <w:rsid w:val="009A4D50"/>
    <w:rsid w:val="009A508F"/>
    <w:rsid w:val="009A52DE"/>
    <w:rsid w:val="009A6713"/>
    <w:rsid w:val="009A6E7F"/>
    <w:rsid w:val="009A75BE"/>
    <w:rsid w:val="009A75D7"/>
    <w:rsid w:val="009A7F7E"/>
    <w:rsid w:val="009B09F5"/>
    <w:rsid w:val="009B0FF5"/>
    <w:rsid w:val="009B1666"/>
    <w:rsid w:val="009B23EC"/>
    <w:rsid w:val="009B299A"/>
    <w:rsid w:val="009B3924"/>
    <w:rsid w:val="009B3C74"/>
    <w:rsid w:val="009B3FF9"/>
    <w:rsid w:val="009B4536"/>
    <w:rsid w:val="009B460E"/>
    <w:rsid w:val="009B5199"/>
    <w:rsid w:val="009B5B93"/>
    <w:rsid w:val="009B60A5"/>
    <w:rsid w:val="009B6744"/>
    <w:rsid w:val="009B7232"/>
    <w:rsid w:val="009B76D1"/>
    <w:rsid w:val="009B7946"/>
    <w:rsid w:val="009B7A87"/>
    <w:rsid w:val="009B7EFE"/>
    <w:rsid w:val="009B7FA0"/>
    <w:rsid w:val="009C0325"/>
    <w:rsid w:val="009C0364"/>
    <w:rsid w:val="009C0C21"/>
    <w:rsid w:val="009C0D7F"/>
    <w:rsid w:val="009C140C"/>
    <w:rsid w:val="009C1597"/>
    <w:rsid w:val="009C1BB1"/>
    <w:rsid w:val="009C1FAD"/>
    <w:rsid w:val="009C2528"/>
    <w:rsid w:val="009C29EB"/>
    <w:rsid w:val="009C43CC"/>
    <w:rsid w:val="009C46DE"/>
    <w:rsid w:val="009C5018"/>
    <w:rsid w:val="009C674C"/>
    <w:rsid w:val="009C687E"/>
    <w:rsid w:val="009C6BAE"/>
    <w:rsid w:val="009C73DB"/>
    <w:rsid w:val="009C74D5"/>
    <w:rsid w:val="009C78CA"/>
    <w:rsid w:val="009C7AAF"/>
    <w:rsid w:val="009C7ADE"/>
    <w:rsid w:val="009D054F"/>
    <w:rsid w:val="009D0A2B"/>
    <w:rsid w:val="009D0B56"/>
    <w:rsid w:val="009D0E3C"/>
    <w:rsid w:val="009D2463"/>
    <w:rsid w:val="009D2751"/>
    <w:rsid w:val="009D2AE9"/>
    <w:rsid w:val="009D3611"/>
    <w:rsid w:val="009D44FD"/>
    <w:rsid w:val="009D4905"/>
    <w:rsid w:val="009D4F2E"/>
    <w:rsid w:val="009D5073"/>
    <w:rsid w:val="009D5D40"/>
    <w:rsid w:val="009D6519"/>
    <w:rsid w:val="009D6B32"/>
    <w:rsid w:val="009D740A"/>
    <w:rsid w:val="009D789D"/>
    <w:rsid w:val="009D7C08"/>
    <w:rsid w:val="009E0971"/>
    <w:rsid w:val="009E1307"/>
    <w:rsid w:val="009E1881"/>
    <w:rsid w:val="009E20E7"/>
    <w:rsid w:val="009E2115"/>
    <w:rsid w:val="009E2988"/>
    <w:rsid w:val="009E37C6"/>
    <w:rsid w:val="009E3CB0"/>
    <w:rsid w:val="009E3F2D"/>
    <w:rsid w:val="009E46FC"/>
    <w:rsid w:val="009E521C"/>
    <w:rsid w:val="009E5B1C"/>
    <w:rsid w:val="009E611B"/>
    <w:rsid w:val="009E623D"/>
    <w:rsid w:val="009E6BA1"/>
    <w:rsid w:val="009E6DB3"/>
    <w:rsid w:val="009E751B"/>
    <w:rsid w:val="009E7643"/>
    <w:rsid w:val="009E7D82"/>
    <w:rsid w:val="009E7E9D"/>
    <w:rsid w:val="009F0540"/>
    <w:rsid w:val="009F0A13"/>
    <w:rsid w:val="009F0B72"/>
    <w:rsid w:val="009F0C47"/>
    <w:rsid w:val="009F0DEE"/>
    <w:rsid w:val="009F146F"/>
    <w:rsid w:val="009F1DF0"/>
    <w:rsid w:val="009F27B5"/>
    <w:rsid w:val="009F3AF3"/>
    <w:rsid w:val="009F4168"/>
    <w:rsid w:val="009F478D"/>
    <w:rsid w:val="009F54D0"/>
    <w:rsid w:val="009F5612"/>
    <w:rsid w:val="009F5EB0"/>
    <w:rsid w:val="009F605B"/>
    <w:rsid w:val="009F611E"/>
    <w:rsid w:val="009F628A"/>
    <w:rsid w:val="009F6C66"/>
    <w:rsid w:val="009F7031"/>
    <w:rsid w:val="009F70BA"/>
    <w:rsid w:val="009F74F8"/>
    <w:rsid w:val="009F75C8"/>
    <w:rsid w:val="009F76C9"/>
    <w:rsid w:val="00A00537"/>
    <w:rsid w:val="00A00B8F"/>
    <w:rsid w:val="00A015D5"/>
    <w:rsid w:val="00A01C4C"/>
    <w:rsid w:val="00A01F73"/>
    <w:rsid w:val="00A02584"/>
    <w:rsid w:val="00A02E7F"/>
    <w:rsid w:val="00A0496A"/>
    <w:rsid w:val="00A05052"/>
    <w:rsid w:val="00A05A08"/>
    <w:rsid w:val="00A06353"/>
    <w:rsid w:val="00A06C7F"/>
    <w:rsid w:val="00A06D73"/>
    <w:rsid w:val="00A074CF"/>
    <w:rsid w:val="00A07C00"/>
    <w:rsid w:val="00A07F6E"/>
    <w:rsid w:val="00A104C6"/>
    <w:rsid w:val="00A105FE"/>
    <w:rsid w:val="00A110B1"/>
    <w:rsid w:val="00A11678"/>
    <w:rsid w:val="00A1167A"/>
    <w:rsid w:val="00A117A3"/>
    <w:rsid w:val="00A119E5"/>
    <w:rsid w:val="00A124CE"/>
    <w:rsid w:val="00A12869"/>
    <w:rsid w:val="00A12CD3"/>
    <w:rsid w:val="00A13A6D"/>
    <w:rsid w:val="00A13BAB"/>
    <w:rsid w:val="00A13CAC"/>
    <w:rsid w:val="00A144EC"/>
    <w:rsid w:val="00A14C94"/>
    <w:rsid w:val="00A14D19"/>
    <w:rsid w:val="00A154A3"/>
    <w:rsid w:val="00A1575D"/>
    <w:rsid w:val="00A167E4"/>
    <w:rsid w:val="00A16F3A"/>
    <w:rsid w:val="00A17896"/>
    <w:rsid w:val="00A20271"/>
    <w:rsid w:val="00A20EB9"/>
    <w:rsid w:val="00A21065"/>
    <w:rsid w:val="00A21484"/>
    <w:rsid w:val="00A2173D"/>
    <w:rsid w:val="00A217E9"/>
    <w:rsid w:val="00A2192B"/>
    <w:rsid w:val="00A220D3"/>
    <w:rsid w:val="00A2234C"/>
    <w:rsid w:val="00A22918"/>
    <w:rsid w:val="00A22BCA"/>
    <w:rsid w:val="00A22E20"/>
    <w:rsid w:val="00A23920"/>
    <w:rsid w:val="00A24452"/>
    <w:rsid w:val="00A25684"/>
    <w:rsid w:val="00A25EC7"/>
    <w:rsid w:val="00A2603E"/>
    <w:rsid w:val="00A2617F"/>
    <w:rsid w:val="00A26635"/>
    <w:rsid w:val="00A27020"/>
    <w:rsid w:val="00A27AE5"/>
    <w:rsid w:val="00A300F0"/>
    <w:rsid w:val="00A3025E"/>
    <w:rsid w:val="00A304C3"/>
    <w:rsid w:val="00A30D4D"/>
    <w:rsid w:val="00A30DFE"/>
    <w:rsid w:val="00A310FE"/>
    <w:rsid w:val="00A312FA"/>
    <w:rsid w:val="00A3166E"/>
    <w:rsid w:val="00A3238B"/>
    <w:rsid w:val="00A325E3"/>
    <w:rsid w:val="00A32CE7"/>
    <w:rsid w:val="00A32FCA"/>
    <w:rsid w:val="00A333D1"/>
    <w:rsid w:val="00A33C1B"/>
    <w:rsid w:val="00A34686"/>
    <w:rsid w:val="00A3493B"/>
    <w:rsid w:val="00A34E8E"/>
    <w:rsid w:val="00A35311"/>
    <w:rsid w:val="00A359D3"/>
    <w:rsid w:val="00A3614D"/>
    <w:rsid w:val="00A36C4A"/>
    <w:rsid w:val="00A36FED"/>
    <w:rsid w:val="00A37616"/>
    <w:rsid w:val="00A37CD0"/>
    <w:rsid w:val="00A4025D"/>
    <w:rsid w:val="00A41EF3"/>
    <w:rsid w:val="00A42351"/>
    <w:rsid w:val="00A42532"/>
    <w:rsid w:val="00A427D7"/>
    <w:rsid w:val="00A42853"/>
    <w:rsid w:val="00A4316A"/>
    <w:rsid w:val="00A442DF"/>
    <w:rsid w:val="00A445C3"/>
    <w:rsid w:val="00A44DAC"/>
    <w:rsid w:val="00A44F75"/>
    <w:rsid w:val="00A45E30"/>
    <w:rsid w:val="00A45EF4"/>
    <w:rsid w:val="00A45FA0"/>
    <w:rsid w:val="00A4676A"/>
    <w:rsid w:val="00A46789"/>
    <w:rsid w:val="00A467D4"/>
    <w:rsid w:val="00A46C32"/>
    <w:rsid w:val="00A474FE"/>
    <w:rsid w:val="00A47BB7"/>
    <w:rsid w:val="00A47D39"/>
    <w:rsid w:val="00A47F27"/>
    <w:rsid w:val="00A50761"/>
    <w:rsid w:val="00A50BCD"/>
    <w:rsid w:val="00A50D3E"/>
    <w:rsid w:val="00A50DDC"/>
    <w:rsid w:val="00A51397"/>
    <w:rsid w:val="00A5141E"/>
    <w:rsid w:val="00A51537"/>
    <w:rsid w:val="00A51D2B"/>
    <w:rsid w:val="00A51EF0"/>
    <w:rsid w:val="00A52201"/>
    <w:rsid w:val="00A525DB"/>
    <w:rsid w:val="00A54007"/>
    <w:rsid w:val="00A5430A"/>
    <w:rsid w:val="00A54530"/>
    <w:rsid w:val="00A545C3"/>
    <w:rsid w:val="00A5467F"/>
    <w:rsid w:val="00A54A4F"/>
    <w:rsid w:val="00A55A2B"/>
    <w:rsid w:val="00A55DC0"/>
    <w:rsid w:val="00A55F36"/>
    <w:rsid w:val="00A56551"/>
    <w:rsid w:val="00A568C5"/>
    <w:rsid w:val="00A5690A"/>
    <w:rsid w:val="00A56B2F"/>
    <w:rsid w:val="00A57199"/>
    <w:rsid w:val="00A5731D"/>
    <w:rsid w:val="00A5759C"/>
    <w:rsid w:val="00A57C59"/>
    <w:rsid w:val="00A6140A"/>
    <w:rsid w:val="00A61824"/>
    <w:rsid w:val="00A620AB"/>
    <w:rsid w:val="00A62483"/>
    <w:rsid w:val="00A6399E"/>
    <w:rsid w:val="00A63D1E"/>
    <w:rsid w:val="00A6406C"/>
    <w:rsid w:val="00A642B1"/>
    <w:rsid w:val="00A6494E"/>
    <w:rsid w:val="00A64C24"/>
    <w:rsid w:val="00A6564A"/>
    <w:rsid w:val="00A65D57"/>
    <w:rsid w:val="00A6662F"/>
    <w:rsid w:val="00A66AEA"/>
    <w:rsid w:val="00A67D42"/>
    <w:rsid w:val="00A714E2"/>
    <w:rsid w:val="00A72457"/>
    <w:rsid w:val="00A728B0"/>
    <w:rsid w:val="00A73215"/>
    <w:rsid w:val="00A73900"/>
    <w:rsid w:val="00A7400D"/>
    <w:rsid w:val="00A750B5"/>
    <w:rsid w:val="00A75248"/>
    <w:rsid w:val="00A75466"/>
    <w:rsid w:val="00A757CC"/>
    <w:rsid w:val="00A75DF6"/>
    <w:rsid w:val="00A76869"/>
    <w:rsid w:val="00A776F9"/>
    <w:rsid w:val="00A77A7D"/>
    <w:rsid w:val="00A77AA6"/>
    <w:rsid w:val="00A77C08"/>
    <w:rsid w:val="00A77FB2"/>
    <w:rsid w:val="00A80014"/>
    <w:rsid w:val="00A800CC"/>
    <w:rsid w:val="00A8146F"/>
    <w:rsid w:val="00A82603"/>
    <w:rsid w:val="00A8318D"/>
    <w:rsid w:val="00A845DE"/>
    <w:rsid w:val="00A8464F"/>
    <w:rsid w:val="00A84EF6"/>
    <w:rsid w:val="00A850F7"/>
    <w:rsid w:val="00A85604"/>
    <w:rsid w:val="00A85E83"/>
    <w:rsid w:val="00A864BA"/>
    <w:rsid w:val="00A86A03"/>
    <w:rsid w:val="00A87905"/>
    <w:rsid w:val="00A87D5D"/>
    <w:rsid w:val="00A90817"/>
    <w:rsid w:val="00A91A50"/>
    <w:rsid w:val="00A91D92"/>
    <w:rsid w:val="00A91F0D"/>
    <w:rsid w:val="00A92141"/>
    <w:rsid w:val="00A9215F"/>
    <w:rsid w:val="00A9225E"/>
    <w:rsid w:val="00A9244F"/>
    <w:rsid w:val="00A92DEB"/>
    <w:rsid w:val="00A92F79"/>
    <w:rsid w:val="00A92FE2"/>
    <w:rsid w:val="00A94836"/>
    <w:rsid w:val="00A94DCC"/>
    <w:rsid w:val="00A95181"/>
    <w:rsid w:val="00A96725"/>
    <w:rsid w:val="00A96E8F"/>
    <w:rsid w:val="00A97D7A"/>
    <w:rsid w:val="00AA01AD"/>
    <w:rsid w:val="00AA03A9"/>
    <w:rsid w:val="00AA0496"/>
    <w:rsid w:val="00AA1713"/>
    <w:rsid w:val="00AA1A6B"/>
    <w:rsid w:val="00AA1D51"/>
    <w:rsid w:val="00AA2524"/>
    <w:rsid w:val="00AA293F"/>
    <w:rsid w:val="00AA3AFB"/>
    <w:rsid w:val="00AA40B5"/>
    <w:rsid w:val="00AA438E"/>
    <w:rsid w:val="00AA49AE"/>
    <w:rsid w:val="00AA4F41"/>
    <w:rsid w:val="00AA5BCA"/>
    <w:rsid w:val="00AA5D15"/>
    <w:rsid w:val="00AA6CF4"/>
    <w:rsid w:val="00AB0427"/>
    <w:rsid w:val="00AB043F"/>
    <w:rsid w:val="00AB056C"/>
    <w:rsid w:val="00AB1D44"/>
    <w:rsid w:val="00AB3A67"/>
    <w:rsid w:val="00AB3C47"/>
    <w:rsid w:val="00AB4D3C"/>
    <w:rsid w:val="00AB4D7C"/>
    <w:rsid w:val="00AB5A33"/>
    <w:rsid w:val="00AB6403"/>
    <w:rsid w:val="00AB70FA"/>
    <w:rsid w:val="00AB74B1"/>
    <w:rsid w:val="00AB7584"/>
    <w:rsid w:val="00AC03B4"/>
    <w:rsid w:val="00AC0593"/>
    <w:rsid w:val="00AC1464"/>
    <w:rsid w:val="00AC16BC"/>
    <w:rsid w:val="00AC1C0A"/>
    <w:rsid w:val="00AC2136"/>
    <w:rsid w:val="00AC2235"/>
    <w:rsid w:val="00AC2846"/>
    <w:rsid w:val="00AC37CA"/>
    <w:rsid w:val="00AC3BD8"/>
    <w:rsid w:val="00AC3CDB"/>
    <w:rsid w:val="00AC3DBD"/>
    <w:rsid w:val="00AC48E1"/>
    <w:rsid w:val="00AC4CFE"/>
    <w:rsid w:val="00AC4EDD"/>
    <w:rsid w:val="00AC51AF"/>
    <w:rsid w:val="00AC525C"/>
    <w:rsid w:val="00AC5D9A"/>
    <w:rsid w:val="00AC6FA6"/>
    <w:rsid w:val="00AC74DF"/>
    <w:rsid w:val="00AD09C2"/>
    <w:rsid w:val="00AD1FE5"/>
    <w:rsid w:val="00AD28B0"/>
    <w:rsid w:val="00AD3AF0"/>
    <w:rsid w:val="00AD4135"/>
    <w:rsid w:val="00AD43BA"/>
    <w:rsid w:val="00AD44AC"/>
    <w:rsid w:val="00AD4926"/>
    <w:rsid w:val="00AD53AA"/>
    <w:rsid w:val="00AD6B84"/>
    <w:rsid w:val="00AD725D"/>
    <w:rsid w:val="00AD750A"/>
    <w:rsid w:val="00AE0081"/>
    <w:rsid w:val="00AE032C"/>
    <w:rsid w:val="00AE06F8"/>
    <w:rsid w:val="00AE12FA"/>
    <w:rsid w:val="00AE13BA"/>
    <w:rsid w:val="00AE1985"/>
    <w:rsid w:val="00AE1ABC"/>
    <w:rsid w:val="00AE1B18"/>
    <w:rsid w:val="00AE25A3"/>
    <w:rsid w:val="00AE31EE"/>
    <w:rsid w:val="00AE32E2"/>
    <w:rsid w:val="00AE38CB"/>
    <w:rsid w:val="00AE3A88"/>
    <w:rsid w:val="00AE413A"/>
    <w:rsid w:val="00AE50CB"/>
    <w:rsid w:val="00AE5183"/>
    <w:rsid w:val="00AE567B"/>
    <w:rsid w:val="00AE5F34"/>
    <w:rsid w:val="00AE6159"/>
    <w:rsid w:val="00AE68A4"/>
    <w:rsid w:val="00AE7C0E"/>
    <w:rsid w:val="00AF0C75"/>
    <w:rsid w:val="00AF2397"/>
    <w:rsid w:val="00AF2EF2"/>
    <w:rsid w:val="00AF30C3"/>
    <w:rsid w:val="00AF36BF"/>
    <w:rsid w:val="00AF3916"/>
    <w:rsid w:val="00AF3CBC"/>
    <w:rsid w:val="00AF3F84"/>
    <w:rsid w:val="00AF418D"/>
    <w:rsid w:val="00AF4646"/>
    <w:rsid w:val="00AF494D"/>
    <w:rsid w:val="00AF494E"/>
    <w:rsid w:val="00AF498E"/>
    <w:rsid w:val="00AF54A3"/>
    <w:rsid w:val="00AF54D8"/>
    <w:rsid w:val="00AF565C"/>
    <w:rsid w:val="00AF5B14"/>
    <w:rsid w:val="00AF5B32"/>
    <w:rsid w:val="00AF6289"/>
    <w:rsid w:val="00AF67FF"/>
    <w:rsid w:val="00AF6B53"/>
    <w:rsid w:val="00AF6FE9"/>
    <w:rsid w:val="00AF7C30"/>
    <w:rsid w:val="00B00039"/>
    <w:rsid w:val="00B019BD"/>
    <w:rsid w:val="00B01B57"/>
    <w:rsid w:val="00B01BA3"/>
    <w:rsid w:val="00B01BB4"/>
    <w:rsid w:val="00B01CF6"/>
    <w:rsid w:val="00B0230F"/>
    <w:rsid w:val="00B02390"/>
    <w:rsid w:val="00B0247D"/>
    <w:rsid w:val="00B02CDF"/>
    <w:rsid w:val="00B036A0"/>
    <w:rsid w:val="00B03AD1"/>
    <w:rsid w:val="00B0496B"/>
    <w:rsid w:val="00B04A94"/>
    <w:rsid w:val="00B04A97"/>
    <w:rsid w:val="00B04B53"/>
    <w:rsid w:val="00B05115"/>
    <w:rsid w:val="00B054EF"/>
    <w:rsid w:val="00B0561F"/>
    <w:rsid w:val="00B05A6C"/>
    <w:rsid w:val="00B05F00"/>
    <w:rsid w:val="00B065B3"/>
    <w:rsid w:val="00B0662C"/>
    <w:rsid w:val="00B06C24"/>
    <w:rsid w:val="00B07F38"/>
    <w:rsid w:val="00B07F5E"/>
    <w:rsid w:val="00B10AC4"/>
    <w:rsid w:val="00B10E19"/>
    <w:rsid w:val="00B10F98"/>
    <w:rsid w:val="00B1142C"/>
    <w:rsid w:val="00B119BE"/>
    <w:rsid w:val="00B119C9"/>
    <w:rsid w:val="00B1255E"/>
    <w:rsid w:val="00B12760"/>
    <w:rsid w:val="00B13672"/>
    <w:rsid w:val="00B13F1F"/>
    <w:rsid w:val="00B1475F"/>
    <w:rsid w:val="00B1512B"/>
    <w:rsid w:val="00B155F3"/>
    <w:rsid w:val="00B15BD0"/>
    <w:rsid w:val="00B16377"/>
    <w:rsid w:val="00B16523"/>
    <w:rsid w:val="00B16D68"/>
    <w:rsid w:val="00B175DA"/>
    <w:rsid w:val="00B17A74"/>
    <w:rsid w:val="00B20108"/>
    <w:rsid w:val="00B2013D"/>
    <w:rsid w:val="00B20D86"/>
    <w:rsid w:val="00B2144B"/>
    <w:rsid w:val="00B21A1B"/>
    <w:rsid w:val="00B21B18"/>
    <w:rsid w:val="00B21BDA"/>
    <w:rsid w:val="00B21C49"/>
    <w:rsid w:val="00B21E32"/>
    <w:rsid w:val="00B21E51"/>
    <w:rsid w:val="00B2303A"/>
    <w:rsid w:val="00B230B9"/>
    <w:rsid w:val="00B232E7"/>
    <w:rsid w:val="00B23AC3"/>
    <w:rsid w:val="00B25B89"/>
    <w:rsid w:val="00B25F39"/>
    <w:rsid w:val="00B26090"/>
    <w:rsid w:val="00B2633F"/>
    <w:rsid w:val="00B2693D"/>
    <w:rsid w:val="00B2764A"/>
    <w:rsid w:val="00B276EA"/>
    <w:rsid w:val="00B279F9"/>
    <w:rsid w:val="00B27EBB"/>
    <w:rsid w:val="00B30345"/>
    <w:rsid w:val="00B307C7"/>
    <w:rsid w:val="00B30FE9"/>
    <w:rsid w:val="00B31601"/>
    <w:rsid w:val="00B31D18"/>
    <w:rsid w:val="00B31F80"/>
    <w:rsid w:val="00B322FE"/>
    <w:rsid w:val="00B3264A"/>
    <w:rsid w:val="00B32ECD"/>
    <w:rsid w:val="00B331AB"/>
    <w:rsid w:val="00B33E07"/>
    <w:rsid w:val="00B33F02"/>
    <w:rsid w:val="00B34007"/>
    <w:rsid w:val="00B34071"/>
    <w:rsid w:val="00B34B47"/>
    <w:rsid w:val="00B351CB"/>
    <w:rsid w:val="00B358DE"/>
    <w:rsid w:val="00B3593F"/>
    <w:rsid w:val="00B35BBA"/>
    <w:rsid w:val="00B3697D"/>
    <w:rsid w:val="00B36BC2"/>
    <w:rsid w:val="00B370AD"/>
    <w:rsid w:val="00B3795C"/>
    <w:rsid w:val="00B40550"/>
    <w:rsid w:val="00B40697"/>
    <w:rsid w:val="00B4069A"/>
    <w:rsid w:val="00B40F92"/>
    <w:rsid w:val="00B4114C"/>
    <w:rsid w:val="00B4165A"/>
    <w:rsid w:val="00B42236"/>
    <w:rsid w:val="00B43581"/>
    <w:rsid w:val="00B43DED"/>
    <w:rsid w:val="00B448D6"/>
    <w:rsid w:val="00B45560"/>
    <w:rsid w:val="00B45CE5"/>
    <w:rsid w:val="00B45DAC"/>
    <w:rsid w:val="00B46DAA"/>
    <w:rsid w:val="00B46F69"/>
    <w:rsid w:val="00B47BB8"/>
    <w:rsid w:val="00B47E03"/>
    <w:rsid w:val="00B50B4C"/>
    <w:rsid w:val="00B51D2D"/>
    <w:rsid w:val="00B52C76"/>
    <w:rsid w:val="00B53C4D"/>
    <w:rsid w:val="00B553D1"/>
    <w:rsid w:val="00B55640"/>
    <w:rsid w:val="00B55972"/>
    <w:rsid w:val="00B5661F"/>
    <w:rsid w:val="00B56B2A"/>
    <w:rsid w:val="00B573B9"/>
    <w:rsid w:val="00B57FBA"/>
    <w:rsid w:val="00B606B8"/>
    <w:rsid w:val="00B60A8C"/>
    <w:rsid w:val="00B60AFF"/>
    <w:rsid w:val="00B610AD"/>
    <w:rsid w:val="00B611A1"/>
    <w:rsid w:val="00B61222"/>
    <w:rsid w:val="00B612C8"/>
    <w:rsid w:val="00B61712"/>
    <w:rsid w:val="00B61DCD"/>
    <w:rsid w:val="00B61F09"/>
    <w:rsid w:val="00B62213"/>
    <w:rsid w:val="00B622AF"/>
    <w:rsid w:val="00B62860"/>
    <w:rsid w:val="00B62D65"/>
    <w:rsid w:val="00B6324E"/>
    <w:rsid w:val="00B634F1"/>
    <w:rsid w:val="00B6456A"/>
    <w:rsid w:val="00B64EDD"/>
    <w:rsid w:val="00B66063"/>
    <w:rsid w:val="00B6626E"/>
    <w:rsid w:val="00B66811"/>
    <w:rsid w:val="00B66D94"/>
    <w:rsid w:val="00B670B1"/>
    <w:rsid w:val="00B678CA"/>
    <w:rsid w:val="00B700D6"/>
    <w:rsid w:val="00B7039B"/>
    <w:rsid w:val="00B70AD1"/>
    <w:rsid w:val="00B70B16"/>
    <w:rsid w:val="00B710DD"/>
    <w:rsid w:val="00B71336"/>
    <w:rsid w:val="00B71349"/>
    <w:rsid w:val="00B7158A"/>
    <w:rsid w:val="00B721DD"/>
    <w:rsid w:val="00B7227A"/>
    <w:rsid w:val="00B72353"/>
    <w:rsid w:val="00B72636"/>
    <w:rsid w:val="00B73851"/>
    <w:rsid w:val="00B74790"/>
    <w:rsid w:val="00B74AB5"/>
    <w:rsid w:val="00B74F46"/>
    <w:rsid w:val="00B75A51"/>
    <w:rsid w:val="00B75BF4"/>
    <w:rsid w:val="00B76DE9"/>
    <w:rsid w:val="00B771C2"/>
    <w:rsid w:val="00B772A6"/>
    <w:rsid w:val="00B774B6"/>
    <w:rsid w:val="00B77931"/>
    <w:rsid w:val="00B77A33"/>
    <w:rsid w:val="00B77BF0"/>
    <w:rsid w:val="00B77DE4"/>
    <w:rsid w:val="00B821B3"/>
    <w:rsid w:val="00B82822"/>
    <w:rsid w:val="00B82E8A"/>
    <w:rsid w:val="00B841D6"/>
    <w:rsid w:val="00B849E1"/>
    <w:rsid w:val="00B84A57"/>
    <w:rsid w:val="00B84C49"/>
    <w:rsid w:val="00B84D77"/>
    <w:rsid w:val="00B85265"/>
    <w:rsid w:val="00B85535"/>
    <w:rsid w:val="00B855E4"/>
    <w:rsid w:val="00B86E49"/>
    <w:rsid w:val="00B87467"/>
    <w:rsid w:val="00B874AB"/>
    <w:rsid w:val="00B90A60"/>
    <w:rsid w:val="00B91590"/>
    <w:rsid w:val="00B919B4"/>
    <w:rsid w:val="00B91BE6"/>
    <w:rsid w:val="00B9264E"/>
    <w:rsid w:val="00B92784"/>
    <w:rsid w:val="00B92C98"/>
    <w:rsid w:val="00B9338D"/>
    <w:rsid w:val="00B937CF"/>
    <w:rsid w:val="00B939C4"/>
    <w:rsid w:val="00B93EC3"/>
    <w:rsid w:val="00B94120"/>
    <w:rsid w:val="00B950EF"/>
    <w:rsid w:val="00B95F0A"/>
    <w:rsid w:val="00B9629C"/>
    <w:rsid w:val="00B96367"/>
    <w:rsid w:val="00B96782"/>
    <w:rsid w:val="00B96F16"/>
    <w:rsid w:val="00B97339"/>
    <w:rsid w:val="00B97F02"/>
    <w:rsid w:val="00BA1B64"/>
    <w:rsid w:val="00BA1CDA"/>
    <w:rsid w:val="00BA1D6A"/>
    <w:rsid w:val="00BA20D0"/>
    <w:rsid w:val="00BA226A"/>
    <w:rsid w:val="00BA2F0F"/>
    <w:rsid w:val="00BA2F66"/>
    <w:rsid w:val="00BA3009"/>
    <w:rsid w:val="00BA42AF"/>
    <w:rsid w:val="00BA43A8"/>
    <w:rsid w:val="00BA4BA1"/>
    <w:rsid w:val="00BA5155"/>
    <w:rsid w:val="00BA5514"/>
    <w:rsid w:val="00BA5E6E"/>
    <w:rsid w:val="00BA6DC8"/>
    <w:rsid w:val="00BA79DA"/>
    <w:rsid w:val="00BA7F87"/>
    <w:rsid w:val="00BA7F91"/>
    <w:rsid w:val="00BB0312"/>
    <w:rsid w:val="00BB052C"/>
    <w:rsid w:val="00BB1742"/>
    <w:rsid w:val="00BB215A"/>
    <w:rsid w:val="00BB241A"/>
    <w:rsid w:val="00BB24B7"/>
    <w:rsid w:val="00BB2E84"/>
    <w:rsid w:val="00BB3288"/>
    <w:rsid w:val="00BB32D2"/>
    <w:rsid w:val="00BB391D"/>
    <w:rsid w:val="00BB3B6B"/>
    <w:rsid w:val="00BB3E1E"/>
    <w:rsid w:val="00BB475B"/>
    <w:rsid w:val="00BB4A53"/>
    <w:rsid w:val="00BB4E97"/>
    <w:rsid w:val="00BB7146"/>
    <w:rsid w:val="00BB723E"/>
    <w:rsid w:val="00BB7498"/>
    <w:rsid w:val="00BB78A2"/>
    <w:rsid w:val="00BC163C"/>
    <w:rsid w:val="00BC1B01"/>
    <w:rsid w:val="00BC2241"/>
    <w:rsid w:val="00BC26D4"/>
    <w:rsid w:val="00BC2898"/>
    <w:rsid w:val="00BC3504"/>
    <w:rsid w:val="00BC3E64"/>
    <w:rsid w:val="00BC4EC3"/>
    <w:rsid w:val="00BC4ED3"/>
    <w:rsid w:val="00BC5228"/>
    <w:rsid w:val="00BC5D65"/>
    <w:rsid w:val="00BC5EEC"/>
    <w:rsid w:val="00BC64BB"/>
    <w:rsid w:val="00BC72C7"/>
    <w:rsid w:val="00BC793A"/>
    <w:rsid w:val="00BC7D8A"/>
    <w:rsid w:val="00BC7FED"/>
    <w:rsid w:val="00BD16C8"/>
    <w:rsid w:val="00BD1E76"/>
    <w:rsid w:val="00BD252B"/>
    <w:rsid w:val="00BD27C3"/>
    <w:rsid w:val="00BD4165"/>
    <w:rsid w:val="00BD41BA"/>
    <w:rsid w:val="00BD461B"/>
    <w:rsid w:val="00BD46B0"/>
    <w:rsid w:val="00BD482F"/>
    <w:rsid w:val="00BD5240"/>
    <w:rsid w:val="00BD6026"/>
    <w:rsid w:val="00BD69B2"/>
    <w:rsid w:val="00BE0659"/>
    <w:rsid w:val="00BE07B7"/>
    <w:rsid w:val="00BE07EB"/>
    <w:rsid w:val="00BE0D9F"/>
    <w:rsid w:val="00BE162A"/>
    <w:rsid w:val="00BE1919"/>
    <w:rsid w:val="00BE25B7"/>
    <w:rsid w:val="00BE2B9C"/>
    <w:rsid w:val="00BE2E6D"/>
    <w:rsid w:val="00BE447B"/>
    <w:rsid w:val="00BE4BC8"/>
    <w:rsid w:val="00BE5F47"/>
    <w:rsid w:val="00BE60B8"/>
    <w:rsid w:val="00BE668E"/>
    <w:rsid w:val="00BF00C8"/>
    <w:rsid w:val="00BF00E5"/>
    <w:rsid w:val="00BF052B"/>
    <w:rsid w:val="00BF0D40"/>
    <w:rsid w:val="00BF0E87"/>
    <w:rsid w:val="00BF169A"/>
    <w:rsid w:val="00BF32BE"/>
    <w:rsid w:val="00BF36D6"/>
    <w:rsid w:val="00BF3BF3"/>
    <w:rsid w:val="00BF4FA4"/>
    <w:rsid w:val="00BF5166"/>
    <w:rsid w:val="00BF57B3"/>
    <w:rsid w:val="00BF581B"/>
    <w:rsid w:val="00BF6624"/>
    <w:rsid w:val="00BF69BC"/>
    <w:rsid w:val="00BF72F0"/>
    <w:rsid w:val="00BF7F64"/>
    <w:rsid w:val="00C00CF0"/>
    <w:rsid w:val="00C00EE8"/>
    <w:rsid w:val="00C014C7"/>
    <w:rsid w:val="00C027C1"/>
    <w:rsid w:val="00C03819"/>
    <w:rsid w:val="00C03C0A"/>
    <w:rsid w:val="00C042BB"/>
    <w:rsid w:val="00C04E06"/>
    <w:rsid w:val="00C054C5"/>
    <w:rsid w:val="00C06729"/>
    <w:rsid w:val="00C06B46"/>
    <w:rsid w:val="00C06C79"/>
    <w:rsid w:val="00C074D1"/>
    <w:rsid w:val="00C07B50"/>
    <w:rsid w:val="00C104D5"/>
    <w:rsid w:val="00C10520"/>
    <w:rsid w:val="00C10799"/>
    <w:rsid w:val="00C107F3"/>
    <w:rsid w:val="00C10BB3"/>
    <w:rsid w:val="00C116B5"/>
    <w:rsid w:val="00C1172C"/>
    <w:rsid w:val="00C11FAB"/>
    <w:rsid w:val="00C122F1"/>
    <w:rsid w:val="00C12412"/>
    <w:rsid w:val="00C12656"/>
    <w:rsid w:val="00C1344C"/>
    <w:rsid w:val="00C13FEA"/>
    <w:rsid w:val="00C146FD"/>
    <w:rsid w:val="00C14E0E"/>
    <w:rsid w:val="00C14E32"/>
    <w:rsid w:val="00C15A96"/>
    <w:rsid w:val="00C15E8E"/>
    <w:rsid w:val="00C16885"/>
    <w:rsid w:val="00C169D3"/>
    <w:rsid w:val="00C16BC1"/>
    <w:rsid w:val="00C16C87"/>
    <w:rsid w:val="00C170FF"/>
    <w:rsid w:val="00C17DD9"/>
    <w:rsid w:val="00C20BF5"/>
    <w:rsid w:val="00C216CA"/>
    <w:rsid w:val="00C21B1A"/>
    <w:rsid w:val="00C222BA"/>
    <w:rsid w:val="00C22D1E"/>
    <w:rsid w:val="00C23ABB"/>
    <w:rsid w:val="00C244C1"/>
    <w:rsid w:val="00C24F34"/>
    <w:rsid w:val="00C25381"/>
    <w:rsid w:val="00C260BD"/>
    <w:rsid w:val="00C26306"/>
    <w:rsid w:val="00C2658A"/>
    <w:rsid w:val="00C26A89"/>
    <w:rsid w:val="00C277DD"/>
    <w:rsid w:val="00C27FF8"/>
    <w:rsid w:val="00C301CC"/>
    <w:rsid w:val="00C307BB"/>
    <w:rsid w:val="00C3089A"/>
    <w:rsid w:val="00C30C25"/>
    <w:rsid w:val="00C312B6"/>
    <w:rsid w:val="00C32C37"/>
    <w:rsid w:val="00C32E2B"/>
    <w:rsid w:val="00C33134"/>
    <w:rsid w:val="00C33C8B"/>
    <w:rsid w:val="00C34021"/>
    <w:rsid w:val="00C3487E"/>
    <w:rsid w:val="00C34B26"/>
    <w:rsid w:val="00C35FEC"/>
    <w:rsid w:val="00C36376"/>
    <w:rsid w:val="00C36C54"/>
    <w:rsid w:val="00C36DCF"/>
    <w:rsid w:val="00C36F6D"/>
    <w:rsid w:val="00C3718C"/>
    <w:rsid w:val="00C3753E"/>
    <w:rsid w:val="00C3768B"/>
    <w:rsid w:val="00C377AE"/>
    <w:rsid w:val="00C40581"/>
    <w:rsid w:val="00C40757"/>
    <w:rsid w:val="00C4075B"/>
    <w:rsid w:val="00C40A20"/>
    <w:rsid w:val="00C40A4C"/>
    <w:rsid w:val="00C41357"/>
    <w:rsid w:val="00C41946"/>
    <w:rsid w:val="00C41A98"/>
    <w:rsid w:val="00C41F65"/>
    <w:rsid w:val="00C425C8"/>
    <w:rsid w:val="00C42B3A"/>
    <w:rsid w:val="00C445C5"/>
    <w:rsid w:val="00C44CBE"/>
    <w:rsid w:val="00C45004"/>
    <w:rsid w:val="00C45DB5"/>
    <w:rsid w:val="00C461B6"/>
    <w:rsid w:val="00C46C9A"/>
    <w:rsid w:val="00C501DD"/>
    <w:rsid w:val="00C514EF"/>
    <w:rsid w:val="00C52025"/>
    <w:rsid w:val="00C52AE3"/>
    <w:rsid w:val="00C535E3"/>
    <w:rsid w:val="00C53AAB"/>
    <w:rsid w:val="00C53BF2"/>
    <w:rsid w:val="00C54330"/>
    <w:rsid w:val="00C54602"/>
    <w:rsid w:val="00C553AA"/>
    <w:rsid w:val="00C55D17"/>
    <w:rsid w:val="00C56102"/>
    <w:rsid w:val="00C565C0"/>
    <w:rsid w:val="00C56FE3"/>
    <w:rsid w:val="00C5792B"/>
    <w:rsid w:val="00C60E75"/>
    <w:rsid w:val="00C613E4"/>
    <w:rsid w:val="00C613FA"/>
    <w:rsid w:val="00C614B3"/>
    <w:rsid w:val="00C61817"/>
    <w:rsid w:val="00C61CCA"/>
    <w:rsid w:val="00C6238F"/>
    <w:rsid w:val="00C62DFF"/>
    <w:rsid w:val="00C63CF4"/>
    <w:rsid w:val="00C643F0"/>
    <w:rsid w:val="00C647E5"/>
    <w:rsid w:val="00C64A2A"/>
    <w:rsid w:val="00C64BB4"/>
    <w:rsid w:val="00C64BCB"/>
    <w:rsid w:val="00C65E50"/>
    <w:rsid w:val="00C66049"/>
    <w:rsid w:val="00C667D5"/>
    <w:rsid w:val="00C67963"/>
    <w:rsid w:val="00C705BE"/>
    <w:rsid w:val="00C71980"/>
    <w:rsid w:val="00C71A2F"/>
    <w:rsid w:val="00C71C8C"/>
    <w:rsid w:val="00C7245D"/>
    <w:rsid w:val="00C7262E"/>
    <w:rsid w:val="00C72A79"/>
    <w:rsid w:val="00C72C68"/>
    <w:rsid w:val="00C73661"/>
    <w:rsid w:val="00C748FA"/>
    <w:rsid w:val="00C7524F"/>
    <w:rsid w:val="00C76CD4"/>
    <w:rsid w:val="00C76D03"/>
    <w:rsid w:val="00C76F27"/>
    <w:rsid w:val="00C76FC2"/>
    <w:rsid w:val="00C76FF3"/>
    <w:rsid w:val="00C77938"/>
    <w:rsid w:val="00C77AAC"/>
    <w:rsid w:val="00C77EF3"/>
    <w:rsid w:val="00C77FB8"/>
    <w:rsid w:val="00C80154"/>
    <w:rsid w:val="00C80B95"/>
    <w:rsid w:val="00C80BDC"/>
    <w:rsid w:val="00C80F75"/>
    <w:rsid w:val="00C81759"/>
    <w:rsid w:val="00C8232C"/>
    <w:rsid w:val="00C82D49"/>
    <w:rsid w:val="00C82E11"/>
    <w:rsid w:val="00C82E4F"/>
    <w:rsid w:val="00C82FBD"/>
    <w:rsid w:val="00C8479B"/>
    <w:rsid w:val="00C84D36"/>
    <w:rsid w:val="00C850D6"/>
    <w:rsid w:val="00C856C3"/>
    <w:rsid w:val="00C85776"/>
    <w:rsid w:val="00C864D2"/>
    <w:rsid w:val="00C8655C"/>
    <w:rsid w:val="00C87B59"/>
    <w:rsid w:val="00C9017C"/>
    <w:rsid w:val="00C9079A"/>
    <w:rsid w:val="00C91804"/>
    <w:rsid w:val="00C922A5"/>
    <w:rsid w:val="00C92AE4"/>
    <w:rsid w:val="00C939C4"/>
    <w:rsid w:val="00C93F45"/>
    <w:rsid w:val="00C94686"/>
    <w:rsid w:val="00C94BF6"/>
    <w:rsid w:val="00C94F57"/>
    <w:rsid w:val="00C9523C"/>
    <w:rsid w:val="00C95400"/>
    <w:rsid w:val="00C956E5"/>
    <w:rsid w:val="00C95B5F"/>
    <w:rsid w:val="00C963EA"/>
    <w:rsid w:val="00C968DA"/>
    <w:rsid w:val="00C970F5"/>
    <w:rsid w:val="00CA04D7"/>
    <w:rsid w:val="00CA0581"/>
    <w:rsid w:val="00CA073A"/>
    <w:rsid w:val="00CA24A4"/>
    <w:rsid w:val="00CA294F"/>
    <w:rsid w:val="00CA2FB8"/>
    <w:rsid w:val="00CA33D9"/>
    <w:rsid w:val="00CA48FB"/>
    <w:rsid w:val="00CA4AF4"/>
    <w:rsid w:val="00CA4F47"/>
    <w:rsid w:val="00CA5A20"/>
    <w:rsid w:val="00CA5B67"/>
    <w:rsid w:val="00CA5CED"/>
    <w:rsid w:val="00CA6153"/>
    <w:rsid w:val="00CA74BB"/>
    <w:rsid w:val="00CB11BE"/>
    <w:rsid w:val="00CB16C8"/>
    <w:rsid w:val="00CB1CB3"/>
    <w:rsid w:val="00CB23E8"/>
    <w:rsid w:val="00CB24CA"/>
    <w:rsid w:val="00CB2521"/>
    <w:rsid w:val="00CB2709"/>
    <w:rsid w:val="00CB278F"/>
    <w:rsid w:val="00CB282C"/>
    <w:rsid w:val="00CB2F23"/>
    <w:rsid w:val="00CB340F"/>
    <w:rsid w:val="00CB36AE"/>
    <w:rsid w:val="00CB3AEE"/>
    <w:rsid w:val="00CB440F"/>
    <w:rsid w:val="00CB4882"/>
    <w:rsid w:val="00CB5F55"/>
    <w:rsid w:val="00CB67DC"/>
    <w:rsid w:val="00CB7366"/>
    <w:rsid w:val="00CB772B"/>
    <w:rsid w:val="00CC0245"/>
    <w:rsid w:val="00CC10FF"/>
    <w:rsid w:val="00CC1BDE"/>
    <w:rsid w:val="00CC26EA"/>
    <w:rsid w:val="00CC3653"/>
    <w:rsid w:val="00CC3BF4"/>
    <w:rsid w:val="00CC3DAA"/>
    <w:rsid w:val="00CC455D"/>
    <w:rsid w:val="00CC51DC"/>
    <w:rsid w:val="00CC5421"/>
    <w:rsid w:val="00CC5496"/>
    <w:rsid w:val="00CC5EE4"/>
    <w:rsid w:val="00CC671C"/>
    <w:rsid w:val="00CC6CDD"/>
    <w:rsid w:val="00CC6E90"/>
    <w:rsid w:val="00CC6FD7"/>
    <w:rsid w:val="00CC74DC"/>
    <w:rsid w:val="00CC752D"/>
    <w:rsid w:val="00CC7C8F"/>
    <w:rsid w:val="00CD00A3"/>
    <w:rsid w:val="00CD0674"/>
    <w:rsid w:val="00CD0FF2"/>
    <w:rsid w:val="00CD20A2"/>
    <w:rsid w:val="00CD27E9"/>
    <w:rsid w:val="00CD2814"/>
    <w:rsid w:val="00CD344D"/>
    <w:rsid w:val="00CD3BCC"/>
    <w:rsid w:val="00CD49E2"/>
    <w:rsid w:val="00CD5B6A"/>
    <w:rsid w:val="00CD5F29"/>
    <w:rsid w:val="00CD602A"/>
    <w:rsid w:val="00CD7458"/>
    <w:rsid w:val="00CE027D"/>
    <w:rsid w:val="00CE0547"/>
    <w:rsid w:val="00CE06DA"/>
    <w:rsid w:val="00CE0763"/>
    <w:rsid w:val="00CE07D1"/>
    <w:rsid w:val="00CE1544"/>
    <w:rsid w:val="00CE1EB9"/>
    <w:rsid w:val="00CE2906"/>
    <w:rsid w:val="00CE2E56"/>
    <w:rsid w:val="00CE2E90"/>
    <w:rsid w:val="00CE3064"/>
    <w:rsid w:val="00CE3995"/>
    <w:rsid w:val="00CE430C"/>
    <w:rsid w:val="00CE43C7"/>
    <w:rsid w:val="00CE4535"/>
    <w:rsid w:val="00CE4EC7"/>
    <w:rsid w:val="00CE5355"/>
    <w:rsid w:val="00CE5482"/>
    <w:rsid w:val="00CE558A"/>
    <w:rsid w:val="00CE564C"/>
    <w:rsid w:val="00CE578E"/>
    <w:rsid w:val="00CE5D73"/>
    <w:rsid w:val="00CE63C8"/>
    <w:rsid w:val="00CE664A"/>
    <w:rsid w:val="00CE6803"/>
    <w:rsid w:val="00CE6899"/>
    <w:rsid w:val="00CE712B"/>
    <w:rsid w:val="00CF16D4"/>
    <w:rsid w:val="00CF1C4A"/>
    <w:rsid w:val="00CF2515"/>
    <w:rsid w:val="00CF27B8"/>
    <w:rsid w:val="00CF2A4D"/>
    <w:rsid w:val="00CF2F50"/>
    <w:rsid w:val="00CF2FB1"/>
    <w:rsid w:val="00CF31C1"/>
    <w:rsid w:val="00CF4332"/>
    <w:rsid w:val="00CF4598"/>
    <w:rsid w:val="00CF4635"/>
    <w:rsid w:val="00CF4A1F"/>
    <w:rsid w:val="00CF531F"/>
    <w:rsid w:val="00CF53BE"/>
    <w:rsid w:val="00CF54B7"/>
    <w:rsid w:val="00CF6021"/>
    <w:rsid w:val="00CF6D12"/>
    <w:rsid w:val="00CF724A"/>
    <w:rsid w:val="00CF7673"/>
    <w:rsid w:val="00D00B28"/>
    <w:rsid w:val="00D00BBD"/>
    <w:rsid w:val="00D01176"/>
    <w:rsid w:val="00D015E2"/>
    <w:rsid w:val="00D02868"/>
    <w:rsid w:val="00D037D3"/>
    <w:rsid w:val="00D03D7B"/>
    <w:rsid w:val="00D044B8"/>
    <w:rsid w:val="00D04583"/>
    <w:rsid w:val="00D0459E"/>
    <w:rsid w:val="00D04A7B"/>
    <w:rsid w:val="00D04D0E"/>
    <w:rsid w:val="00D04D65"/>
    <w:rsid w:val="00D04DDC"/>
    <w:rsid w:val="00D056CC"/>
    <w:rsid w:val="00D05DC2"/>
    <w:rsid w:val="00D05DDF"/>
    <w:rsid w:val="00D06231"/>
    <w:rsid w:val="00D06756"/>
    <w:rsid w:val="00D067A3"/>
    <w:rsid w:val="00D067E4"/>
    <w:rsid w:val="00D068EF"/>
    <w:rsid w:val="00D072CD"/>
    <w:rsid w:val="00D078EF"/>
    <w:rsid w:val="00D103F0"/>
    <w:rsid w:val="00D1098A"/>
    <w:rsid w:val="00D112B1"/>
    <w:rsid w:val="00D119D1"/>
    <w:rsid w:val="00D12CC7"/>
    <w:rsid w:val="00D132C5"/>
    <w:rsid w:val="00D13887"/>
    <w:rsid w:val="00D13CD1"/>
    <w:rsid w:val="00D14854"/>
    <w:rsid w:val="00D14DEC"/>
    <w:rsid w:val="00D15077"/>
    <w:rsid w:val="00D160EA"/>
    <w:rsid w:val="00D16A26"/>
    <w:rsid w:val="00D1724C"/>
    <w:rsid w:val="00D176F8"/>
    <w:rsid w:val="00D17A8B"/>
    <w:rsid w:val="00D17B29"/>
    <w:rsid w:val="00D17BBB"/>
    <w:rsid w:val="00D2053A"/>
    <w:rsid w:val="00D212A5"/>
    <w:rsid w:val="00D21445"/>
    <w:rsid w:val="00D215F9"/>
    <w:rsid w:val="00D21AFC"/>
    <w:rsid w:val="00D2304D"/>
    <w:rsid w:val="00D2500B"/>
    <w:rsid w:val="00D25352"/>
    <w:rsid w:val="00D25B8E"/>
    <w:rsid w:val="00D25C7C"/>
    <w:rsid w:val="00D2608C"/>
    <w:rsid w:val="00D2705D"/>
    <w:rsid w:val="00D27C97"/>
    <w:rsid w:val="00D30676"/>
    <w:rsid w:val="00D30897"/>
    <w:rsid w:val="00D31070"/>
    <w:rsid w:val="00D31310"/>
    <w:rsid w:val="00D31449"/>
    <w:rsid w:val="00D31A48"/>
    <w:rsid w:val="00D31D16"/>
    <w:rsid w:val="00D31FCD"/>
    <w:rsid w:val="00D32466"/>
    <w:rsid w:val="00D32F2E"/>
    <w:rsid w:val="00D3325F"/>
    <w:rsid w:val="00D33E34"/>
    <w:rsid w:val="00D342BF"/>
    <w:rsid w:val="00D35344"/>
    <w:rsid w:val="00D35EB5"/>
    <w:rsid w:val="00D36450"/>
    <w:rsid w:val="00D3652B"/>
    <w:rsid w:val="00D36756"/>
    <w:rsid w:val="00D36A4C"/>
    <w:rsid w:val="00D36FAB"/>
    <w:rsid w:val="00D37692"/>
    <w:rsid w:val="00D40717"/>
    <w:rsid w:val="00D40B64"/>
    <w:rsid w:val="00D40EAA"/>
    <w:rsid w:val="00D411CB"/>
    <w:rsid w:val="00D418EC"/>
    <w:rsid w:val="00D41CF8"/>
    <w:rsid w:val="00D4453A"/>
    <w:rsid w:val="00D44A54"/>
    <w:rsid w:val="00D46117"/>
    <w:rsid w:val="00D47806"/>
    <w:rsid w:val="00D47829"/>
    <w:rsid w:val="00D47B54"/>
    <w:rsid w:val="00D47E67"/>
    <w:rsid w:val="00D50289"/>
    <w:rsid w:val="00D502F8"/>
    <w:rsid w:val="00D5037B"/>
    <w:rsid w:val="00D51613"/>
    <w:rsid w:val="00D51A05"/>
    <w:rsid w:val="00D52191"/>
    <w:rsid w:val="00D525D3"/>
    <w:rsid w:val="00D53004"/>
    <w:rsid w:val="00D54903"/>
    <w:rsid w:val="00D55697"/>
    <w:rsid w:val="00D55751"/>
    <w:rsid w:val="00D557E5"/>
    <w:rsid w:val="00D55980"/>
    <w:rsid w:val="00D55986"/>
    <w:rsid w:val="00D55A61"/>
    <w:rsid w:val="00D55B40"/>
    <w:rsid w:val="00D561F7"/>
    <w:rsid w:val="00D565B5"/>
    <w:rsid w:val="00D56639"/>
    <w:rsid w:val="00D567DA"/>
    <w:rsid w:val="00D56B3F"/>
    <w:rsid w:val="00D56C8E"/>
    <w:rsid w:val="00D574AF"/>
    <w:rsid w:val="00D576C4"/>
    <w:rsid w:val="00D57E48"/>
    <w:rsid w:val="00D615F6"/>
    <w:rsid w:val="00D61C29"/>
    <w:rsid w:val="00D622A5"/>
    <w:rsid w:val="00D63305"/>
    <w:rsid w:val="00D63525"/>
    <w:rsid w:val="00D63704"/>
    <w:rsid w:val="00D64295"/>
    <w:rsid w:val="00D6494A"/>
    <w:rsid w:val="00D64C41"/>
    <w:rsid w:val="00D65387"/>
    <w:rsid w:val="00D6543E"/>
    <w:rsid w:val="00D66214"/>
    <w:rsid w:val="00D662FE"/>
    <w:rsid w:val="00D6648D"/>
    <w:rsid w:val="00D669DB"/>
    <w:rsid w:val="00D67384"/>
    <w:rsid w:val="00D67F57"/>
    <w:rsid w:val="00D705D9"/>
    <w:rsid w:val="00D7072C"/>
    <w:rsid w:val="00D707BE"/>
    <w:rsid w:val="00D71931"/>
    <w:rsid w:val="00D71B0C"/>
    <w:rsid w:val="00D71F9B"/>
    <w:rsid w:val="00D72475"/>
    <w:rsid w:val="00D72F10"/>
    <w:rsid w:val="00D730C4"/>
    <w:rsid w:val="00D730D0"/>
    <w:rsid w:val="00D73469"/>
    <w:rsid w:val="00D738C3"/>
    <w:rsid w:val="00D739B4"/>
    <w:rsid w:val="00D74167"/>
    <w:rsid w:val="00D74E8E"/>
    <w:rsid w:val="00D75DB9"/>
    <w:rsid w:val="00D765A7"/>
    <w:rsid w:val="00D768B7"/>
    <w:rsid w:val="00D76A73"/>
    <w:rsid w:val="00D772AF"/>
    <w:rsid w:val="00D77728"/>
    <w:rsid w:val="00D80243"/>
    <w:rsid w:val="00D80C44"/>
    <w:rsid w:val="00D80FC1"/>
    <w:rsid w:val="00D81A68"/>
    <w:rsid w:val="00D81C99"/>
    <w:rsid w:val="00D8226C"/>
    <w:rsid w:val="00D82438"/>
    <w:rsid w:val="00D82CE8"/>
    <w:rsid w:val="00D8328B"/>
    <w:rsid w:val="00D83CA9"/>
    <w:rsid w:val="00D83E16"/>
    <w:rsid w:val="00D85491"/>
    <w:rsid w:val="00D8655A"/>
    <w:rsid w:val="00D8655B"/>
    <w:rsid w:val="00D86C07"/>
    <w:rsid w:val="00D86ED8"/>
    <w:rsid w:val="00D86F6F"/>
    <w:rsid w:val="00D907CE"/>
    <w:rsid w:val="00D909CB"/>
    <w:rsid w:val="00D918CA"/>
    <w:rsid w:val="00D91BBF"/>
    <w:rsid w:val="00D9289A"/>
    <w:rsid w:val="00D9397C"/>
    <w:rsid w:val="00D946D8"/>
    <w:rsid w:val="00D94B61"/>
    <w:rsid w:val="00D94FE7"/>
    <w:rsid w:val="00D95D5F"/>
    <w:rsid w:val="00D95E0E"/>
    <w:rsid w:val="00D9615B"/>
    <w:rsid w:val="00D9660C"/>
    <w:rsid w:val="00D96D1F"/>
    <w:rsid w:val="00D97033"/>
    <w:rsid w:val="00D97079"/>
    <w:rsid w:val="00D976E2"/>
    <w:rsid w:val="00D97EC8"/>
    <w:rsid w:val="00DA1040"/>
    <w:rsid w:val="00DA21A9"/>
    <w:rsid w:val="00DA2544"/>
    <w:rsid w:val="00DA29B9"/>
    <w:rsid w:val="00DA2C2F"/>
    <w:rsid w:val="00DA3764"/>
    <w:rsid w:val="00DA4171"/>
    <w:rsid w:val="00DA4A28"/>
    <w:rsid w:val="00DA4D19"/>
    <w:rsid w:val="00DA4F6B"/>
    <w:rsid w:val="00DA5CEF"/>
    <w:rsid w:val="00DA60F9"/>
    <w:rsid w:val="00DA6FAB"/>
    <w:rsid w:val="00DB00B9"/>
    <w:rsid w:val="00DB0245"/>
    <w:rsid w:val="00DB0DAF"/>
    <w:rsid w:val="00DB0F50"/>
    <w:rsid w:val="00DB10F6"/>
    <w:rsid w:val="00DB11B1"/>
    <w:rsid w:val="00DB345E"/>
    <w:rsid w:val="00DB38DE"/>
    <w:rsid w:val="00DB3A46"/>
    <w:rsid w:val="00DB3FD2"/>
    <w:rsid w:val="00DB4E62"/>
    <w:rsid w:val="00DB4F07"/>
    <w:rsid w:val="00DB5575"/>
    <w:rsid w:val="00DB5B64"/>
    <w:rsid w:val="00DB67F6"/>
    <w:rsid w:val="00DC10C8"/>
    <w:rsid w:val="00DC17C8"/>
    <w:rsid w:val="00DC29C0"/>
    <w:rsid w:val="00DC331B"/>
    <w:rsid w:val="00DC391B"/>
    <w:rsid w:val="00DC3F4A"/>
    <w:rsid w:val="00DC42C7"/>
    <w:rsid w:val="00DC42E3"/>
    <w:rsid w:val="00DC4BD9"/>
    <w:rsid w:val="00DC558F"/>
    <w:rsid w:val="00DC6B95"/>
    <w:rsid w:val="00DC7F2B"/>
    <w:rsid w:val="00DD06C0"/>
    <w:rsid w:val="00DD070A"/>
    <w:rsid w:val="00DD099D"/>
    <w:rsid w:val="00DD1024"/>
    <w:rsid w:val="00DD108F"/>
    <w:rsid w:val="00DD14E6"/>
    <w:rsid w:val="00DD1B89"/>
    <w:rsid w:val="00DD1BF7"/>
    <w:rsid w:val="00DD1C27"/>
    <w:rsid w:val="00DD235D"/>
    <w:rsid w:val="00DD29F0"/>
    <w:rsid w:val="00DD39DE"/>
    <w:rsid w:val="00DD422D"/>
    <w:rsid w:val="00DD4F42"/>
    <w:rsid w:val="00DD5295"/>
    <w:rsid w:val="00DD52B2"/>
    <w:rsid w:val="00DD531C"/>
    <w:rsid w:val="00DD5740"/>
    <w:rsid w:val="00DD5C05"/>
    <w:rsid w:val="00DD76C6"/>
    <w:rsid w:val="00DD7BBE"/>
    <w:rsid w:val="00DD7CCC"/>
    <w:rsid w:val="00DE05FC"/>
    <w:rsid w:val="00DE0F4C"/>
    <w:rsid w:val="00DE25A9"/>
    <w:rsid w:val="00DE3BD9"/>
    <w:rsid w:val="00DE3BED"/>
    <w:rsid w:val="00DE3E78"/>
    <w:rsid w:val="00DE4F80"/>
    <w:rsid w:val="00DE4F86"/>
    <w:rsid w:val="00DE5593"/>
    <w:rsid w:val="00DE6703"/>
    <w:rsid w:val="00DE6A2F"/>
    <w:rsid w:val="00DE6E06"/>
    <w:rsid w:val="00DE7981"/>
    <w:rsid w:val="00DF1167"/>
    <w:rsid w:val="00DF1258"/>
    <w:rsid w:val="00DF1589"/>
    <w:rsid w:val="00DF26B3"/>
    <w:rsid w:val="00DF2900"/>
    <w:rsid w:val="00DF2962"/>
    <w:rsid w:val="00DF2AA6"/>
    <w:rsid w:val="00DF2C18"/>
    <w:rsid w:val="00DF2D81"/>
    <w:rsid w:val="00DF3154"/>
    <w:rsid w:val="00DF3460"/>
    <w:rsid w:val="00DF4040"/>
    <w:rsid w:val="00DF50FF"/>
    <w:rsid w:val="00DF5445"/>
    <w:rsid w:val="00DF54A5"/>
    <w:rsid w:val="00DF56E5"/>
    <w:rsid w:val="00DF5804"/>
    <w:rsid w:val="00DF5AD6"/>
    <w:rsid w:val="00DF631F"/>
    <w:rsid w:val="00DF65F0"/>
    <w:rsid w:val="00DF6A3A"/>
    <w:rsid w:val="00DF6A93"/>
    <w:rsid w:val="00DF761B"/>
    <w:rsid w:val="00DF7C9D"/>
    <w:rsid w:val="00E001B9"/>
    <w:rsid w:val="00E01C53"/>
    <w:rsid w:val="00E01FB9"/>
    <w:rsid w:val="00E02D6C"/>
    <w:rsid w:val="00E0347E"/>
    <w:rsid w:val="00E04474"/>
    <w:rsid w:val="00E047E7"/>
    <w:rsid w:val="00E047EC"/>
    <w:rsid w:val="00E049A6"/>
    <w:rsid w:val="00E04B94"/>
    <w:rsid w:val="00E04EFE"/>
    <w:rsid w:val="00E05D9F"/>
    <w:rsid w:val="00E05EE3"/>
    <w:rsid w:val="00E0638A"/>
    <w:rsid w:val="00E07221"/>
    <w:rsid w:val="00E07A89"/>
    <w:rsid w:val="00E10162"/>
    <w:rsid w:val="00E10B36"/>
    <w:rsid w:val="00E10F14"/>
    <w:rsid w:val="00E11586"/>
    <w:rsid w:val="00E11588"/>
    <w:rsid w:val="00E11935"/>
    <w:rsid w:val="00E1294A"/>
    <w:rsid w:val="00E12BB7"/>
    <w:rsid w:val="00E12F3C"/>
    <w:rsid w:val="00E13034"/>
    <w:rsid w:val="00E130F1"/>
    <w:rsid w:val="00E137AF"/>
    <w:rsid w:val="00E14293"/>
    <w:rsid w:val="00E1436F"/>
    <w:rsid w:val="00E14E3E"/>
    <w:rsid w:val="00E152B3"/>
    <w:rsid w:val="00E15355"/>
    <w:rsid w:val="00E1562C"/>
    <w:rsid w:val="00E162BE"/>
    <w:rsid w:val="00E16310"/>
    <w:rsid w:val="00E16C94"/>
    <w:rsid w:val="00E17447"/>
    <w:rsid w:val="00E17937"/>
    <w:rsid w:val="00E20098"/>
    <w:rsid w:val="00E20754"/>
    <w:rsid w:val="00E20ACC"/>
    <w:rsid w:val="00E20AE0"/>
    <w:rsid w:val="00E210DE"/>
    <w:rsid w:val="00E21F62"/>
    <w:rsid w:val="00E22AA8"/>
    <w:rsid w:val="00E22B46"/>
    <w:rsid w:val="00E23B5C"/>
    <w:rsid w:val="00E24854"/>
    <w:rsid w:val="00E249B5"/>
    <w:rsid w:val="00E2561E"/>
    <w:rsid w:val="00E25ACB"/>
    <w:rsid w:val="00E25FB1"/>
    <w:rsid w:val="00E2670D"/>
    <w:rsid w:val="00E27126"/>
    <w:rsid w:val="00E2785B"/>
    <w:rsid w:val="00E27E9E"/>
    <w:rsid w:val="00E302A6"/>
    <w:rsid w:val="00E30799"/>
    <w:rsid w:val="00E313A2"/>
    <w:rsid w:val="00E31F1C"/>
    <w:rsid w:val="00E3248D"/>
    <w:rsid w:val="00E32A30"/>
    <w:rsid w:val="00E32DA7"/>
    <w:rsid w:val="00E3323F"/>
    <w:rsid w:val="00E336D6"/>
    <w:rsid w:val="00E3458F"/>
    <w:rsid w:val="00E351AA"/>
    <w:rsid w:val="00E352A6"/>
    <w:rsid w:val="00E3553F"/>
    <w:rsid w:val="00E35CD8"/>
    <w:rsid w:val="00E35D24"/>
    <w:rsid w:val="00E36990"/>
    <w:rsid w:val="00E36A7D"/>
    <w:rsid w:val="00E36DB5"/>
    <w:rsid w:val="00E3715D"/>
    <w:rsid w:val="00E37767"/>
    <w:rsid w:val="00E379FD"/>
    <w:rsid w:val="00E37C48"/>
    <w:rsid w:val="00E40677"/>
    <w:rsid w:val="00E40CCF"/>
    <w:rsid w:val="00E40D9F"/>
    <w:rsid w:val="00E40EC3"/>
    <w:rsid w:val="00E4124B"/>
    <w:rsid w:val="00E41B11"/>
    <w:rsid w:val="00E41BF6"/>
    <w:rsid w:val="00E41F96"/>
    <w:rsid w:val="00E420E6"/>
    <w:rsid w:val="00E422A3"/>
    <w:rsid w:val="00E42557"/>
    <w:rsid w:val="00E42B04"/>
    <w:rsid w:val="00E42C8A"/>
    <w:rsid w:val="00E42F2F"/>
    <w:rsid w:val="00E42FC1"/>
    <w:rsid w:val="00E430E8"/>
    <w:rsid w:val="00E43D5F"/>
    <w:rsid w:val="00E43F19"/>
    <w:rsid w:val="00E43F8A"/>
    <w:rsid w:val="00E440F0"/>
    <w:rsid w:val="00E44907"/>
    <w:rsid w:val="00E45473"/>
    <w:rsid w:val="00E45513"/>
    <w:rsid w:val="00E455F0"/>
    <w:rsid w:val="00E45B0F"/>
    <w:rsid w:val="00E46228"/>
    <w:rsid w:val="00E46E1F"/>
    <w:rsid w:val="00E47ED9"/>
    <w:rsid w:val="00E501AD"/>
    <w:rsid w:val="00E527B5"/>
    <w:rsid w:val="00E52823"/>
    <w:rsid w:val="00E52913"/>
    <w:rsid w:val="00E5316A"/>
    <w:rsid w:val="00E5443A"/>
    <w:rsid w:val="00E544DC"/>
    <w:rsid w:val="00E547EB"/>
    <w:rsid w:val="00E5506F"/>
    <w:rsid w:val="00E551F3"/>
    <w:rsid w:val="00E556EA"/>
    <w:rsid w:val="00E5580F"/>
    <w:rsid w:val="00E5593C"/>
    <w:rsid w:val="00E5597E"/>
    <w:rsid w:val="00E56464"/>
    <w:rsid w:val="00E56785"/>
    <w:rsid w:val="00E56C62"/>
    <w:rsid w:val="00E57332"/>
    <w:rsid w:val="00E57D14"/>
    <w:rsid w:val="00E60438"/>
    <w:rsid w:val="00E6064E"/>
    <w:rsid w:val="00E611FE"/>
    <w:rsid w:val="00E62397"/>
    <w:rsid w:val="00E62944"/>
    <w:rsid w:val="00E63438"/>
    <w:rsid w:val="00E63A25"/>
    <w:rsid w:val="00E64BE1"/>
    <w:rsid w:val="00E6520C"/>
    <w:rsid w:val="00E6528B"/>
    <w:rsid w:val="00E6570D"/>
    <w:rsid w:val="00E65808"/>
    <w:rsid w:val="00E65F23"/>
    <w:rsid w:val="00E65F44"/>
    <w:rsid w:val="00E65FC6"/>
    <w:rsid w:val="00E6693F"/>
    <w:rsid w:val="00E66E6D"/>
    <w:rsid w:val="00E66EB0"/>
    <w:rsid w:val="00E6775A"/>
    <w:rsid w:val="00E700A5"/>
    <w:rsid w:val="00E715C8"/>
    <w:rsid w:val="00E716E0"/>
    <w:rsid w:val="00E71F2B"/>
    <w:rsid w:val="00E71F93"/>
    <w:rsid w:val="00E72092"/>
    <w:rsid w:val="00E726F4"/>
    <w:rsid w:val="00E7289E"/>
    <w:rsid w:val="00E72A33"/>
    <w:rsid w:val="00E73165"/>
    <w:rsid w:val="00E7377D"/>
    <w:rsid w:val="00E73E45"/>
    <w:rsid w:val="00E74398"/>
    <w:rsid w:val="00E7450C"/>
    <w:rsid w:val="00E74BF4"/>
    <w:rsid w:val="00E74D22"/>
    <w:rsid w:val="00E74FED"/>
    <w:rsid w:val="00E751EA"/>
    <w:rsid w:val="00E752CE"/>
    <w:rsid w:val="00E752D9"/>
    <w:rsid w:val="00E756D1"/>
    <w:rsid w:val="00E76668"/>
    <w:rsid w:val="00E76BA4"/>
    <w:rsid w:val="00E77009"/>
    <w:rsid w:val="00E77333"/>
    <w:rsid w:val="00E77C2C"/>
    <w:rsid w:val="00E802BE"/>
    <w:rsid w:val="00E80511"/>
    <w:rsid w:val="00E80C52"/>
    <w:rsid w:val="00E80FE5"/>
    <w:rsid w:val="00E81577"/>
    <w:rsid w:val="00E816D7"/>
    <w:rsid w:val="00E81BD0"/>
    <w:rsid w:val="00E820A7"/>
    <w:rsid w:val="00E82CB9"/>
    <w:rsid w:val="00E83085"/>
    <w:rsid w:val="00E84230"/>
    <w:rsid w:val="00E84463"/>
    <w:rsid w:val="00E84523"/>
    <w:rsid w:val="00E84EF1"/>
    <w:rsid w:val="00E84FC3"/>
    <w:rsid w:val="00E85258"/>
    <w:rsid w:val="00E853C5"/>
    <w:rsid w:val="00E85543"/>
    <w:rsid w:val="00E858E3"/>
    <w:rsid w:val="00E859EA"/>
    <w:rsid w:val="00E864C5"/>
    <w:rsid w:val="00E86C03"/>
    <w:rsid w:val="00E87482"/>
    <w:rsid w:val="00E87DCF"/>
    <w:rsid w:val="00E9003A"/>
    <w:rsid w:val="00E900DF"/>
    <w:rsid w:val="00E90466"/>
    <w:rsid w:val="00E90B22"/>
    <w:rsid w:val="00E9159E"/>
    <w:rsid w:val="00E91943"/>
    <w:rsid w:val="00E92254"/>
    <w:rsid w:val="00E93031"/>
    <w:rsid w:val="00E93593"/>
    <w:rsid w:val="00E93D5B"/>
    <w:rsid w:val="00E944E0"/>
    <w:rsid w:val="00E9521C"/>
    <w:rsid w:val="00E95FCB"/>
    <w:rsid w:val="00E9603F"/>
    <w:rsid w:val="00E9615F"/>
    <w:rsid w:val="00E9654E"/>
    <w:rsid w:val="00E97D4C"/>
    <w:rsid w:val="00EA0DA4"/>
    <w:rsid w:val="00EA1026"/>
    <w:rsid w:val="00EA11B6"/>
    <w:rsid w:val="00EA14AA"/>
    <w:rsid w:val="00EA1734"/>
    <w:rsid w:val="00EA26A7"/>
    <w:rsid w:val="00EA49FD"/>
    <w:rsid w:val="00EA4CCE"/>
    <w:rsid w:val="00EA5180"/>
    <w:rsid w:val="00EA57A4"/>
    <w:rsid w:val="00EA6D5A"/>
    <w:rsid w:val="00EA6DA6"/>
    <w:rsid w:val="00EA7053"/>
    <w:rsid w:val="00EA75F5"/>
    <w:rsid w:val="00EA7AFE"/>
    <w:rsid w:val="00EB02FE"/>
    <w:rsid w:val="00EB0F76"/>
    <w:rsid w:val="00EB117F"/>
    <w:rsid w:val="00EB2E13"/>
    <w:rsid w:val="00EB300A"/>
    <w:rsid w:val="00EB3D55"/>
    <w:rsid w:val="00EB4126"/>
    <w:rsid w:val="00EB5730"/>
    <w:rsid w:val="00EB5CC0"/>
    <w:rsid w:val="00EB5D85"/>
    <w:rsid w:val="00EB5EEF"/>
    <w:rsid w:val="00EB5F04"/>
    <w:rsid w:val="00EB62BF"/>
    <w:rsid w:val="00EB6E85"/>
    <w:rsid w:val="00EC13E0"/>
    <w:rsid w:val="00EC2314"/>
    <w:rsid w:val="00EC24E9"/>
    <w:rsid w:val="00EC277A"/>
    <w:rsid w:val="00EC300E"/>
    <w:rsid w:val="00EC3041"/>
    <w:rsid w:val="00EC40E6"/>
    <w:rsid w:val="00EC42E3"/>
    <w:rsid w:val="00EC4AD3"/>
    <w:rsid w:val="00EC518A"/>
    <w:rsid w:val="00EC5C0F"/>
    <w:rsid w:val="00EC6ADA"/>
    <w:rsid w:val="00EC6B55"/>
    <w:rsid w:val="00EC71E2"/>
    <w:rsid w:val="00EC7242"/>
    <w:rsid w:val="00EC72A8"/>
    <w:rsid w:val="00EC7488"/>
    <w:rsid w:val="00EC7C5F"/>
    <w:rsid w:val="00EC7EA7"/>
    <w:rsid w:val="00ED1404"/>
    <w:rsid w:val="00ED1D45"/>
    <w:rsid w:val="00ED21AF"/>
    <w:rsid w:val="00ED255A"/>
    <w:rsid w:val="00ED2BA7"/>
    <w:rsid w:val="00ED33A9"/>
    <w:rsid w:val="00ED38CB"/>
    <w:rsid w:val="00ED40B0"/>
    <w:rsid w:val="00ED4491"/>
    <w:rsid w:val="00ED485A"/>
    <w:rsid w:val="00ED516C"/>
    <w:rsid w:val="00ED52FD"/>
    <w:rsid w:val="00ED59B5"/>
    <w:rsid w:val="00ED5EB2"/>
    <w:rsid w:val="00ED62D7"/>
    <w:rsid w:val="00ED69B4"/>
    <w:rsid w:val="00ED6EFF"/>
    <w:rsid w:val="00ED752D"/>
    <w:rsid w:val="00ED78AB"/>
    <w:rsid w:val="00ED7A9C"/>
    <w:rsid w:val="00ED7DF8"/>
    <w:rsid w:val="00EE09C7"/>
    <w:rsid w:val="00EE0E3A"/>
    <w:rsid w:val="00EE10B8"/>
    <w:rsid w:val="00EE2218"/>
    <w:rsid w:val="00EE256F"/>
    <w:rsid w:val="00EE2FA1"/>
    <w:rsid w:val="00EE3830"/>
    <w:rsid w:val="00EE3908"/>
    <w:rsid w:val="00EE39FF"/>
    <w:rsid w:val="00EE4790"/>
    <w:rsid w:val="00EE4ACA"/>
    <w:rsid w:val="00EE51D2"/>
    <w:rsid w:val="00EE537A"/>
    <w:rsid w:val="00EE54C6"/>
    <w:rsid w:val="00EE554C"/>
    <w:rsid w:val="00EE62AF"/>
    <w:rsid w:val="00EE703F"/>
    <w:rsid w:val="00EE77D7"/>
    <w:rsid w:val="00EF06CF"/>
    <w:rsid w:val="00EF0957"/>
    <w:rsid w:val="00EF09AD"/>
    <w:rsid w:val="00EF0AB7"/>
    <w:rsid w:val="00EF1238"/>
    <w:rsid w:val="00EF1987"/>
    <w:rsid w:val="00EF1B8E"/>
    <w:rsid w:val="00EF1D34"/>
    <w:rsid w:val="00EF1DCB"/>
    <w:rsid w:val="00EF24CB"/>
    <w:rsid w:val="00EF2B06"/>
    <w:rsid w:val="00EF32ED"/>
    <w:rsid w:val="00EF403F"/>
    <w:rsid w:val="00EF438E"/>
    <w:rsid w:val="00EF43DA"/>
    <w:rsid w:val="00EF57AA"/>
    <w:rsid w:val="00EF5F42"/>
    <w:rsid w:val="00EF65E3"/>
    <w:rsid w:val="00EF74D6"/>
    <w:rsid w:val="00EF7636"/>
    <w:rsid w:val="00F0093C"/>
    <w:rsid w:val="00F016BA"/>
    <w:rsid w:val="00F016FC"/>
    <w:rsid w:val="00F0170E"/>
    <w:rsid w:val="00F02EC4"/>
    <w:rsid w:val="00F02FF6"/>
    <w:rsid w:val="00F03DEB"/>
    <w:rsid w:val="00F0419F"/>
    <w:rsid w:val="00F041F5"/>
    <w:rsid w:val="00F043F0"/>
    <w:rsid w:val="00F04916"/>
    <w:rsid w:val="00F04C3F"/>
    <w:rsid w:val="00F04F02"/>
    <w:rsid w:val="00F051FA"/>
    <w:rsid w:val="00F0563D"/>
    <w:rsid w:val="00F058C3"/>
    <w:rsid w:val="00F0697D"/>
    <w:rsid w:val="00F069DE"/>
    <w:rsid w:val="00F06CB5"/>
    <w:rsid w:val="00F07AD6"/>
    <w:rsid w:val="00F10119"/>
    <w:rsid w:val="00F107A7"/>
    <w:rsid w:val="00F118A9"/>
    <w:rsid w:val="00F11A1D"/>
    <w:rsid w:val="00F121A6"/>
    <w:rsid w:val="00F12C30"/>
    <w:rsid w:val="00F12D38"/>
    <w:rsid w:val="00F12E3D"/>
    <w:rsid w:val="00F1319C"/>
    <w:rsid w:val="00F14000"/>
    <w:rsid w:val="00F15540"/>
    <w:rsid w:val="00F15BE6"/>
    <w:rsid w:val="00F17551"/>
    <w:rsid w:val="00F20558"/>
    <w:rsid w:val="00F228DC"/>
    <w:rsid w:val="00F22E24"/>
    <w:rsid w:val="00F23082"/>
    <w:rsid w:val="00F23380"/>
    <w:rsid w:val="00F233E0"/>
    <w:rsid w:val="00F23A88"/>
    <w:rsid w:val="00F23D70"/>
    <w:rsid w:val="00F2425E"/>
    <w:rsid w:val="00F24819"/>
    <w:rsid w:val="00F24B41"/>
    <w:rsid w:val="00F24BC7"/>
    <w:rsid w:val="00F24C5C"/>
    <w:rsid w:val="00F25239"/>
    <w:rsid w:val="00F26130"/>
    <w:rsid w:val="00F2691E"/>
    <w:rsid w:val="00F26F49"/>
    <w:rsid w:val="00F30271"/>
    <w:rsid w:val="00F30475"/>
    <w:rsid w:val="00F31A4C"/>
    <w:rsid w:val="00F31B3F"/>
    <w:rsid w:val="00F32488"/>
    <w:rsid w:val="00F336CF"/>
    <w:rsid w:val="00F33F25"/>
    <w:rsid w:val="00F34017"/>
    <w:rsid w:val="00F34452"/>
    <w:rsid w:val="00F35333"/>
    <w:rsid w:val="00F3568A"/>
    <w:rsid w:val="00F35872"/>
    <w:rsid w:val="00F36D82"/>
    <w:rsid w:val="00F36E87"/>
    <w:rsid w:val="00F36FD6"/>
    <w:rsid w:val="00F37598"/>
    <w:rsid w:val="00F37C05"/>
    <w:rsid w:val="00F37E75"/>
    <w:rsid w:val="00F402A4"/>
    <w:rsid w:val="00F405FB"/>
    <w:rsid w:val="00F4098D"/>
    <w:rsid w:val="00F415A6"/>
    <w:rsid w:val="00F42260"/>
    <w:rsid w:val="00F426A4"/>
    <w:rsid w:val="00F42ED9"/>
    <w:rsid w:val="00F4336B"/>
    <w:rsid w:val="00F43963"/>
    <w:rsid w:val="00F43D91"/>
    <w:rsid w:val="00F44008"/>
    <w:rsid w:val="00F4419F"/>
    <w:rsid w:val="00F4459D"/>
    <w:rsid w:val="00F44754"/>
    <w:rsid w:val="00F4536A"/>
    <w:rsid w:val="00F454E3"/>
    <w:rsid w:val="00F45E4D"/>
    <w:rsid w:val="00F45EFB"/>
    <w:rsid w:val="00F4605C"/>
    <w:rsid w:val="00F46899"/>
    <w:rsid w:val="00F47801"/>
    <w:rsid w:val="00F47900"/>
    <w:rsid w:val="00F479E8"/>
    <w:rsid w:val="00F47B02"/>
    <w:rsid w:val="00F47BC1"/>
    <w:rsid w:val="00F47EC9"/>
    <w:rsid w:val="00F505B3"/>
    <w:rsid w:val="00F51CED"/>
    <w:rsid w:val="00F51EA8"/>
    <w:rsid w:val="00F526F2"/>
    <w:rsid w:val="00F52B0C"/>
    <w:rsid w:val="00F52C30"/>
    <w:rsid w:val="00F52FEC"/>
    <w:rsid w:val="00F53A99"/>
    <w:rsid w:val="00F54E79"/>
    <w:rsid w:val="00F5546B"/>
    <w:rsid w:val="00F5550C"/>
    <w:rsid w:val="00F563A1"/>
    <w:rsid w:val="00F567A1"/>
    <w:rsid w:val="00F57190"/>
    <w:rsid w:val="00F57434"/>
    <w:rsid w:val="00F576E0"/>
    <w:rsid w:val="00F576F2"/>
    <w:rsid w:val="00F57CBD"/>
    <w:rsid w:val="00F57DE7"/>
    <w:rsid w:val="00F60CB5"/>
    <w:rsid w:val="00F61201"/>
    <w:rsid w:val="00F6132A"/>
    <w:rsid w:val="00F61A82"/>
    <w:rsid w:val="00F628C1"/>
    <w:rsid w:val="00F63428"/>
    <w:rsid w:val="00F6353F"/>
    <w:rsid w:val="00F63612"/>
    <w:rsid w:val="00F63BED"/>
    <w:rsid w:val="00F64065"/>
    <w:rsid w:val="00F64654"/>
    <w:rsid w:val="00F6485A"/>
    <w:rsid w:val="00F64BBE"/>
    <w:rsid w:val="00F65122"/>
    <w:rsid w:val="00F669AE"/>
    <w:rsid w:val="00F67994"/>
    <w:rsid w:val="00F701CE"/>
    <w:rsid w:val="00F70A4B"/>
    <w:rsid w:val="00F71F90"/>
    <w:rsid w:val="00F72EF6"/>
    <w:rsid w:val="00F72FC3"/>
    <w:rsid w:val="00F73D7A"/>
    <w:rsid w:val="00F73E4B"/>
    <w:rsid w:val="00F73EE2"/>
    <w:rsid w:val="00F74285"/>
    <w:rsid w:val="00F74D63"/>
    <w:rsid w:val="00F74F39"/>
    <w:rsid w:val="00F754C4"/>
    <w:rsid w:val="00F75545"/>
    <w:rsid w:val="00F755A2"/>
    <w:rsid w:val="00F75DE8"/>
    <w:rsid w:val="00F75E1E"/>
    <w:rsid w:val="00F75F31"/>
    <w:rsid w:val="00F75FD2"/>
    <w:rsid w:val="00F76C98"/>
    <w:rsid w:val="00F76D81"/>
    <w:rsid w:val="00F8019D"/>
    <w:rsid w:val="00F808E1"/>
    <w:rsid w:val="00F812CE"/>
    <w:rsid w:val="00F82047"/>
    <w:rsid w:val="00F82604"/>
    <w:rsid w:val="00F8268E"/>
    <w:rsid w:val="00F82D77"/>
    <w:rsid w:val="00F8358F"/>
    <w:rsid w:val="00F83D3E"/>
    <w:rsid w:val="00F83EF2"/>
    <w:rsid w:val="00F841FC"/>
    <w:rsid w:val="00F847D7"/>
    <w:rsid w:val="00F85794"/>
    <w:rsid w:val="00F85C4B"/>
    <w:rsid w:val="00F85ECA"/>
    <w:rsid w:val="00F85F76"/>
    <w:rsid w:val="00F860AD"/>
    <w:rsid w:val="00F86C7B"/>
    <w:rsid w:val="00F87448"/>
    <w:rsid w:val="00F87AA5"/>
    <w:rsid w:val="00F87ABF"/>
    <w:rsid w:val="00F90672"/>
    <w:rsid w:val="00F912FB"/>
    <w:rsid w:val="00F91795"/>
    <w:rsid w:val="00F91963"/>
    <w:rsid w:val="00F91F43"/>
    <w:rsid w:val="00F92874"/>
    <w:rsid w:val="00F92E26"/>
    <w:rsid w:val="00F948F1"/>
    <w:rsid w:val="00F94F58"/>
    <w:rsid w:val="00F95232"/>
    <w:rsid w:val="00F9550D"/>
    <w:rsid w:val="00F95C98"/>
    <w:rsid w:val="00F96A87"/>
    <w:rsid w:val="00F96CEE"/>
    <w:rsid w:val="00F97838"/>
    <w:rsid w:val="00F97D8A"/>
    <w:rsid w:val="00FA0130"/>
    <w:rsid w:val="00FA084D"/>
    <w:rsid w:val="00FA0F1D"/>
    <w:rsid w:val="00FA104D"/>
    <w:rsid w:val="00FA13DE"/>
    <w:rsid w:val="00FA1426"/>
    <w:rsid w:val="00FA15AF"/>
    <w:rsid w:val="00FA1715"/>
    <w:rsid w:val="00FA2799"/>
    <w:rsid w:val="00FA2A5B"/>
    <w:rsid w:val="00FA2CED"/>
    <w:rsid w:val="00FA2EEC"/>
    <w:rsid w:val="00FA3693"/>
    <w:rsid w:val="00FA3828"/>
    <w:rsid w:val="00FA3C0A"/>
    <w:rsid w:val="00FA42E7"/>
    <w:rsid w:val="00FA4A4A"/>
    <w:rsid w:val="00FA4D48"/>
    <w:rsid w:val="00FA5033"/>
    <w:rsid w:val="00FA52D0"/>
    <w:rsid w:val="00FA5B27"/>
    <w:rsid w:val="00FA5DD2"/>
    <w:rsid w:val="00FA66EF"/>
    <w:rsid w:val="00FA6D92"/>
    <w:rsid w:val="00FB0441"/>
    <w:rsid w:val="00FB07CA"/>
    <w:rsid w:val="00FB0C9C"/>
    <w:rsid w:val="00FB1CA1"/>
    <w:rsid w:val="00FB1FA2"/>
    <w:rsid w:val="00FB205F"/>
    <w:rsid w:val="00FB2155"/>
    <w:rsid w:val="00FB289C"/>
    <w:rsid w:val="00FB2BFD"/>
    <w:rsid w:val="00FB34C1"/>
    <w:rsid w:val="00FB3B80"/>
    <w:rsid w:val="00FB407E"/>
    <w:rsid w:val="00FB438C"/>
    <w:rsid w:val="00FB515A"/>
    <w:rsid w:val="00FB551E"/>
    <w:rsid w:val="00FB567B"/>
    <w:rsid w:val="00FB5CE0"/>
    <w:rsid w:val="00FB677A"/>
    <w:rsid w:val="00FB6E00"/>
    <w:rsid w:val="00FB7271"/>
    <w:rsid w:val="00FB785C"/>
    <w:rsid w:val="00FC09DD"/>
    <w:rsid w:val="00FC251F"/>
    <w:rsid w:val="00FC376D"/>
    <w:rsid w:val="00FC3EBC"/>
    <w:rsid w:val="00FC415A"/>
    <w:rsid w:val="00FC46EE"/>
    <w:rsid w:val="00FC4A53"/>
    <w:rsid w:val="00FC4DF5"/>
    <w:rsid w:val="00FC5AAB"/>
    <w:rsid w:val="00FC5CFC"/>
    <w:rsid w:val="00FC5E60"/>
    <w:rsid w:val="00FC6324"/>
    <w:rsid w:val="00FC668E"/>
    <w:rsid w:val="00FC68F1"/>
    <w:rsid w:val="00FC6FDD"/>
    <w:rsid w:val="00FC729B"/>
    <w:rsid w:val="00FC7321"/>
    <w:rsid w:val="00FC7A35"/>
    <w:rsid w:val="00FC7D0E"/>
    <w:rsid w:val="00FD0769"/>
    <w:rsid w:val="00FD0875"/>
    <w:rsid w:val="00FD0DF8"/>
    <w:rsid w:val="00FD136D"/>
    <w:rsid w:val="00FD1585"/>
    <w:rsid w:val="00FD20AE"/>
    <w:rsid w:val="00FD2445"/>
    <w:rsid w:val="00FD2E7D"/>
    <w:rsid w:val="00FD2FA0"/>
    <w:rsid w:val="00FD3434"/>
    <w:rsid w:val="00FD4B31"/>
    <w:rsid w:val="00FD4E9E"/>
    <w:rsid w:val="00FD50BB"/>
    <w:rsid w:val="00FD5139"/>
    <w:rsid w:val="00FD63B8"/>
    <w:rsid w:val="00FD6D69"/>
    <w:rsid w:val="00FD7000"/>
    <w:rsid w:val="00FD7069"/>
    <w:rsid w:val="00FD7185"/>
    <w:rsid w:val="00FD7C9B"/>
    <w:rsid w:val="00FE0A5A"/>
    <w:rsid w:val="00FE11CE"/>
    <w:rsid w:val="00FE11F4"/>
    <w:rsid w:val="00FE15F6"/>
    <w:rsid w:val="00FE354F"/>
    <w:rsid w:val="00FE38EE"/>
    <w:rsid w:val="00FE4B4E"/>
    <w:rsid w:val="00FE4C43"/>
    <w:rsid w:val="00FE59BE"/>
    <w:rsid w:val="00FE59D0"/>
    <w:rsid w:val="00FE5D09"/>
    <w:rsid w:val="00FE5D11"/>
    <w:rsid w:val="00FE5DE3"/>
    <w:rsid w:val="00FE5FC1"/>
    <w:rsid w:val="00FE657F"/>
    <w:rsid w:val="00FE6D6D"/>
    <w:rsid w:val="00FE7610"/>
    <w:rsid w:val="00FE7648"/>
    <w:rsid w:val="00FE7B8A"/>
    <w:rsid w:val="00FF09A6"/>
    <w:rsid w:val="00FF0AFE"/>
    <w:rsid w:val="00FF0DA8"/>
    <w:rsid w:val="00FF1156"/>
    <w:rsid w:val="00FF1167"/>
    <w:rsid w:val="00FF20E5"/>
    <w:rsid w:val="00FF26CB"/>
    <w:rsid w:val="00FF2730"/>
    <w:rsid w:val="00FF324C"/>
    <w:rsid w:val="00FF381F"/>
    <w:rsid w:val="00FF3CA3"/>
    <w:rsid w:val="00FF413C"/>
    <w:rsid w:val="00FF4CAA"/>
    <w:rsid w:val="00FF521D"/>
    <w:rsid w:val="00FF54AF"/>
    <w:rsid w:val="00FF5832"/>
    <w:rsid w:val="00FF5833"/>
    <w:rsid w:val="00FF5D78"/>
    <w:rsid w:val="00FF645C"/>
    <w:rsid w:val="00FF665F"/>
    <w:rsid w:val="00FF6B65"/>
    <w:rsid w:val="00FF6D61"/>
    <w:rsid w:val="00FF6E76"/>
    <w:rsid w:val="00FF7863"/>
    <w:rsid w:val="00FF7CD7"/>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383">
      <w:bodyDiv w:val="1"/>
      <w:marLeft w:val="0"/>
      <w:marRight w:val="0"/>
      <w:marTop w:val="0"/>
      <w:marBottom w:val="0"/>
      <w:divBdr>
        <w:top w:val="none" w:sz="0" w:space="0" w:color="auto"/>
        <w:left w:val="none" w:sz="0" w:space="0" w:color="auto"/>
        <w:bottom w:val="none" w:sz="0" w:space="0" w:color="auto"/>
        <w:right w:val="none" w:sz="0" w:space="0" w:color="auto"/>
      </w:divBdr>
    </w:div>
    <w:div w:id="206181370">
      <w:bodyDiv w:val="1"/>
      <w:marLeft w:val="0"/>
      <w:marRight w:val="0"/>
      <w:marTop w:val="0"/>
      <w:marBottom w:val="0"/>
      <w:divBdr>
        <w:top w:val="none" w:sz="0" w:space="0" w:color="auto"/>
        <w:left w:val="none" w:sz="0" w:space="0" w:color="auto"/>
        <w:bottom w:val="none" w:sz="0" w:space="0" w:color="auto"/>
        <w:right w:val="none" w:sz="0" w:space="0" w:color="auto"/>
      </w:divBdr>
    </w:div>
    <w:div w:id="516769007">
      <w:bodyDiv w:val="1"/>
      <w:marLeft w:val="0"/>
      <w:marRight w:val="0"/>
      <w:marTop w:val="0"/>
      <w:marBottom w:val="0"/>
      <w:divBdr>
        <w:top w:val="none" w:sz="0" w:space="0" w:color="auto"/>
        <w:left w:val="none" w:sz="0" w:space="0" w:color="auto"/>
        <w:bottom w:val="none" w:sz="0" w:space="0" w:color="auto"/>
        <w:right w:val="none" w:sz="0" w:space="0" w:color="auto"/>
      </w:divBdr>
    </w:div>
    <w:div w:id="539827110">
      <w:bodyDiv w:val="1"/>
      <w:marLeft w:val="0"/>
      <w:marRight w:val="0"/>
      <w:marTop w:val="0"/>
      <w:marBottom w:val="0"/>
      <w:divBdr>
        <w:top w:val="none" w:sz="0" w:space="0" w:color="auto"/>
        <w:left w:val="none" w:sz="0" w:space="0" w:color="auto"/>
        <w:bottom w:val="none" w:sz="0" w:space="0" w:color="auto"/>
        <w:right w:val="none" w:sz="0" w:space="0" w:color="auto"/>
      </w:divBdr>
    </w:div>
    <w:div w:id="602764241">
      <w:bodyDiv w:val="1"/>
      <w:marLeft w:val="0"/>
      <w:marRight w:val="0"/>
      <w:marTop w:val="0"/>
      <w:marBottom w:val="0"/>
      <w:divBdr>
        <w:top w:val="none" w:sz="0" w:space="0" w:color="auto"/>
        <w:left w:val="none" w:sz="0" w:space="0" w:color="auto"/>
        <w:bottom w:val="none" w:sz="0" w:space="0" w:color="auto"/>
        <w:right w:val="none" w:sz="0" w:space="0" w:color="auto"/>
      </w:divBdr>
    </w:div>
    <w:div w:id="681934410">
      <w:bodyDiv w:val="1"/>
      <w:marLeft w:val="0"/>
      <w:marRight w:val="0"/>
      <w:marTop w:val="0"/>
      <w:marBottom w:val="0"/>
      <w:divBdr>
        <w:top w:val="none" w:sz="0" w:space="0" w:color="auto"/>
        <w:left w:val="none" w:sz="0" w:space="0" w:color="auto"/>
        <w:bottom w:val="none" w:sz="0" w:space="0" w:color="auto"/>
        <w:right w:val="none" w:sz="0" w:space="0" w:color="auto"/>
      </w:divBdr>
    </w:div>
    <w:div w:id="847595673">
      <w:bodyDiv w:val="1"/>
      <w:marLeft w:val="0"/>
      <w:marRight w:val="0"/>
      <w:marTop w:val="0"/>
      <w:marBottom w:val="0"/>
      <w:divBdr>
        <w:top w:val="none" w:sz="0" w:space="0" w:color="auto"/>
        <w:left w:val="none" w:sz="0" w:space="0" w:color="auto"/>
        <w:bottom w:val="none" w:sz="0" w:space="0" w:color="auto"/>
        <w:right w:val="none" w:sz="0" w:space="0" w:color="auto"/>
      </w:divBdr>
    </w:div>
    <w:div w:id="858198655">
      <w:bodyDiv w:val="1"/>
      <w:marLeft w:val="0"/>
      <w:marRight w:val="0"/>
      <w:marTop w:val="0"/>
      <w:marBottom w:val="0"/>
      <w:divBdr>
        <w:top w:val="none" w:sz="0" w:space="0" w:color="auto"/>
        <w:left w:val="none" w:sz="0" w:space="0" w:color="auto"/>
        <w:bottom w:val="none" w:sz="0" w:space="0" w:color="auto"/>
        <w:right w:val="none" w:sz="0" w:space="0" w:color="auto"/>
      </w:divBdr>
    </w:div>
    <w:div w:id="866794470">
      <w:bodyDiv w:val="1"/>
      <w:marLeft w:val="0"/>
      <w:marRight w:val="0"/>
      <w:marTop w:val="0"/>
      <w:marBottom w:val="0"/>
      <w:divBdr>
        <w:top w:val="none" w:sz="0" w:space="0" w:color="auto"/>
        <w:left w:val="none" w:sz="0" w:space="0" w:color="auto"/>
        <w:bottom w:val="none" w:sz="0" w:space="0" w:color="auto"/>
        <w:right w:val="none" w:sz="0" w:space="0" w:color="auto"/>
      </w:divBdr>
    </w:div>
    <w:div w:id="920795376">
      <w:bodyDiv w:val="1"/>
      <w:marLeft w:val="0"/>
      <w:marRight w:val="0"/>
      <w:marTop w:val="0"/>
      <w:marBottom w:val="0"/>
      <w:divBdr>
        <w:top w:val="none" w:sz="0" w:space="0" w:color="auto"/>
        <w:left w:val="none" w:sz="0" w:space="0" w:color="auto"/>
        <w:bottom w:val="none" w:sz="0" w:space="0" w:color="auto"/>
        <w:right w:val="none" w:sz="0" w:space="0" w:color="auto"/>
      </w:divBdr>
    </w:div>
    <w:div w:id="933249757">
      <w:bodyDiv w:val="1"/>
      <w:marLeft w:val="0"/>
      <w:marRight w:val="0"/>
      <w:marTop w:val="0"/>
      <w:marBottom w:val="0"/>
      <w:divBdr>
        <w:top w:val="none" w:sz="0" w:space="0" w:color="auto"/>
        <w:left w:val="none" w:sz="0" w:space="0" w:color="auto"/>
        <w:bottom w:val="none" w:sz="0" w:space="0" w:color="auto"/>
        <w:right w:val="none" w:sz="0" w:space="0" w:color="auto"/>
      </w:divBdr>
    </w:div>
    <w:div w:id="956067233">
      <w:bodyDiv w:val="1"/>
      <w:marLeft w:val="0"/>
      <w:marRight w:val="0"/>
      <w:marTop w:val="0"/>
      <w:marBottom w:val="0"/>
      <w:divBdr>
        <w:top w:val="none" w:sz="0" w:space="0" w:color="auto"/>
        <w:left w:val="none" w:sz="0" w:space="0" w:color="auto"/>
        <w:bottom w:val="none" w:sz="0" w:space="0" w:color="auto"/>
        <w:right w:val="none" w:sz="0" w:space="0" w:color="auto"/>
      </w:divBdr>
    </w:div>
    <w:div w:id="992366982">
      <w:bodyDiv w:val="1"/>
      <w:marLeft w:val="0"/>
      <w:marRight w:val="0"/>
      <w:marTop w:val="0"/>
      <w:marBottom w:val="0"/>
      <w:divBdr>
        <w:top w:val="none" w:sz="0" w:space="0" w:color="auto"/>
        <w:left w:val="none" w:sz="0" w:space="0" w:color="auto"/>
        <w:bottom w:val="none" w:sz="0" w:space="0" w:color="auto"/>
        <w:right w:val="none" w:sz="0" w:space="0" w:color="auto"/>
      </w:divBdr>
    </w:div>
    <w:div w:id="1307588536">
      <w:bodyDiv w:val="1"/>
      <w:marLeft w:val="0"/>
      <w:marRight w:val="0"/>
      <w:marTop w:val="0"/>
      <w:marBottom w:val="0"/>
      <w:divBdr>
        <w:top w:val="none" w:sz="0" w:space="0" w:color="auto"/>
        <w:left w:val="none" w:sz="0" w:space="0" w:color="auto"/>
        <w:bottom w:val="none" w:sz="0" w:space="0" w:color="auto"/>
        <w:right w:val="none" w:sz="0" w:space="0" w:color="auto"/>
      </w:divBdr>
    </w:div>
    <w:div w:id="1334647855">
      <w:bodyDiv w:val="1"/>
      <w:marLeft w:val="0"/>
      <w:marRight w:val="0"/>
      <w:marTop w:val="0"/>
      <w:marBottom w:val="0"/>
      <w:divBdr>
        <w:top w:val="none" w:sz="0" w:space="0" w:color="auto"/>
        <w:left w:val="none" w:sz="0" w:space="0" w:color="auto"/>
        <w:bottom w:val="none" w:sz="0" w:space="0" w:color="auto"/>
        <w:right w:val="none" w:sz="0" w:space="0" w:color="auto"/>
      </w:divBdr>
    </w:div>
    <w:div w:id="1433093047">
      <w:bodyDiv w:val="1"/>
      <w:marLeft w:val="0"/>
      <w:marRight w:val="0"/>
      <w:marTop w:val="0"/>
      <w:marBottom w:val="0"/>
      <w:divBdr>
        <w:top w:val="none" w:sz="0" w:space="0" w:color="auto"/>
        <w:left w:val="none" w:sz="0" w:space="0" w:color="auto"/>
        <w:bottom w:val="none" w:sz="0" w:space="0" w:color="auto"/>
        <w:right w:val="none" w:sz="0" w:space="0" w:color="auto"/>
      </w:divBdr>
    </w:div>
    <w:div w:id="1795638716">
      <w:bodyDiv w:val="1"/>
      <w:marLeft w:val="0"/>
      <w:marRight w:val="0"/>
      <w:marTop w:val="0"/>
      <w:marBottom w:val="0"/>
      <w:divBdr>
        <w:top w:val="none" w:sz="0" w:space="0" w:color="auto"/>
        <w:left w:val="none" w:sz="0" w:space="0" w:color="auto"/>
        <w:bottom w:val="none" w:sz="0" w:space="0" w:color="auto"/>
        <w:right w:val="none" w:sz="0" w:space="0" w:color="auto"/>
      </w:divBdr>
    </w:div>
    <w:div w:id="1858688048">
      <w:bodyDiv w:val="1"/>
      <w:marLeft w:val="0"/>
      <w:marRight w:val="0"/>
      <w:marTop w:val="0"/>
      <w:marBottom w:val="0"/>
      <w:divBdr>
        <w:top w:val="none" w:sz="0" w:space="0" w:color="auto"/>
        <w:left w:val="none" w:sz="0" w:space="0" w:color="auto"/>
        <w:bottom w:val="none" w:sz="0" w:space="0" w:color="auto"/>
        <w:right w:val="none" w:sz="0" w:space="0" w:color="auto"/>
      </w:divBdr>
    </w:div>
    <w:div w:id="1925871133">
      <w:bodyDiv w:val="1"/>
      <w:marLeft w:val="0"/>
      <w:marRight w:val="0"/>
      <w:marTop w:val="0"/>
      <w:marBottom w:val="0"/>
      <w:divBdr>
        <w:top w:val="none" w:sz="0" w:space="0" w:color="auto"/>
        <w:left w:val="none" w:sz="0" w:space="0" w:color="auto"/>
        <w:bottom w:val="none" w:sz="0" w:space="0" w:color="auto"/>
        <w:right w:val="none" w:sz="0" w:space="0" w:color="auto"/>
      </w:divBdr>
    </w:div>
    <w:div w:id="1976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egrul.nalog.ru/download/3BFFDAE1763A3A0586B19BC392D343D79A56F751CC2D704D26A5A22A025F73342F4F0227BF02FC5E1891ECD677B6ED484BCE1CED1407EA7BC3033B9553086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971B-4AFF-464B-85EE-15511E18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2887</Words>
  <Characters>16457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Бакиров РФ</cp:lastModifiedBy>
  <cp:revision>8</cp:revision>
  <cp:lastPrinted>2018-04-16T06:51:00Z</cp:lastPrinted>
  <dcterms:created xsi:type="dcterms:W3CDTF">2018-06-04T12:19:00Z</dcterms:created>
  <dcterms:modified xsi:type="dcterms:W3CDTF">2019-10-16T11:59:00Z</dcterms:modified>
</cp:coreProperties>
</file>